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36FB2" w:rsidRDefault="00636FB2" w:rsidP="00636FB2">
      <w:pPr>
        <w:widowControl/>
        <w:spacing w:line="100" w:lineRule="atLeast"/>
        <w:ind w:left="360"/>
        <w:jc w:val="center"/>
        <w:rPr>
          <w:rFonts w:eastAsia="Calibri" w:cs="Times New Roman"/>
          <w:b/>
          <w:color w:val="000000"/>
          <w:kern w:val="0"/>
          <w:szCs w:val="28"/>
          <w:lang w:val="ru-RU" w:eastAsia="ar-SA" w:bidi="ar-SA"/>
        </w:rPr>
      </w:pPr>
      <w:r>
        <w:rPr>
          <w:rFonts w:eastAsia="Calibri" w:cs="Times New Roman"/>
          <w:b/>
          <w:color w:val="000000"/>
          <w:kern w:val="0"/>
          <w:szCs w:val="28"/>
          <w:lang w:val="ru-RU" w:eastAsia="ar-SA" w:bidi="ar-SA"/>
        </w:rPr>
        <w:t>МУНИЦИПАЛЬНОЕ ОБЩЕОБРАЗОВАТЕЛЬНОЕ УЧРЕЖДЕНИЕ</w:t>
      </w:r>
    </w:p>
    <w:p w:rsidR="00636FB2" w:rsidRDefault="00636FB2" w:rsidP="00636FB2">
      <w:pPr>
        <w:widowControl/>
        <w:spacing w:line="100" w:lineRule="atLeast"/>
        <w:ind w:left="360"/>
        <w:jc w:val="center"/>
      </w:pPr>
      <w:r>
        <w:rPr>
          <w:rFonts w:eastAsia="Calibri" w:cs="Times New Roman"/>
          <w:b/>
          <w:color w:val="000000"/>
          <w:kern w:val="0"/>
          <w:szCs w:val="28"/>
          <w:lang w:val="ru-RU" w:eastAsia="ar-SA" w:bidi="ar-SA"/>
        </w:rPr>
        <w:t>«СРЕДНЯЯ ШКОЛА-ДЕТСКИЙ САД №7 ИМЕНИ ГЕРОЯ СОВЕТСКОГО СОЮЗА МАРИИ ОКТЯБРЬСКОЙ» ГОРОДА ДЖАНКОЯ РЕСПУБЛИКИ КРЫМ</w:t>
      </w:r>
    </w:p>
    <w:p w:rsidR="00636FB2" w:rsidRDefault="00636FB2" w:rsidP="00636FB2">
      <w:pPr>
        <w:widowControl/>
        <w:spacing w:line="100" w:lineRule="atLeast"/>
        <w:ind w:left="360"/>
        <w:jc w:val="center"/>
        <w:rPr>
          <w:rFonts w:eastAsia="Calibri" w:cs="Times New Roman"/>
          <w:b/>
          <w:color w:val="000000"/>
          <w:kern w:val="0"/>
          <w:sz w:val="28"/>
          <w:szCs w:val="28"/>
          <w:lang w:val="ru-RU" w:eastAsia="ar-SA" w:bidi="ar-SA"/>
        </w:rPr>
      </w:pPr>
    </w:p>
    <w:p w:rsidR="00636FB2" w:rsidRDefault="00636FB2" w:rsidP="004E63BA">
      <w:pPr>
        <w:widowControl/>
        <w:spacing w:line="100" w:lineRule="atLeast"/>
        <w:rPr>
          <w:rFonts w:eastAsia="Calibri" w:cs="Times New Roman"/>
          <w:b/>
          <w:color w:val="000000"/>
          <w:kern w:val="0"/>
          <w:sz w:val="28"/>
          <w:szCs w:val="28"/>
          <w:lang w:val="ru-RU" w:eastAsia="ar-SA" w:bidi="ar-SA"/>
        </w:rPr>
      </w:pPr>
    </w:p>
    <w:tbl>
      <w:tblPr>
        <w:tblW w:w="991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500"/>
        <w:gridCol w:w="5415"/>
      </w:tblGrid>
      <w:tr w:rsidR="00636FB2" w:rsidTr="00636FB2">
        <w:tc>
          <w:tcPr>
            <w:tcW w:w="450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6FB2" w:rsidRDefault="00636FB2">
            <w:pPr>
              <w:widowControl/>
              <w:spacing w:line="100" w:lineRule="atLeast"/>
              <w:jc w:val="center"/>
              <w:rPr>
                <w:rFonts w:eastAsia="Calibri" w:cs="Times New Roman"/>
                <w:b/>
                <w:color w:val="000000"/>
                <w:kern w:val="0"/>
                <w:sz w:val="28"/>
                <w:szCs w:val="28"/>
                <w:lang w:val="ru-RU" w:eastAsia="ar-SA" w:bidi="ar-SA"/>
              </w:rPr>
            </w:pPr>
            <w:r>
              <w:rPr>
                <w:rFonts w:eastAsia="Calibri" w:cs="Times New Roman"/>
                <w:b/>
                <w:color w:val="000000"/>
                <w:kern w:val="0"/>
                <w:sz w:val="28"/>
                <w:szCs w:val="28"/>
                <w:lang w:val="ru-RU" w:eastAsia="ar-SA" w:bidi="ar-SA"/>
              </w:rPr>
              <w:t>СОГЛАСОВАНО</w:t>
            </w:r>
          </w:p>
        </w:tc>
        <w:tc>
          <w:tcPr>
            <w:tcW w:w="541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6FB2" w:rsidRDefault="00636FB2">
            <w:pPr>
              <w:widowControl/>
              <w:spacing w:line="100" w:lineRule="atLeast"/>
              <w:jc w:val="center"/>
            </w:pPr>
            <w:r>
              <w:rPr>
                <w:rFonts w:eastAsia="Calibri" w:cs="Times New Roman"/>
                <w:b/>
                <w:color w:val="000000"/>
                <w:kern w:val="0"/>
                <w:sz w:val="28"/>
                <w:szCs w:val="28"/>
                <w:lang w:val="ru-RU" w:eastAsia="ar-SA" w:bidi="ar-SA"/>
              </w:rPr>
              <w:t>УТВЕРЖДЕНО</w:t>
            </w:r>
          </w:p>
        </w:tc>
      </w:tr>
      <w:tr w:rsidR="00636FB2" w:rsidTr="00636FB2">
        <w:tc>
          <w:tcPr>
            <w:tcW w:w="450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6FB2" w:rsidRDefault="00636FB2">
            <w:pPr>
              <w:widowControl/>
              <w:spacing w:line="100" w:lineRule="atLeast"/>
              <w:rPr>
                <w:rFonts w:eastAsia="Calibri" w:cs="Times New Roman"/>
                <w:color w:val="000000"/>
                <w:kern w:val="0"/>
                <w:sz w:val="28"/>
                <w:szCs w:val="28"/>
                <w:lang w:val="ru-RU" w:eastAsia="ar-SA" w:bidi="ar-SA"/>
              </w:rPr>
            </w:pPr>
            <w:r>
              <w:rPr>
                <w:rFonts w:eastAsia="Calibri" w:cs="Times New Roman"/>
                <w:color w:val="000000"/>
                <w:kern w:val="0"/>
                <w:sz w:val="28"/>
                <w:szCs w:val="28"/>
                <w:lang w:val="ru-RU" w:eastAsia="ar-SA" w:bidi="ar-SA"/>
              </w:rPr>
              <w:t>Руководитель отдела инклюзивного образования ______________</w:t>
            </w:r>
            <w:proofErr w:type="spellStart"/>
            <w:r>
              <w:rPr>
                <w:rFonts w:eastAsia="Calibri" w:cs="Times New Roman"/>
                <w:color w:val="000000"/>
                <w:kern w:val="0"/>
                <w:sz w:val="28"/>
                <w:szCs w:val="28"/>
                <w:lang w:val="ru-RU" w:eastAsia="ar-SA" w:bidi="ar-SA"/>
              </w:rPr>
              <w:t>Е.В.Колосова</w:t>
            </w:r>
            <w:proofErr w:type="spellEnd"/>
          </w:p>
        </w:tc>
        <w:tc>
          <w:tcPr>
            <w:tcW w:w="541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6FB2" w:rsidRDefault="00636FB2">
            <w:pPr>
              <w:widowControl/>
              <w:spacing w:line="100" w:lineRule="atLeast"/>
              <w:rPr>
                <w:rFonts w:eastAsia="Calibri" w:cs="Times New Roman"/>
                <w:color w:val="000000"/>
                <w:kern w:val="0"/>
                <w:sz w:val="28"/>
                <w:szCs w:val="28"/>
                <w:lang w:val="ru-RU" w:eastAsia="ar-SA" w:bidi="ar-SA"/>
              </w:rPr>
            </w:pPr>
            <w:r>
              <w:rPr>
                <w:rFonts w:eastAsia="Calibri" w:cs="Times New Roman"/>
                <w:color w:val="000000"/>
                <w:kern w:val="0"/>
                <w:sz w:val="28"/>
                <w:szCs w:val="28"/>
                <w:lang w:val="ru-RU" w:eastAsia="ar-SA" w:bidi="ar-SA"/>
              </w:rPr>
              <w:t>приказом №192/01-07 от 31.08.2021 г.</w:t>
            </w:r>
          </w:p>
          <w:p w:rsidR="00636FB2" w:rsidRDefault="00636FB2">
            <w:pPr>
              <w:widowControl/>
              <w:spacing w:line="100" w:lineRule="atLeast"/>
              <w:rPr>
                <w:rFonts w:eastAsia="Calibri" w:cs="Times New Roman"/>
                <w:color w:val="000000"/>
                <w:kern w:val="0"/>
                <w:sz w:val="28"/>
                <w:szCs w:val="28"/>
                <w:lang w:val="ru-RU" w:eastAsia="ar-SA" w:bidi="ar-SA"/>
              </w:rPr>
            </w:pPr>
            <w:r>
              <w:rPr>
                <w:rFonts w:eastAsia="Calibri" w:cs="Times New Roman"/>
                <w:color w:val="000000"/>
                <w:kern w:val="0"/>
                <w:sz w:val="28"/>
                <w:szCs w:val="28"/>
                <w:lang w:val="ru-RU" w:eastAsia="ar-SA" w:bidi="ar-SA"/>
              </w:rPr>
              <w:t>Директор МОУ «Средняя школа</w:t>
            </w:r>
          </w:p>
          <w:p w:rsidR="00636FB2" w:rsidRDefault="00636FB2">
            <w:pPr>
              <w:widowControl/>
              <w:spacing w:line="100" w:lineRule="atLeast"/>
              <w:rPr>
                <w:rFonts w:eastAsia="Calibri" w:cs="Times New Roman"/>
                <w:color w:val="000000"/>
                <w:kern w:val="0"/>
                <w:sz w:val="28"/>
                <w:szCs w:val="28"/>
                <w:lang w:val="ru-RU" w:eastAsia="ar-SA" w:bidi="ar-SA"/>
              </w:rPr>
            </w:pPr>
            <w:r>
              <w:rPr>
                <w:rFonts w:eastAsia="Calibri" w:cs="Times New Roman"/>
                <w:color w:val="000000"/>
                <w:kern w:val="0"/>
                <w:sz w:val="28"/>
                <w:szCs w:val="28"/>
                <w:lang w:val="ru-RU" w:eastAsia="ar-SA" w:bidi="ar-SA"/>
              </w:rPr>
              <w:t>-детский сад №7 им. М. Октябрьской»</w:t>
            </w:r>
          </w:p>
          <w:p w:rsidR="00636FB2" w:rsidRDefault="00636FB2">
            <w:pPr>
              <w:widowControl/>
              <w:spacing w:line="100" w:lineRule="atLeast"/>
              <w:jc w:val="center"/>
            </w:pPr>
            <w:r>
              <w:rPr>
                <w:rFonts w:eastAsia="Calibri" w:cs="Times New Roman"/>
                <w:color w:val="000000"/>
                <w:kern w:val="0"/>
                <w:sz w:val="28"/>
                <w:szCs w:val="28"/>
                <w:lang w:val="ru-RU" w:eastAsia="ar-SA" w:bidi="ar-SA"/>
              </w:rPr>
              <w:t>____________ Л.С. Добренькая</w:t>
            </w:r>
          </w:p>
        </w:tc>
      </w:tr>
    </w:tbl>
    <w:p w:rsidR="00636FB2" w:rsidRDefault="00636FB2" w:rsidP="00636FB2">
      <w:pPr>
        <w:widowControl/>
        <w:spacing w:line="100" w:lineRule="atLeast"/>
        <w:jc w:val="center"/>
        <w:rPr>
          <w:rFonts w:eastAsia="Calibri" w:cs="Times New Roman"/>
          <w:color w:val="000000"/>
          <w:kern w:val="0"/>
          <w:sz w:val="23"/>
          <w:szCs w:val="23"/>
          <w:lang w:val="ru-RU" w:eastAsia="ar-SA" w:bidi="ar-SA"/>
        </w:rPr>
      </w:pPr>
    </w:p>
    <w:p w:rsidR="00636FB2" w:rsidRDefault="00636FB2" w:rsidP="00636FB2">
      <w:pPr>
        <w:widowControl/>
        <w:spacing w:line="100" w:lineRule="atLeast"/>
        <w:jc w:val="center"/>
        <w:rPr>
          <w:rFonts w:eastAsia="Calibri" w:cs="Times New Roman"/>
          <w:b/>
          <w:color w:val="002060"/>
          <w:kern w:val="0"/>
          <w:sz w:val="44"/>
          <w:szCs w:val="36"/>
          <w:lang w:val="ru-RU" w:eastAsia="ar-SA" w:bidi="ar-SA"/>
        </w:rPr>
      </w:pPr>
    </w:p>
    <w:p w:rsidR="00636FB2" w:rsidRDefault="00636FB2" w:rsidP="00636FB2">
      <w:pPr>
        <w:widowControl/>
        <w:spacing w:line="100" w:lineRule="atLeast"/>
        <w:jc w:val="center"/>
        <w:rPr>
          <w:rFonts w:eastAsia="Calibri" w:cs="Times New Roman"/>
          <w:b/>
          <w:color w:val="002060"/>
          <w:kern w:val="0"/>
          <w:sz w:val="44"/>
          <w:szCs w:val="36"/>
          <w:lang w:val="ru-RU" w:eastAsia="ar-SA" w:bidi="ar-SA"/>
        </w:rPr>
      </w:pPr>
    </w:p>
    <w:p w:rsidR="00636FB2" w:rsidRDefault="00636FB2" w:rsidP="00636FB2">
      <w:pPr>
        <w:widowControl/>
        <w:spacing w:line="100" w:lineRule="atLeast"/>
        <w:jc w:val="center"/>
        <w:rPr>
          <w:rFonts w:eastAsia="Calibri" w:cs="Times New Roman"/>
          <w:b/>
          <w:color w:val="002060"/>
          <w:kern w:val="0"/>
          <w:sz w:val="44"/>
          <w:szCs w:val="36"/>
          <w:lang w:val="ru-RU" w:eastAsia="ar-SA" w:bidi="ar-SA"/>
        </w:rPr>
      </w:pPr>
    </w:p>
    <w:p w:rsidR="00636FB2" w:rsidRDefault="00636FB2" w:rsidP="00636FB2">
      <w:pPr>
        <w:widowControl/>
        <w:spacing w:line="100" w:lineRule="atLeast"/>
        <w:jc w:val="center"/>
      </w:pPr>
      <w:r>
        <w:rPr>
          <w:rFonts w:eastAsia="Calibri" w:cs="Times New Roman"/>
          <w:b/>
          <w:color w:val="002060"/>
          <w:kern w:val="0"/>
          <w:sz w:val="44"/>
          <w:szCs w:val="36"/>
          <w:lang w:val="ru-RU" w:eastAsia="ar-SA" w:bidi="ar-SA"/>
        </w:rPr>
        <w:t>АДАПТИРОВАННАЯ РАБОЧАЯ ПРОГРАММА</w:t>
      </w:r>
    </w:p>
    <w:p w:rsidR="00636FB2" w:rsidRDefault="00636FB2" w:rsidP="00636FB2">
      <w:pPr>
        <w:widowControl/>
        <w:spacing w:line="100" w:lineRule="atLeast"/>
        <w:jc w:val="center"/>
      </w:pPr>
      <w:r>
        <w:rPr>
          <w:rFonts w:eastAsia="Calibri" w:cs="Times New Roman"/>
          <w:b/>
          <w:color w:val="002060"/>
          <w:kern w:val="0"/>
          <w:sz w:val="44"/>
          <w:szCs w:val="44"/>
          <w:lang w:val="ru-RU" w:eastAsia="ar-SA" w:bidi="ar-SA"/>
        </w:rPr>
        <w:t>ПО ЛИТЕРАТУРЕ</w:t>
      </w:r>
    </w:p>
    <w:p w:rsidR="00636FB2" w:rsidRDefault="00636FB2" w:rsidP="00636FB2">
      <w:pPr>
        <w:widowControl/>
        <w:autoSpaceDE w:val="0"/>
        <w:jc w:val="center"/>
        <w:rPr>
          <w:rFonts w:eastAsia="Calibri" w:cs="Times New Roman"/>
          <w:b/>
          <w:color w:val="002060"/>
          <w:kern w:val="0"/>
          <w:sz w:val="44"/>
          <w:szCs w:val="44"/>
          <w:lang w:val="ru-RU" w:eastAsia="ar-SA" w:bidi="ar-SA"/>
        </w:rPr>
      </w:pPr>
      <w:r>
        <w:rPr>
          <w:rFonts w:eastAsia="Calibri" w:cs="Times New Roman"/>
          <w:b/>
          <w:color w:val="002060"/>
          <w:kern w:val="0"/>
          <w:sz w:val="44"/>
          <w:szCs w:val="44"/>
          <w:lang w:val="ru-RU" w:eastAsia="ar-SA" w:bidi="ar-SA"/>
        </w:rPr>
        <w:t>ДЛЯ ОБУЧАЮЩИХСЯ С ОСОБЫМИ</w:t>
      </w:r>
    </w:p>
    <w:p w:rsidR="00636FB2" w:rsidRDefault="00636FB2" w:rsidP="00636FB2">
      <w:pPr>
        <w:widowControl/>
        <w:autoSpaceDE w:val="0"/>
        <w:jc w:val="center"/>
        <w:rPr>
          <w:rFonts w:eastAsia="Calibri" w:cs="Times New Roman"/>
          <w:b/>
          <w:color w:val="002060"/>
          <w:kern w:val="0"/>
          <w:sz w:val="44"/>
          <w:szCs w:val="44"/>
          <w:lang w:val="ru-RU" w:eastAsia="ar-SA" w:bidi="ar-SA"/>
        </w:rPr>
      </w:pPr>
      <w:r>
        <w:rPr>
          <w:rFonts w:eastAsia="Calibri" w:cs="Times New Roman"/>
          <w:b/>
          <w:color w:val="002060"/>
          <w:kern w:val="0"/>
          <w:sz w:val="44"/>
          <w:szCs w:val="44"/>
          <w:lang w:val="ru-RU" w:eastAsia="ar-SA" w:bidi="ar-SA"/>
        </w:rPr>
        <w:t>ВОЗМОЖНОСТЯМИ ЗДОРОВЬЯ</w:t>
      </w:r>
    </w:p>
    <w:p w:rsidR="00636FB2" w:rsidRDefault="00636FB2" w:rsidP="00636FB2">
      <w:pPr>
        <w:widowControl/>
        <w:autoSpaceDE w:val="0"/>
        <w:jc w:val="center"/>
      </w:pPr>
      <w:r>
        <w:rPr>
          <w:rFonts w:eastAsia="Calibri" w:cs="Times New Roman"/>
          <w:b/>
          <w:color w:val="002060"/>
          <w:kern w:val="0"/>
          <w:sz w:val="44"/>
          <w:szCs w:val="44"/>
          <w:lang w:val="ru-RU" w:eastAsia="ar-SA" w:bidi="ar-SA"/>
        </w:rPr>
        <w:t>(УО)</w:t>
      </w:r>
    </w:p>
    <w:p w:rsidR="00636FB2" w:rsidRDefault="00636FB2" w:rsidP="00636FB2">
      <w:pPr>
        <w:widowControl/>
        <w:autoSpaceDE w:val="0"/>
        <w:jc w:val="center"/>
        <w:rPr>
          <w:rFonts w:eastAsia="Calibri" w:cs="Times New Roman"/>
          <w:color w:val="000000"/>
          <w:kern w:val="0"/>
          <w:lang w:val="ru-RU" w:eastAsia="ar-SA" w:bidi="ar-SA"/>
        </w:rPr>
      </w:pPr>
    </w:p>
    <w:p w:rsidR="00636FB2" w:rsidRDefault="00636FB2" w:rsidP="00636FB2">
      <w:pPr>
        <w:widowControl/>
        <w:autoSpaceDE w:val="0"/>
        <w:jc w:val="center"/>
        <w:rPr>
          <w:rFonts w:eastAsia="Calibri" w:cs="Times New Roman"/>
          <w:b/>
          <w:color w:val="002060"/>
          <w:kern w:val="0"/>
          <w:sz w:val="44"/>
          <w:szCs w:val="44"/>
          <w:lang w:val="ru-RU" w:eastAsia="ar-SA" w:bidi="ar-SA"/>
        </w:rPr>
      </w:pPr>
      <w:r>
        <w:rPr>
          <w:rFonts w:eastAsia="Calibri" w:cs="Times New Roman"/>
          <w:b/>
          <w:color w:val="002060"/>
          <w:kern w:val="0"/>
          <w:sz w:val="44"/>
          <w:szCs w:val="44"/>
          <w:lang w:eastAsia="ar-SA" w:bidi="ar-SA"/>
        </w:rPr>
        <w:t xml:space="preserve">7-А </w:t>
      </w:r>
      <w:r>
        <w:rPr>
          <w:rFonts w:eastAsia="Calibri" w:cs="Times New Roman"/>
          <w:b/>
          <w:color w:val="002060"/>
          <w:kern w:val="0"/>
          <w:sz w:val="44"/>
          <w:szCs w:val="44"/>
          <w:lang w:val="ru-RU" w:eastAsia="ar-SA" w:bidi="ar-SA"/>
        </w:rPr>
        <w:t>КЛАСС</w:t>
      </w:r>
    </w:p>
    <w:p w:rsidR="00636FB2" w:rsidRDefault="00636FB2" w:rsidP="00636FB2">
      <w:pPr>
        <w:widowControl/>
        <w:autoSpaceDE w:val="0"/>
        <w:jc w:val="center"/>
      </w:pPr>
    </w:p>
    <w:p w:rsidR="00636FB2" w:rsidRDefault="00636FB2" w:rsidP="00636FB2">
      <w:pPr>
        <w:widowControl/>
        <w:autoSpaceDE w:val="0"/>
        <w:jc w:val="center"/>
        <w:rPr>
          <w:rFonts w:eastAsia="Calibri" w:cs="Times New Roman"/>
          <w:color w:val="000000"/>
          <w:kern w:val="0"/>
          <w:sz w:val="28"/>
          <w:szCs w:val="28"/>
          <w:lang w:val="ru-RU" w:eastAsia="ar-SA" w:bidi="ar-SA"/>
        </w:rPr>
      </w:pPr>
    </w:p>
    <w:p w:rsidR="00636FB2" w:rsidRDefault="00636FB2" w:rsidP="00636FB2">
      <w:pPr>
        <w:widowControl/>
        <w:spacing w:line="100" w:lineRule="atLeast"/>
        <w:ind w:left="5103"/>
        <w:jc w:val="center"/>
      </w:pPr>
      <w:r>
        <w:rPr>
          <w:rFonts w:eastAsia="Calibri" w:cs="Times New Roman"/>
          <w:b/>
          <w:color w:val="000000"/>
          <w:kern w:val="0"/>
          <w:sz w:val="28"/>
          <w:szCs w:val="28"/>
          <w:lang w:val="ru-RU" w:eastAsia="ar-SA" w:bidi="ar-SA"/>
        </w:rPr>
        <w:t>РАЗРАБОТЧИК:</w:t>
      </w:r>
    </w:p>
    <w:p w:rsidR="00636FB2" w:rsidRDefault="00636FB2" w:rsidP="00636FB2">
      <w:pPr>
        <w:widowControl/>
        <w:spacing w:line="100" w:lineRule="atLeast"/>
        <w:ind w:left="5103"/>
        <w:jc w:val="center"/>
      </w:pPr>
      <w:proofErr w:type="spellStart"/>
      <w:r>
        <w:rPr>
          <w:rFonts w:eastAsia="Calibri" w:cs="Times New Roman"/>
          <w:b/>
          <w:color w:val="000000"/>
          <w:kern w:val="0"/>
          <w:sz w:val="28"/>
          <w:szCs w:val="28"/>
          <w:lang w:val="ru-RU" w:eastAsia="ar-SA" w:bidi="ar-SA"/>
        </w:rPr>
        <w:t>Козубаева</w:t>
      </w:r>
      <w:proofErr w:type="spellEnd"/>
      <w:r>
        <w:rPr>
          <w:rFonts w:eastAsia="Calibri" w:cs="Times New Roman"/>
          <w:b/>
          <w:color w:val="000000"/>
          <w:kern w:val="0"/>
          <w:sz w:val="28"/>
          <w:szCs w:val="28"/>
          <w:lang w:val="ru-RU" w:eastAsia="ar-SA" w:bidi="ar-SA"/>
        </w:rPr>
        <w:t xml:space="preserve"> </w:t>
      </w:r>
      <w:proofErr w:type="spellStart"/>
      <w:r>
        <w:rPr>
          <w:rFonts w:eastAsia="Calibri" w:cs="Times New Roman"/>
          <w:b/>
          <w:color w:val="000000"/>
          <w:kern w:val="0"/>
          <w:sz w:val="28"/>
          <w:szCs w:val="28"/>
          <w:lang w:val="ru-RU" w:eastAsia="ar-SA" w:bidi="ar-SA"/>
        </w:rPr>
        <w:t>Гульмира</w:t>
      </w:r>
      <w:proofErr w:type="spellEnd"/>
      <w:r>
        <w:rPr>
          <w:rFonts w:eastAsia="Calibri" w:cs="Times New Roman"/>
          <w:b/>
          <w:color w:val="000000"/>
          <w:kern w:val="0"/>
          <w:sz w:val="28"/>
          <w:szCs w:val="28"/>
          <w:lang w:val="ru-RU" w:eastAsia="ar-SA" w:bidi="ar-SA"/>
        </w:rPr>
        <w:t xml:space="preserve"> </w:t>
      </w:r>
      <w:proofErr w:type="spellStart"/>
      <w:r>
        <w:rPr>
          <w:rFonts w:eastAsia="Calibri" w:cs="Times New Roman"/>
          <w:b/>
          <w:color w:val="000000"/>
          <w:kern w:val="0"/>
          <w:sz w:val="28"/>
          <w:szCs w:val="28"/>
          <w:lang w:val="ru-RU" w:eastAsia="ar-SA" w:bidi="ar-SA"/>
        </w:rPr>
        <w:t>Садыковна</w:t>
      </w:r>
      <w:proofErr w:type="spellEnd"/>
    </w:p>
    <w:p w:rsidR="00636FB2" w:rsidRDefault="00636FB2" w:rsidP="00636FB2">
      <w:pPr>
        <w:widowControl/>
        <w:spacing w:line="100" w:lineRule="atLeast"/>
        <w:jc w:val="center"/>
        <w:rPr>
          <w:rFonts w:eastAsia="Calibri" w:cs="Times New Roman"/>
          <w:color w:val="000000"/>
          <w:kern w:val="0"/>
          <w:sz w:val="28"/>
          <w:szCs w:val="28"/>
          <w:lang w:val="ru-RU" w:eastAsia="ar-SA" w:bidi="ar-SA"/>
        </w:rPr>
      </w:pPr>
      <w:r>
        <w:rPr>
          <w:rFonts w:eastAsia="Calibri" w:cs="Times New Roman"/>
          <w:color w:val="000000"/>
          <w:kern w:val="0"/>
          <w:sz w:val="28"/>
          <w:szCs w:val="28"/>
          <w:lang w:val="ru-RU" w:eastAsia="ar-SA" w:bidi="ar-SA"/>
        </w:rPr>
        <w:t xml:space="preserve">                                                                        учитель высшей категории</w:t>
      </w:r>
    </w:p>
    <w:p w:rsidR="00636FB2" w:rsidRDefault="00636FB2" w:rsidP="00636FB2">
      <w:pPr>
        <w:widowControl/>
        <w:spacing w:line="100" w:lineRule="atLeast"/>
        <w:jc w:val="center"/>
        <w:rPr>
          <w:rFonts w:eastAsia="Calibri" w:cs="Times New Roman"/>
          <w:color w:val="000000"/>
          <w:kern w:val="0"/>
          <w:sz w:val="28"/>
          <w:szCs w:val="28"/>
          <w:lang w:val="ru-RU" w:eastAsia="ar-SA" w:bidi="ar-SA"/>
        </w:rPr>
      </w:pPr>
    </w:p>
    <w:p w:rsidR="00636FB2" w:rsidRDefault="00636FB2" w:rsidP="00636FB2">
      <w:pPr>
        <w:widowControl/>
        <w:spacing w:line="100" w:lineRule="atLeast"/>
        <w:jc w:val="both"/>
        <w:rPr>
          <w:rFonts w:eastAsia="Calibri" w:cs="Times New Roman"/>
          <w:b/>
          <w:color w:val="000000"/>
          <w:kern w:val="0"/>
          <w:sz w:val="28"/>
          <w:szCs w:val="28"/>
          <w:lang w:val="ru-RU" w:eastAsia="ar-SA" w:bidi="ar-SA"/>
        </w:rPr>
      </w:pPr>
      <w:r>
        <w:rPr>
          <w:rFonts w:eastAsia="Calibri" w:cs="Times New Roman"/>
          <w:b/>
          <w:color w:val="000000"/>
          <w:kern w:val="0"/>
          <w:sz w:val="28"/>
          <w:szCs w:val="28"/>
          <w:lang w:val="ru-RU" w:eastAsia="ar-SA" w:bidi="ar-SA"/>
        </w:rPr>
        <w:t xml:space="preserve">                                                                                   ЭКСПЕРТ: </w:t>
      </w:r>
      <w:proofErr w:type="spellStart"/>
      <w:r>
        <w:rPr>
          <w:rFonts w:eastAsia="Calibri" w:cs="Times New Roman"/>
          <w:b/>
          <w:color w:val="000000"/>
          <w:kern w:val="0"/>
          <w:sz w:val="28"/>
          <w:szCs w:val="28"/>
          <w:lang w:val="ru-RU" w:eastAsia="ar-SA" w:bidi="ar-SA"/>
        </w:rPr>
        <w:t>Е.В.Колосова</w:t>
      </w:r>
      <w:proofErr w:type="spellEnd"/>
    </w:p>
    <w:p w:rsidR="00636FB2" w:rsidRDefault="00636FB2" w:rsidP="00636FB2">
      <w:pPr>
        <w:widowControl/>
        <w:spacing w:line="100" w:lineRule="atLeast"/>
        <w:jc w:val="both"/>
      </w:pPr>
      <w:r>
        <w:rPr>
          <w:rFonts w:eastAsia="Calibri" w:cs="Times New Roman"/>
          <w:b/>
          <w:color w:val="000000"/>
          <w:kern w:val="0"/>
          <w:sz w:val="28"/>
          <w:szCs w:val="28"/>
          <w:lang w:val="ru-RU" w:eastAsia="ar-SA" w:bidi="ar-SA"/>
        </w:rPr>
        <w:t xml:space="preserve">                                                                                         </w:t>
      </w:r>
    </w:p>
    <w:p w:rsidR="00636FB2" w:rsidRDefault="00636FB2" w:rsidP="00636FB2">
      <w:pPr>
        <w:widowControl/>
        <w:spacing w:line="100" w:lineRule="atLeast"/>
        <w:jc w:val="center"/>
        <w:rPr>
          <w:rFonts w:eastAsia="Calibri" w:cs="Times New Roman"/>
          <w:b/>
          <w:color w:val="000000"/>
          <w:kern w:val="0"/>
          <w:sz w:val="28"/>
          <w:szCs w:val="28"/>
          <w:lang w:val="ru-RU" w:eastAsia="ar-SA" w:bidi="ar-SA"/>
        </w:rPr>
      </w:pPr>
    </w:p>
    <w:p w:rsidR="00636FB2" w:rsidRDefault="00636FB2" w:rsidP="00636FB2">
      <w:pPr>
        <w:widowControl/>
        <w:spacing w:line="100" w:lineRule="atLeast"/>
        <w:jc w:val="center"/>
        <w:rPr>
          <w:rFonts w:eastAsia="Calibri" w:cs="Times New Roman"/>
          <w:b/>
          <w:color w:val="000000"/>
          <w:kern w:val="0"/>
          <w:sz w:val="28"/>
          <w:szCs w:val="28"/>
          <w:lang w:val="ru-RU" w:eastAsia="ar-SA" w:bidi="ar-SA"/>
        </w:rPr>
      </w:pPr>
    </w:p>
    <w:p w:rsidR="00636FB2" w:rsidRDefault="00636FB2" w:rsidP="00636FB2">
      <w:pPr>
        <w:widowControl/>
        <w:spacing w:line="100" w:lineRule="atLeast"/>
        <w:rPr>
          <w:rFonts w:eastAsia="Calibri" w:cs="Times New Roman"/>
          <w:b/>
          <w:color w:val="000000"/>
          <w:kern w:val="0"/>
          <w:sz w:val="28"/>
          <w:szCs w:val="28"/>
          <w:lang w:val="ru-RU" w:eastAsia="ar-SA" w:bidi="ar-SA"/>
        </w:rPr>
      </w:pPr>
      <w:r>
        <w:rPr>
          <w:rFonts w:eastAsia="Calibri" w:cs="Times New Roman"/>
          <w:b/>
          <w:color w:val="000000"/>
          <w:kern w:val="0"/>
          <w:sz w:val="28"/>
          <w:szCs w:val="28"/>
          <w:lang w:val="ru-RU" w:eastAsia="ar-SA" w:bidi="ar-SA"/>
        </w:rPr>
        <w:t xml:space="preserve">ПРОГРАММА РАССМОТРЕНА НА ЗАСЕДАНИИ ПМПК </w:t>
      </w:r>
    </w:p>
    <w:p w:rsidR="00636FB2" w:rsidRDefault="001A077B" w:rsidP="00636FB2">
      <w:pPr>
        <w:widowControl/>
        <w:spacing w:line="100" w:lineRule="atLeast"/>
      </w:pPr>
      <w:r>
        <w:rPr>
          <w:rFonts w:eastAsia="Calibri" w:cs="Times New Roman"/>
          <w:color w:val="000000"/>
          <w:kern w:val="0"/>
          <w:sz w:val="28"/>
          <w:szCs w:val="28"/>
          <w:lang w:val="ru-RU" w:eastAsia="ar-SA" w:bidi="ar-SA"/>
        </w:rPr>
        <w:t>Протокол № 1 от «24</w:t>
      </w:r>
      <w:r w:rsidR="00636FB2">
        <w:rPr>
          <w:rFonts w:eastAsia="Calibri" w:cs="Times New Roman"/>
          <w:color w:val="000000"/>
          <w:kern w:val="0"/>
          <w:sz w:val="28"/>
          <w:szCs w:val="28"/>
          <w:lang w:val="ru-RU" w:eastAsia="ar-SA" w:bidi="ar-SA"/>
        </w:rPr>
        <w:t xml:space="preserve">» августа 2021 года  </w:t>
      </w:r>
    </w:p>
    <w:p w:rsidR="00636FB2" w:rsidRDefault="00636FB2" w:rsidP="00636FB2">
      <w:pPr>
        <w:widowControl/>
        <w:spacing w:line="100" w:lineRule="atLeast"/>
        <w:rPr>
          <w:rFonts w:eastAsia="Calibri" w:cs="Times New Roman"/>
          <w:color w:val="000000"/>
          <w:kern w:val="0"/>
          <w:sz w:val="28"/>
          <w:szCs w:val="28"/>
          <w:lang w:val="ru-RU" w:eastAsia="ar-SA" w:bidi="ar-SA"/>
        </w:rPr>
      </w:pPr>
      <w:r>
        <w:rPr>
          <w:rFonts w:eastAsia="Calibri" w:cs="Times New Roman"/>
          <w:color w:val="000000"/>
          <w:kern w:val="0"/>
          <w:sz w:val="28"/>
          <w:szCs w:val="28"/>
          <w:lang w:val="ru-RU" w:eastAsia="ar-SA" w:bidi="ar-SA"/>
        </w:rPr>
        <w:t>Председатель ПМПК_________       /</w:t>
      </w:r>
      <w:proofErr w:type="spellStart"/>
      <w:r>
        <w:rPr>
          <w:rFonts w:eastAsia="Calibri" w:cs="Times New Roman"/>
          <w:color w:val="000000"/>
          <w:kern w:val="0"/>
          <w:sz w:val="28"/>
          <w:szCs w:val="28"/>
          <w:lang w:val="ru-RU" w:eastAsia="ar-SA" w:bidi="ar-SA"/>
        </w:rPr>
        <w:t>Е.В.Колосова</w:t>
      </w:r>
      <w:proofErr w:type="spellEnd"/>
      <w:r>
        <w:rPr>
          <w:rFonts w:eastAsia="Calibri" w:cs="Times New Roman"/>
          <w:color w:val="000000"/>
          <w:kern w:val="0"/>
          <w:sz w:val="28"/>
          <w:szCs w:val="28"/>
          <w:lang w:val="ru-RU" w:eastAsia="ar-SA" w:bidi="ar-SA"/>
        </w:rPr>
        <w:t xml:space="preserve">/ </w:t>
      </w:r>
    </w:p>
    <w:p w:rsidR="00636FB2" w:rsidRDefault="00636FB2" w:rsidP="00636FB2">
      <w:pPr>
        <w:widowControl/>
        <w:spacing w:line="100" w:lineRule="atLeast"/>
        <w:jc w:val="center"/>
        <w:rPr>
          <w:rFonts w:eastAsia="Calibri" w:cs="Times New Roman"/>
          <w:color w:val="000000"/>
          <w:kern w:val="0"/>
          <w:sz w:val="28"/>
          <w:szCs w:val="28"/>
          <w:lang w:val="ru-RU" w:eastAsia="ar-SA" w:bidi="ar-SA"/>
        </w:rPr>
      </w:pPr>
    </w:p>
    <w:p w:rsidR="00636FB2" w:rsidRDefault="00636FB2" w:rsidP="00636FB2">
      <w:pPr>
        <w:widowControl/>
        <w:spacing w:line="100" w:lineRule="atLeast"/>
        <w:rPr>
          <w:rFonts w:eastAsia="Calibri" w:cs="Times New Roman"/>
          <w:b/>
          <w:i/>
          <w:color w:val="000000"/>
          <w:kern w:val="0"/>
          <w:sz w:val="28"/>
          <w:szCs w:val="28"/>
          <w:lang w:val="ru-RU" w:eastAsia="ar-SA" w:bidi="ar-SA"/>
        </w:rPr>
      </w:pPr>
    </w:p>
    <w:p w:rsidR="004E63BA" w:rsidRDefault="004E63BA" w:rsidP="00636FB2">
      <w:pPr>
        <w:widowControl/>
        <w:spacing w:line="100" w:lineRule="atLeast"/>
        <w:rPr>
          <w:rFonts w:eastAsia="Calibri" w:cs="Times New Roman"/>
          <w:b/>
          <w:i/>
          <w:color w:val="000000"/>
          <w:kern w:val="0"/>
          <w:sz w:val="28"/>
          <w:szCs w:val="28"/>
          <w:lang w:val="ru-RU" w:eastAsia="ar-SA" w:bidi="ar-SA"/>
        </w:rPr>
      </w:pPr>
    </w:p>
    <w:p w:rsidR="004E63BA" w:rsidRDefault="004E63BA" w:rsidP="00636FB2">
      <w:pPr>
        <w:widowControl/>
        <w:spacing w:line="100" w:lineRule="atLeast"/>
        <w:rPr>
          <w:rFonts w:eastAsia="Calibri" w:cs="Times New Roman"/>
          <w:b/>
          <w:i/>
          <w:color w:val="000000"/>
          <w:kern w:val="0"/>
          <w:sz w:val="28"/>
          <w:szCs w:val="28"/>
          <w:lang w:val="ru-RU" w:eastAsia="ar-SA" w:bidi="ar-SA"/>
        </w:rPr>
      </w:pPr>
    </w:p>
    <w:p w:rsidR="00636FB2" w:rsidRDefault="00636FB2" w:rsidP="008B31EE">
      <w:pPr>
        <w:widowControl/>
        <w:spacing w:line="276" w:lineRule="auto"/>
      </w:pPr>
      <w:r>
        <w:rPr>
          <w:rFonts w:eastAsia="Calibri" w:cs="Times New Roman"/>
          <w:b/>
          <w:i/>
          <w:color w:val="000000"/>
          <w:kern w:val="0"/>
          <w:sz w:val="28"/>
          <w:szCs w:val="28"/>
          <w:lang w:val="ru-RU" w:eastAsia="ar-SA" w:bidi="ar-SA"/>
        </w:rPr>
        <w:t>Срок реализации программы: 2021/2022 учебный год</w:t>
      </w:r>
      <w:r>
        <w:rPr>
          <w:rFonts w:eastAsia="Calibri" w:cs="Times New Roman"/>
          <w:b/>
          <w:color w:val="000000"/>
          <w:kern w:val="0"/>
          <w:sz w:val="28"/>
          <w:szCs w:val="28"/>
          <w:lang w:val="ru-RU" w:eastAsia="ar-SA" w:bidi="ar-SA"/>
        </w:rPr>
        <w:t xml:space="preserve"> </w:t>
      </w:r>
    </w:p>
    <w:p w:rsidR="00636FB2" w:rsidRDefault="00636FB2" w:rsidP="00636FB2">
      <w:pPr>
        <w:widowControl/>
        <w:spacing w:line="276" w:lineRule="auto"/>
        <w:jc w:val="center"/>
      </w:pPr>
    </w:p>
    <w:p w:rsidR="008B31EE" w:rsidRDefault="008B31EE" w:rsidP="00636FB2">
      <w:pPr>
        <w:widowControl/>
        <w:spacing w:line="276" w:lineRule="auto"/>
        <w:jc w:val="center"/>
      </w:pPr>
    </w:p>
    <w:p w:rsidR="008B31EE" w:rsidRDefault="008B31EE" w:rsidP="00636FB2">
      <w:pPr>
        <w:widowControl/>
        <w:spacing w:line="276" w:lineRule="auto"/>
        <w:jc w:val="center"/>
      </w:pPr>
    </w:p>
    <w:p w:rsidR="00636FB2" w:rsidRDefault="00636FB2" w:rsidP="00636FB2">
      <w:pPr>
        <w:widowControl/>
        <w:spacing w:line="276" w:lineRule="auto"/>
        <w:jc w:val="center"/>
        <w:rPr>
          <w:rFonts w:eastAsia="Calibri" w:cs="Times New Roman"/>
          <w:b/>
          <w:color w:val="000000"/>
          <w:kern w:val="0"/>
          <w:sz w:val="28"/>
          <w:szCs w:val="28"/>
          <w:lang w:val="ru-RU" w:eastAsia="ar-SA" w:bidi="ar-SA"/>
        </w:rPr>
      </w:pPr>
      <w:r>
        <w:rPr>
          <w:rFonts w:eastAsia="Calibri" w:cs="Times New Roman"/>
          <w:b/>
          <w:color w:val="000000"/>
          <w:kern w:val="0"/>
          <w:sz w:val="28"/>
          <w:szCs w:val="28"/>
          <w:lang w:val="ru-RU" w:eastAsia="ar-SA" w:bidi="ar-SA"/>
        </w:rPr>
        <w:t>г. Джанкой, 2021</w:t>
      </w:r>
    </w:p>
    <w:p w:rsidR="00636FB2" w:rsidRDefault="00636FB2" w:rsidP="00636FB2">
      <w:pPr>
        <w:pStyle w:val="Standard"/>
        <w:tabs>
          <w:tab w:val="left" w:pos="0"/>
          <w:tab w:val="left" w:pos="709"/>
        </w:tabs>
        <w:spacing w:line="240" w:lineRule="exact"/>
        <w:ind w:right="819"/>
        <w:jc w:val="center"/>
        <w:rPr>
          <w:rFonts w:eastAsia="Times New Roman" w:cs="Times New Roman"/>
          <w:b/>
          <w:color w:val="000000"/>
          <w:sz w:val="28"/>
          <w:vertAlign w:val="subscript"/>
        </w:rPr>
      </w:pPr>
    </w:p>
    <w:p w:rsidR="00636FB2" w:rsidRDefault="00636FB2" w:rsidP="00636FB2">
      <w:pPr>
        <w:spacing w:line="100" w:lineRule="atLeast"/>
        <w:jc w:val="center"/>
        <w:rPr>
          <w:rFonts w:eastAsia="Andale Sans UI" w:cs="Tahoma"/>
          <w:b/>
          <w:lang w:val="ru-RU" w:eastAsia="fa-IR" w:bidi="fa-IR"/>
        </w:rPr>
      </w:pPr>
    </w:p>
    <w:p w:rsidR="00636FB2" w:rsidRDefault="00636FB2" w:rsidP="00636FB2">
      <w:pPr>
        <w:widowControl/>
        <w:autoSpaceDE w:val="0"/>
        <w:spacing w:line="100" w:lineRule="atLeast"/>
        <w:jc w:val="center"/>
      </w:pPr>
      <w:r>
        <w:rPr>
          <w:rFonts w:eastAsia="Calibri" w:cs="Times New Roman"/>
          <w:b/>
          <w:color w:val="000000"/>
          <w:kern w:val="0"/>
          <w:lang w:val="ru-RU" w:eastAsia="ar-SA" w:bidi="ar-SA"/>
        </w:rPr>
        <w:lastRenderedPageBreak/>
        <w:t>ПОЯСНИТЕЛЬНАЯ ЗАПИСКА</w:t>
      </w:r>
    </w:p>
    <w:p w:rsidR="00636FB2" w:rsidRDefault="00636FB2" w:rsidP="00636FB2">
      <w:pPr>
        <w:pStyle w:val="Standard"/>
        <w:shd w:val="clear" w:color="auto" w:fill="FFFFFF"/>
        <w:spacing w:after="150"/>
        <w:jc w:val="both"/>
      </w:pPr>
      <w:proofErr w:type="spellStart"/>
      <w:r>
        <w:rPr>
          <w:bCs/>
          <w:color w:val="000000"/>
          <w:lang w:eastAsia="ru-RU"/>
        </w:rPr>
        <w:t>Адаптированная</w:t>
      </w:r>
      <w:proofErr w:type="spellEnd"/>
      <w:r>
        <w:rPr>
          <w:bCs/>
          <w:color w:val="000000"/>
          <w:lang w:eastAsia="ru-RU"/>
        </w:rPr>
        <w:t xml:space="preserve"> </w:t>
      </w:r>
      <w:proofErr w:type="spellStart"/>
      <w:r>
        <w:rPr>
          <w:bCs/>
          <w:color w:val="000000"/>
          <w:lang w:eastAsia="ru-RU"/>
        </w:rPr>
        <w:t>рабочая</w:t>
      </w:r>
      <w:proofErr w:type="spellEnd"/>
      <w:r>
        <w:rPr>
          <w:bCs/>
          <w:color w:val="000000"/>
          <w:lang w:eastAsia="ru-RU"/>
        </w:rPr>
        <w:t xml:space="preserve"> </w:t>
      </w:r>
      <w:proofErr w:type="spellStart"/>
      <w:r>
        <w:rPr>
          <w:bCs/>
          <w:color w:val="000000"/>
          <w:lang w:eastAsia="ru-RU"/>
        </w:rPr>
        <w:t>программа</w:t>
      </w:r>
      <w:proofErr w:type="spellEnd"/>
      <w:r>
        <w:rPr>
          <w:bCs/>
          <w:color w:val="000000"/>
          <w:lang w:val="ru-RU" w:eastAsia="ru-RU"/>
        </w:rPr>
        <w:t xml:space="preserve"> по литературе</w:t>
      </w:r>
      <w:r>
        <w:rPr>
          <w:bCs/>
          <w:color w:val="000000"/>
          <w:lang w:eastAsia="ru-RU"/>
        </w:rPr>
        <w:t xml:space="preserve"> для </w:t>
      </w:r>
      <w:proofErr w:type="spellStart"/>
      <w:r>
        <w:rPr>
          <w:bCs/>
          <w:color w:val="000000"/>
          <w:lang w:eastAsia="ru-RU"/>
        </w:rPr>
        <w:t>обучающихся</w:t>
      </w:r>
      <w:proofErr w:type="spellEnd"/>
      <w:r>
        <w:rPr>
          <w:bCs/>
          <w:color w:val="000000"/>
          <w:lang w:eastAsia="ru-RU"/>
        </w:rPr>
        <w:t xml:space="preserve"> с УО </w:t>
      </w:r>
      <w:proofErr w:type="spellStart"/>
      <w:r>
        <w:rPr>
          <w:bCs/>
          <w:color w:val="000000"/>
          <w:lang w:eastAsia="ru-RU"/>
        </w:rPr>
        <w:t>составлена</w:t>
      </w:r>
      <w:proofErr w:type="spellEnd"/>
      <w:r>
        <w:rPr>
          <w:bCs/>
          <w:color w:val="000000"/>
          <w:lang w:eastAsia="ru-RU"/>
        </w:rPr>
        <w:t xml:space="preserve"> на </w:t>
      </w:r>
      <w:proofErr w:type="spellStart"/>
      <w:r>
        <w:rPr>
          <w:bCs/>
          <w:color w:val="000000"/>
          <w:lang w:eastAsia="ru-RU"/>
        </w:rPr>
        <w:t>основе</w:t>
      </w:r>
      <w:proofErr w:type="spellEnd"/>
      <w:r>
        <w:rPr>
          <w:bCs/>
          <w:color w:val="000000"/>
          <w:sz w:val="28"/>
          <w:szCs w:val="28"/>
          <w:lang w:eastAsia="ru-RU"/>
        </w:rPr>
        <w:t xml:space="preserve"> </w:t>
      </w:r>
    </w:p>
    <w:p w:rsidR="00636FB2" w:rsidRDefault="00636FB2" w:rsidP="00636FB2">
      <w:pPr>
        <w:numPr>
          <w:ilvl w:val="0"/>
          <w:numId w:val="1"/>
        </w:numPr>
        <w:autoSpaceDE w:val="0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>Федерального закона от 29.12.2012 г.№273-ФЗ «Об образовании в Российской Федерации»;</w:t>
      </w:r>
    </w:p>
    <w:p w:rsidR="00636FB2" w:rsidRDefault="00636FB2" w:rsidP="00636FB2">
      <w:pPr>
        <w:numPr>
          <w:ilvl w:val="0"/>
          <w:numId w:val="1"/>
        </w:numPr>
        <w:autoSpaceDE w:val="0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>ФГОС ООО (утв. приказом Министерства образования и науки РФ от 17 декабря 2010 г. N 1897) (с изменениями);</w:t>
      </w:r>
    </w:p>
    <w:p w:rsidR="00636FB2" w:rsidRDefault="00636FB2" w:rsidP="00636FB2">
      <w:pPr>
        <w:numPr>
          <w:ilvl w:val="0"/>
          <w:numId w:val="1"/>
        </w:numPr>
        <w:autoSpaceDE w:val="0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>ООП ООО (ФГОС) Муниципального общеобразовательного учреждения «Средняя школа-детский сад №7 имени Героя Советского Союза Марии Октябрьской» для обучающихся с ЗПР от 01.09.2015 года № 230 с учётом рекомендаций ПМПК;</w:t>
      </w:r>
    </w:p>
    <w:p w:rsidR="00636FB2" w:rsidRDefault="00636FB2" w:rsidP="00636FB2">
      <w:pPr>
        <w:numPr>
          <w:ilvl w:val="0"/>
          <w:numId w:val="1"/>
        </w:numPr>
        <w:autoSpaceDE w:val="0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>Приказа Министерства образования и науки РФ от 28 декабря 2018 г.№345 «Об утверждении федерального перечня, рекомендуемых к использованию при реализации имеющих государственную аккредитацию образовательных программ начального общего, среднего общего, основного общего образования».</w:t>
      </w:r>
    </w:p>
    <w:p w:rsidR="00636FB2" w:rsidRDefault="0019432E" w:rsidP="00636FB2">
      <w:pPr>
        <w:numPr>
          <w:ilvl w:val="0"/>
          <w:numId w:val="1"/>
        </w:numPr>
        <w:autoSpaceDE w:val="0"/>
      </w:pPr>
      <w:r>
        <w:rPr>
          <w:rFonts w:eastAsia="Arial" w:cs="Times New Roman"/>
          <w:kern w:val="0"/>
          <w:lang w:val="ru-RU" w:eastAsia="ar-SA" w:bidi="ar-SA"/>
        </w:rPr>
        <w:t>А</w:t>
      </w:r>
      <w:r w:rsidR="001A077B">
        <w:rPr>
          <w:rFonts w:eastAsia="Arial" w:cs="Times New Roman"/>
          <w:kern w:val="0"/>
          <w:lang w:val="ru-RU" w:eastAsia="ar-SA" w:bidi="ar-SA"/>
        </w:rPr>
        <w:t>вторской</w:t>
      </w:r>
      <w:r w:rsidR="00636FB2">
        <w:rPr>
          <w:rFonts w:eastAsia="Arial" w:cs="Times New Roman"/>
          <w:kern w:val="0"/>
          <w:lang w:val="ru-RU" w:eastAsia="ar-SA" w:bidi="ar-SA"/>
        </w:rPr>
        <w:t xml:space="preserve"> программы основного общего образования </w:t>
      </w:r>
      <w:r w:rsidR="00636FB2">
        <w:rPr>
          <w:rFonts w:eastAsia="Times New Roman" w:cs="Times New Roman"/>
          <w:kern w:val="0"/>
          <w:lang w:val="ru-RU" w:eastAsia="ar-SA" w:bidi="ar-SA"/>
        </w:rPr>
        <w:t xml:space="preserve">по литературе для 5-11 классов (базовый уровень): В.Я. Коровина, </w:t>
      </w:r>
      <w:proofErr w:type="spellStart"/>
      <w:r w:rsidR="00636FB2">
        <w:rPr>
          <w:rFonts w:eastAsia="Times New Roman" w:cs="Times New Roman"/>
          <w:kern w:val="0"/>
          <w:lang w:val="ru-RU" w:eastAsia="ar-SA" w:bidi="ar-SA"/>
        </w:rPr>
        <w:t>В.П.Журавлёв</w:t>
      </w:r>
      <w:proofErr w:type="spellEnd"/>
      <w:r w:rsidR="00636FB2">
        <w:rPr>
          <w:rFonts w:eastAsia="Times New Roman" w:cs="Times New Roman"/>
          <w:kern w:val="0"/>
          <w:lang w:val="ru-RU" w:eastAsia="ar-SA" w:bidi="ar-SA"/>
        </w:rPr>
        <w:t xml:space="preserve">, </w:t>
      </w:r>
      <w:proofErr w:type="spellStart"/>
      <w:r w:rsidR="00636FB2">
        <w:rPr>
          <w:rFonts w:eastAsia="Times New Roman" w:cs="Times New Roman"/>
          <w:kern w:val="0"/>
          <w:lang w:val="ru-RU" w:eastAsia="ar-SA" w:bidi="ar-SA"/>
        </w:rPr>
        <w:t>В.И.Коровин</w:t>
      </w:r>
      <w:proofErr w:type="spellEnd"/>
      <w:r w:rsidR="00636FB2">
        <w:rPr>
          <w:rFonts w:eastAsia="Times New Roman" w:cs="Times New Roman"/>
          <w:kern w:val="0"/>
          <w:lang w:val="ru-RU" w:eastAsia="ar-SA" w:bidi="ar-SA"/>
        </w:rPr>
        <w:t xml:space="preserve">, </w:t>
      </w:r>
      <w:proofErr w:type="spellStart"/>
      <w:r w:rsidR="00636FB2">
        <w:rPr>
          <w:rFonts w:eastAsia="Times New Roman" w:cs="Times New Roman"/>
          <w:kern w:val="0"/>
          <w:lang w:val="ru-RU" w:eastAsia="ar-SA" w:bidi="ar-SA"/>
        </w:rPr>
        <w:t>И.С.Збарский</w:t>
      </w:r>
      <w:proofErr w:type="spellEnd"/>
      <w:r w:rsidR="00636FB2">
        <w:rPr>
          <w:rFonts w:eastAsia="Times New Roman" w:cs="Times New Roman"/>
          <w:kern w:val="0"/>
          <w:lang w:val="ru-RU" w:eastAsia="ar-SA" w:bidi="ar-SA"/>
        </w:rPr>
        <w:t>.</w:t>
      </w:r>
    </w:p>
    <w:p w:rsidR="00636FB2" w:rsidRDefault="00636FB2" w:rsidP="00636FB2">
      <w:r>
        <w:rPr>
          <w:bCs/>
          <w:color w:val="000000"/>
          <w:sz w:val="28"/>
          <w:szCs w:val="28"/>
          <w:lang w:eastAsia="ru-RU"/>
        </w:rPr>
        <w:tab/>
      </w:r>
      <w:r>
        <w:rPr>
          <w:b/>
        </w:rPr>
        <w:t>Цель</w:t>
      </w:r>
      <w:r>
        <w:t xml:space="preserve">: </w:t>
      </w:r>
      <w:proofErr w:type="spellStart"/>
      <w:r>
        <w:t>создание</w:t>
      </w:r>
      <w:proofErr w:type="spellEnd"/>
      <w:r>
        <w:t xml:space="preserve"> </w:t>
      </w:r>
      <w:proofErr w:type="spellStart"/>
      <w:r>
        <w:t>условий</w:t>
      </w:r>
      <w:proofErr w:type="spellEnd"/>
      <w:r>
        <w:t xml:space="preserve"> для максимального </w:t>
      </w:r>
      <w:proofErr w:type="spellStart"/>
      <w:r>
        <w:t>удовлетворения</w:t>
      </w:r>
      <w:proofErr w:type="spellEnd"/>
      <w:r>
        <w:t xml:space="preserve"> </w:t>
      </w:r>
      <w:proofErr w:type="spellStart"/>
      <w:r>
        <w:t>особых</w:t>
      </w:r>
      <w:proofErr w:type="spellEnd"/>
      <w:r>
        <w:t xml:space="preserve"> </w:t>
      </w:r>
      <w:proofErr w:type="spellStart"/>
      <w:r>
        <w:t>образовательных</w:t>
      </w:r>
      <w:proofErr w:type="spellEnd"/>
      <w:r>
        <w:t xml:space="preserve"> </w:t>
      </w:r>
      <w:proofErr w:type="spellStart"/>
      <w:r>
        <w:t>потребностей</w:t>
      </w:r>
      <w:proofErr w:type="spellEnd"/>
      <w:r>
        <w:t xml:space="preserve"> </w:t>
      </w:r>
      <w:proofErr w:type="spellStart"/>
      <w:r>
        <w:t>обучающихся</w:t>
      </w:r>
      <w:proofErr w:type="spellEnd"/>
      <w:r>
        <w:t xml:space="preserve"> с </w:t>
      </w:r>
      <w:proofErr w:type="spellStart"/>
      <w:r>
        <w:rPr>
          <w:bCs/>
          <w:color w:val="000000"/>
          <w:lang w:eastAsia="ru-RU"/>
        </w:rPr>
        <w:t>интеллектуальными</w:t>
      </w:r>
      <w:proofErr w:type="spellEnd"/>
      <w:r>
        <w:rPr>
          <w:bCs/>
          <w:color w:val="000000"/>
          <w:lang w:eastAsia="ru-RU"/>
        </w:rPr>
        <w:t xml:space="preserve"> </w:t>
      </w:r>
      <w:proofErr w:type="spellStart"/>
      <w:r>
        <w:rPr>
          <w:bCs/>
          <w:color w:val="000000"/>
          <w:lang w:eastAsia="ru-RU"/>
        </w:rPr>
        <w:t>нарушениями</w:t>
      </w:r>
      <w:proofErr w:type="spellEnd"/>
      <w:r>
        <w:t xml:space="preserve">, </w:t>
      </w:r>
      <w:proofErr w:type="spellStart"/>
      <w:r>
        <w:t>обеспечивающих</w:t>
      </w:r>
      <w:proofErr w:type="spellEnd"/>
      <w:r>
        <w:t xml:space="preserve"> </w:t>
      </w:r>
      <w:proofErr w:type="spellStart"/>
      <w:r>
        <w:t>усвоение</w:t>
      </w:r>
      <w:proofErr w:type="spellEnd"/>
      <w:r>
        <w:t xml:space="preserve"> </w:t>
      </w:r>
      <w:proofErr w:type="spellStart"/>
      <w:r>
        <w:t>ими</w:t>
      </w:r>
      <w:proofErr w:type="spellEnd"/>
      <w:r>
        <w:t xml:space="preserve"> </w:t>
      </w:r>
      <w:proofErr w:type="spellStart"/>
      <w:r>
        <w:t>социального</w:t>
      </w:r>
      <w:proofErr w:type="spellEnd"/>
      <w:r>
        <w:t xml:space="preserve"> и культурного </w:t>
      </w:r>
      <w:proofErr w:type="spellStart"/>
      <w:r>
        <w:t>опыта</w:t>
      </w:r>
      <w:proofErr w:type="spellEnd"/>
      <w:r>
        <w:t>.</w:t>
      </w:r>
    </w:p>
    <w:p w:rsidR="00636FB2" w:rsidRDefault="00636FB2" w:rsidP="00636FB2">
      <w:r>
        <w:rPr>
          <w:b/>
          <w:bCs/>
          <w:color w:val="000000"/>
          <w:lang w:eastAsia="ru-RU"/>
        </w:rPr>
        <w:t xml:space="preserve">  </w:t>
      </w:r>
      <w:proofErr w:type="spellStart"/>
      <w:r>
        <w:rPr>
          <w:b/>
          <w:bCs/>
          <w:color w:val="000000"/>
          <w:lang w:eastAsia="ru-RU"/>
        </w:rPr>
        <w:t>Задачи</w:t>
      </w:r>
      <w:proofErr w:type="spellEnd"/>
      <w:r>
        <w:rPr>
          <w:b/>
          <w:bCs/>
          <w:color w:val="000000"/>
          <w:lang w:eastAsia="ru-RU"/>
        </w:rPr>
        <w:t>:</w:t>
      </w:r>
    </w:p>
    <w:p w:rsidR="00636FB2" w:rsidRDefault="00636FB2" w:rsidP="00636FB2">
      <w:pPr>
        <w:pStyle w:val="a3"/>
        <w:numPr>
          <w:ilvl w:val="0"/>
          <w:numId w:val="3"/>
        </w:numPr>
        <w:shd w:val="clear" w:color="auto" w:fill="FFFFFF"/>
        <w:spacing w:after="150" w:line="240" w:lineRule="auto"/>
        <w:ind w:left="720"/>
        <w:jc w:val="both"/>
      </w:pPr>
      <w:r>
        <w:rPr>
          <w:rFonts w:ascii="Times New Roman" w:hAnsi="Times New Roman"/>
          <w:sz w:val="24"/>
          <w:szCs w:val="24"/>
        </w:rPr>
        <w:t>овладение обучающимися с легкой умственной отсталостью (интеллектуальными нарушениями) учебной деятельностью, обеспечивающей формирование жизненных компетенций;</w:t>
      </w:r>
    </w:p>
    <w:p w:rsidR="00636FB2" w:rsidRDefault="00636FB2" w:rsidP="00636FB2">
      <w:pPr>
        <w:pStyle w:val="a3"/>
        <w:numPr>
          <w:ilvl w:val="0"/>
          <w:numId w:val="4"/>
        </w:numPr>
        <w:shd w:val="clear" w:color="auto" w:fill="FFFFFF"/>
        <w:spacing w:after="150" w:line="240" w:lineRule="auto"/>
        <w:ind w:left="720"/>
        <w:jc w:val="both"/>
      </w:pPr>
      <w:r>
        <w:rPr>
          <w:rFonts w:ascii="Times New Roman" w:hAnsi="Times New Roman"/>
          <w:sz w:val="24"/>
          <w:szCs w:val="24"/>
        </w:rPr>
        <w:t>формирование общей культуры, обеспечивающей разностороннее развитие их личности (нравственно-эстетическое, социально-личностное, интеллектуальное, физическое), в соответствии с принятыми в семье и обществе духовно-нравственными и социокультурными ценностями; достижение планируемых результатов освоения АОП образования обучающимися с легкой умственной отсталостью (интеллектуальными нарушениями) с учетом их особых образовательных потребностей, а также индивидуальных особенностей и возможностей.</w:t>
      </w:r>
    </w:p>
    <w:p w:rsidR="00636FB2" w:rsidRDefault="00636FB2" w:rsidP="00636FB2">
      <w:pPr>
        <w:pStyle w:val="a3"/>
        <w:shd w:val="clear" w:color="auto" w:fill="FFFFFF"/>
        <w:spacing w:after="150" w:line="240" w:lineRule="auto"/>
        <w:ind w:left="0"/>
        <w:jc w:val="both"/>
      </w:pPr>
      <w:r>
        <w:rPr>
          <w:rFonts w:ascii="Times New Roman" w:hAnsi="Times New Roman"/>
          <w:bCs/>
          <w:color w:val="000000"/>
          <w:sz w:val="24"/>
          <w:szCs w:val="24"/>
          <w:lang w:eastAsia="ru-RU"/>
        </w:rPr>
        <w:tab/>
        <w:t xml:space="preserve">На основании рекомендаций ПМПК ученик обучается в </w:t>
      </w:r>
      <w:r>
        <w:rPr>
          <w:rFonts w:ascii="Times New Roman" w:hAnsi="Times New Roman"/>
          <w:bCs/>
          <w:color w:val="000000"/>
          <w:sz w:val="24"/>
          <w:szCs w:val="24"/>
          <w:lang w:val="uk-UA" w:eastAsia="ru-RU"/>
        </w:rPr>
        <w:t>7</w:t>
      </w:r>
      <w:r>
        <w:rPr>
          <w:rFonts w:ascii="Times New Roman" w:hAnsi="Times New Roman"/>
          <w:bCs/>
          <w:color w:val="000000"/>
          <w:sz w:val="24"/>
          <w:szCs w:val="24"/>
          <w:lang w:eastAsia="ru-RU"/>
        </w:rPr>
        <w:t>-</w:t>
      </w:r>
      <w:proofErr w:type="gramStart"/>
      <w:r>
        <w:rPr>
          <w:rFonts w:ascii="Times New Roman" w:hAnsi="Times New Roman"/>
          <w:bCs/>
          <w:color w:val="000000"/>
          <w:sz w:val="24"/>
          <w:szCs w:val="24"/>
          <w:lang w:eastAsia="ru-RU"/>
        </w:rPr>
        <w:t>А</w:t>
      </w:r>
      <w:proofErr w:type="gramEnd"/>
      <w:r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 классе по адаптированной образовательной программе с учётом психофизических особенностей обучающихся с умственной отсталостью и индивидуальных возможностей ребёнка с расстройствами аутистического спектра в условиях инклюзивного образования в сопровождении </w:t>
      </w:r>
      <w:proofErr w:type="spellStart"/>
      <w:r>
        <w:rPr>
          <w:rFonts w:ascii="Times New Roman" w:hAnsi="Times New Roman"/>
          <w:bCs/>
          <w:color w:val="000000"/>
          <w:sz w:val="24"/>
          <w:szCs w:val="24"/>
          <w:lang w:eastAsia="ru-RU"/>
        </w:rPr>
        <w:t>тьютора</w:t>
      </w:r>
      <w:proofErr w:type="spellEnd"/>
      <w:r>
        <w:rPr>
          <w:rFonts w:ascii="Times New Roman" w:hAnsi="Times New Roman"/>
          <w:bCs/>
          <w:color w:val="000000"/>
          <w:sz w:val="24"/>
          <w:szCs w:val="24"/>
          <w:lang w:eastAsia="ru-RU"/>
        </w:rPr>
        <w:t>.</w:t>
      </w:r>
    </w:p>
    <w:p w:rsidR="00636FB2" w:rsidRDefault="00636FB2" w:rsidP="00636FB2">
      <w:pPr>
        <w:pStyle w:val="a3"/>
        <w:shd w:val="clear" w:color="auto" w:fill="FFFFFF"/>
        <w:spacing w:after="150" w:line="240" w:lineRule="auto"/>
        <w:ind w:left="0"/>
        <w:jc w:val="both"/>
      </w:pPr>
      <w:r>
        <w:rPr>
          <w:rFonts w:ascii="Times New Roman" w:hAnsi="Times New Roman"/>
          <w:bCs/>
          <w:color w:val="000000"/>
          <w:sz w:val="24"/>
          <w:szCs w:val="24"/>
          <w:lang w:eastAsia="ru-RU"/>
        </w:rPr>
        <w:tab/>
      </w:r>
      <w:r>
        <w:rPr>
          <w:rFonts w:ascii="Times New Roman" w:hAnsi="Times New Roman"/>
          <w:sz w:val="24"/>
          <w:szCs w:val="24"/>
        </w:rPr>
        <w:t xml:space="preserve"> Программа разработана с учётом следующих психофизических особенностей обучающегося:</w:t>
      </w:r>
    </w:p>
    <w:p w:rsidR="00636FB2" w:rsidRDefault="00636FB2" w:rsidP="00636FB2">
      <w:pPr>
        <w:pStyle w:val="Standard"/>
        <w:numPr>
          <w:ilvl w:val="1"/>
          <w:numId w:val="6"/>
        </w:numPr>
        <w:suppressAutoHyphens w:val="0"/>
        <w:jc w:val="both"/>
      </w:pPr>
      <w:proofErr w:type="spellStart"/>
      <w:r>
        <w:rPr>
          <w:rFonts w:cs="Times New Roman"/>
        </w:rPr>
        <w:t>нарушение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объема</w:t>
      </w:r>
      <w:proofErr w:type="spellEnd"/>
      <w:r>
        <w:rPr>
          <w:rFonts w:cs="Times New Roman"/>
        </w:rPr>
        <w:t xml:space="preserve"> и </w:t>
      </w:r>
      <w:proofErr w:type="spellStart"/>
      <w:r>
        <w:rPr>
          <w:rFonts w:cs="Times New Roman"/>
        </w:rPr>
        <w:t>темпа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восприятия</w:t>
      </w:r>
      <w:proofErr w:type="spellEnd"/>
      <w:r>
        <w:rPr>
          <w:rFonts w:cs="Times New Roman"/>
        </w:rPr>
        <w:t xml:space="preserve">, </w:t>
      </w:r>
      <w:proofErr w:type="spellStart"/>
      <w:r>
        <w:rPr>
          <w:rFonts w:cs="Times New Roman"/>
        </w:rPr>
        <w:t>недостаточная</w:t>
      </w:r>
      <w:proofErr w:type="spellEnd"/>
      <w:r>
        <w:rPr>
          <w:rFonts w:cs="Times New Roman"/>
        </w:rPr>
        <w:t xml:space="preserve"> его </w:t>
      </w:r>
      <w:proofErr w:type="spellStart"/>
      <w:r>
        <w:rPr>
          <w:rFonts w:cs="Times New Roman"/>
        </w:rPr>
        <w:t>дифференцировка</w:t>
      </w:r>
      <w:proofErr w:type="spellEnd"/>
      <w:r>
        <w:rPr>
          <w:rFonts w:cs="Times New Roman"/>
        </w:rPr>
        <w:t>;</w:t>
      </w:r>
    </w:p>
    <w:p w:rsidR="00636FB2" w:rsidRDefault="00636FB2" w:rsidP="00636FB2">
      <w:pPr>
        <w:pStyle w:val="Standard"/>
        <w:numPr>
          <w:ilvl w:val="1"/>
          <w:numId w:val="6"/>
        </w:numPr>
        <w:suppressAutoHyphens w:val="0"/>
        <w:jc w:val="both"/>
      </w:pPr>
      <w:proofErr w:type="spellStart"/>
      <w:r>
        <w:rPr>
          <w:rFonts w:cs="Times New Roman"/>
        </w:rPr>
        <w:t>недоразвитие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познавательных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интересов</w:t>
      </w:r>
      <w:proofErr w:type="spellEnd"/>
      <w:r>
        <w:rPr>
          <w:rFonts w:cs="Times New Roman"/>
        </w:rPr>
        <w:t xml:space="preserve"> и </w:t>
      </w:r>
      <w:proofErr w:type="spellStart"/>
      <w:r>
        <w:rPr>
          <w:rFonts w:cs="Times New Roman"/>
        </w:rPr>
        <w:t>снижение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познавательной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активности</w:t>
      </w:r>
      <w:proofErr w:type="spellEnd"/>
      <w:r>
        <w:rPr>
          <w:rFonts w:cs="Times New Roman"/>
        </w:rPr>
        <w:t>;</w:t>
      </w:r>
    </w:p>
    <w:p w:rsidR="00636FB2" w:rsidRDefault="00636FB2" w:rsidP="00636FB2">
      <w:pPr>
        <w:pStyle w:val="Standard"/>
        <w:numPr>
          <w:ilvl w:val="1"/>
          <w:numId w:val="6"/>
        </w:numPr>
        <w:suppressAutoHyphens w:val="0"/>
        <w:jc w:val="both"/>
        <w:rPr>
          <w:rFonts w:cs="Times New Roman"/>
        </w:rPr>
      </w:pPr>
      <w:proofErr w:type="spellStart"/>
      <w:r>
        <w:rPr>
          <w:rFonts w:cs="Times New Roman"/>
        </w:rPr>
        <w:t>сниженная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активность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мыслительных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процессов</w:t>
      </w:r>
      <w:proofErr w:type="spellEnd"/>
      <w:r>
        <w:rPr>
          <w:rFonts w:cs="Times New Roman"/>
        </w:rPr>
        <w:t>;</w:t>
      </w:r>
    </w:p>
    <w:p w:rsidR="00636FB2" w:rsidRDefault="00636FB2" w:rsidP="00636FB2">
      <w:pPr>
        <w:pStyle w:val="Standard"/>
        <w:numPr>
          <w:ilvl w:val="1"/>
          <w:numId w:val="6"/>
        </w:numPr>
        <w:suppressAutoHyphens w:val="0"/>
        <w:jc w:val="both"/>
      </w:pPr>
      <w:proofErr w:type="spellStart"/>
      <w:r>
        <w:rPr>
          <w:rFonts w:cs="Times New Roman"/>
        </w:rPr>
        <w:t>особенности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памяти</w:t>
      </w:r>
      <w:proofErr w:type="spellEnd"/>
      <w:r>
        <w:rPr>
          <w:rFonts w:cs="Times New Roman"/>
        </w:rPr>
        <w:t xml:space="preserve"> : </w:t>
      </w:r>
      <w:proofErr w:type="spellStart"/>
      <w:r>
        <w:rPr>
          <w:rFonts w:cs="Times New Roman"/>
        </w:rPr>
        <w:t>лучше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запоминает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внешние</w:t>
      </w:r>
      <w:proofErr w:type="spellEnd"/>
      <w:r>
        <w:rPr>
          <w:rFonts w:cs="Times New Roman"/>
        </w:rPr>
        <w:t xml:space="preserve">, </w:t>
      </w:r>
      <w:proofErr w:type="spellStart"/>
      <w:r>
        <w:rPr>
          <w:rFonts w:cs="Times New Roman"/>
        </w:rPr>
        <w:t>иногда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случайные</w:t>
      </w:r>
      <w:proofErr w:type="spellEnd"/>
      <w:r>
        <w:rPr>
          <w:rFonts w:cs="Times New Roman"/>
        </w:rPr>
        <w:t xml:space="preserve">, </w:t>
      </w:r>
      <w:proofErr w:type="spellStart"/>
      <w:r>
        <w:rPr>
          <w:rFonts w:cs="Times New Roman"/>
        </w:rPr>
        <w:t>зрительно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воспринимаемые</w:t>
      </w:r>
      <w:proofErr w:type="spellEnd"/>
      <w:r>
        <w:rPr>
          <w:rFonts w:cs="Times New Roman"/>
        </w:rPr>
        <w:t xml:space="preserve"> признаки, при </w:t>
      </w:r>
      <w:proofErr w:type="spellStart"/>
      <w:r>
        <w:rPr>
          <w:rFonts w:cs="Times New Roman"/>
        </w:rPr>
        <w:t>этом</w:t>
      </w:r>
      <w:proofErr w:type="spellEnd"/>
      <w:r>
        <w:rPr>
          <w:rFonts w:cs="Times New Roman"/>
        </w:rPr>
        <w:t xml:space="preserve">, </w:t>
      </w:r>
      <w:proofErr w:type="spellStart"/>
      <w:r>
        <w:rPr>
          <w:rFonts w:cs="Times New Roman"/>
        </w:rPr>
        <w:t>труднее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осознаются</w:t>
      </w:r>
      <w:proofErr w:type="spellEnd"/>
      <w:r>
        <w:rPr>
          <w:rFonts w:cs="Times New Roman"/>
        </w:rPr>
        <w:t xml:space="preserve"> и </w:t>
      </w:r>
      <w:proofErr w:type="spellStart"/>
      <w:r>
        <w:rPr>
          <w:rFonts w:cs="Times New Roman"/>
        </w:rPr>
        <w:t>запоминаются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внутренние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логические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связи</w:t>
      </w:r>
      <w:proofErr w:type="spellEnd"/>
      <w:r>
        <w:rPr>
          <w:rFonts w:cs="Times New Roman"/>
        </w:rPr>
        <w:t xml:space="preserve">. Слабо </w:t>
      </w:r>
      <w:proofErr w:type="spellStart"/>
      <w:r>
        <w:rPr>
          <w:rFonts w:cs="Times New Roman"/>
        </w:rPr>
        <w:t>развито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произвольное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запоминание</w:t>
      </w:r>
      <w:proofErr w:type="spellEnd"/>
      <w:r>
        <w:rPr>
          <w:rFonts w:cs="Times New Roman"/>
        </w:rPr>
        <w:t xml:space="preserve">, </w:t>
      </w:r>
      <w:proofErr w:type="spellStart"/>
      <w:r>
        <w:rPr>
          <w:rFonts w:cs="Times New Roman"/>
        </w:rPr>
        <w:t>которое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требует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многократных</w:t>
      </w:r>
      <w:proofErr w:type="spellEnd"/>
      <w:r>
        <w:rPr>
          <w:rFonts w:cs="Times New Roman"/>
        </w:rPr>
        <w:t xml:space="preserve"> повторений;</w:t>
      </w:r>
    </w:p>
    <w:p w:rsidR="00636FB2" w:rsidRDefault="00636FB2" w:rsidP="00636FB2">
      <w:pPr>
        <w:pStyle w:val="Standard"/>
        <w:numPr>
          <w:ilvl w:val="1"/>
          <w:numId w:val="6"/>
        </w:numPr>
        <w:suppressAutoHyphens w:val="0"/>
        <w:jc w:val="both"/>
      </w:pPr>
      <w:proofErr w:type="spellStart"/>
      <w:r>
        <w:rPr>
          <w:rFonts w:cs="Times New Roman"/>
        </w:rPr>
        <w:t>внимание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отличается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сужением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объема</w:t>
      </w:r>
      <w:proofErr w:type="spellEnd"/>
      <w:r>
        <w:rPr>
          <w:rFonts w:cs="Times New Roman"/>
        </w:rPr>
        <w:t xml:space="preserve">, </w:t>
      </w:r>
      <w:proofErr w:type="spellStart"/>
      <w:r>
        <w:rPr>
          <w:rFonts w:cs="Times New Roman"/>
        </w:rPr>
        <w:t>малой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устойчивостью</w:t>
      </w:r>
      <w:proofErr w:type="spellEnd"/>
      <w:r>
        <w:rPr>
          <w:rFonts w:cs="Times New Roman"/>
        </w:rPr>
        <w:t xml:space="preserve">, </w:t>
      </w:r>
      <w:proofErr w:type="spellStart"/>
      <w:r>
        <w:rPr>
          <w:rFonts w:cs="Times New Roman"/>
        </w:rPr>
        <w:t>трудностями</w:t>
      </w:r>
      <w:proofErr w:type="spellEnd"/>
      <w:r>
        <w:rPr>
          <w:rFonts w:cs="Times New Roman"/>
        </w:rPr>
        <w:t xml:space="preserve"> его </w:t>
      </w:r>
      <w:proofErr w:type="spellStart"/>
      <w:r>
        <w:rPr>
          <w:rFonts w:cs="Times New Roman"/>
        </w:rPr>
        <w:t>распределения</w:t>
      </w:r>
      <w:proofErr w:type="spellEnd"/>
      <w:r>
        <w:rPr>
          <w:rFonts w:cs="Times New Roman"/>
        </w:rPr>
        <w:t xml:space="preserve">, </w:t>
      </w:r>
      <w:proofErr w:type="spellStart"/>
      <w:r>
        <w:rPr>
          <w:rFonts w:cs="Times New Roman"/>
        </w:rPr>
        <w:t>замедленностью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переключения</w:t>
      </w:r>
      <w:proofErr w:type="spellEnd"/>
      <w:r>
        <w:rPr>
          <w:rFonts w:cs="Times New Roman"/>
        </w:rPr>
        <w:t xml:space="preserve">;  в </w:t>
      </w:r>
      <w:proofErr w:type="spellStart"/>
      <w:r>
        <w:rPr>
          <w:rFonts w:cs="Times New Roman"/>
        </w:rPr>
        <w:t>значительной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степени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нарушено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произвольное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внимание</w:t>
      </w:r>
      <w:proofErr w:type="spellEnd"/>
      <w:r>
        <w:rPr>
          <w:rFonts w:cs="Times New Roman"/>
        </w:rPr>
        <w:t>;</w:t>
      </w:r>
    </w:p>
    <w:p w:rsidR="00636FB2" w:rsidRDefault="00636FB2" w:rsidP="00636FB2">
      <w:pPr>
        <w:pStyle w:val="Standard"/>
        <w:numPr>
          <w:ilvl w:val="1"/>
          <w:numId w:val="6"/>
        </w:numPr>
        <w:suppressAutoHyphens w:val="0"/>
        <w:jc w:val="both"/>
      </w:pPr>
      <w:proofErr w:type="spellStart"/>
      <w:r>
        <w:rPr>
          <w:rFonts w:cs="Times New Roman"/>
        </w:rPr>
        <w:t>представлениям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детей</w:t>
      </w:r>
      <w:proofErr w:type="spellEnd"/>
      <w:r>
        <w:rPr>
          <w:rFonts w:cs="Times New Roman"/>
        </w:rPr>
        <w:t xml:space="preserve"> с </w:t>
      </w:r>
      <w:proofErr w:type="spellStart"/>
      <w:r>
        <w:rPr>
          <w:rFonts w:cs="Times New Roman"/>
        </w:rPr>
        <w:t>интеллектуальными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нарушениями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свойственна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недифференцированоость</w:t>
      </w:r>
      <w:proofErr w:type="spellEnd"/>
      <w:r>
        <w:rPr>
          <w:rFonts w:cs="Times New Roman"/>
        </w:rPr>
        <w:t xml:space="preserve">, </w:t>
      </w:r>
      <w:proofErr w:type="spellStart"/>
      <w:r>
        <w:rPr>
          <w:rFonts w:cs="Times New Roman"/>
        </w:rPr>
        <w:t>фрагментарность</w:t>
      </w:r>
      <w:proofErr w:type="spellEnd"/>
    </w:p>
    <w:p w:rsidR="00636FB2" w:rsidRDefault="00636FB2" w:rsidP="00636FB2">
      <w:pPr>
        <w:pStyle w:val="Standard"/>
        <w:numPr>
          <w:ilvl w:val="1"/>
          <w:numId w:val="6"/>
        </w:numPr>
        <w:suppressAutoHyphens w:val="0"/>
        <w:jc w:val="both"/>
      </w:pPr>
      <w:proofErr w:type="spellStart"/>
      <w:r>
        <w:rPr>
          <w:rFonts w:cs="Times New Roman"/>
        </w:rPr>
        <w:t>недоразвитие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всех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сторон</w:t>
      </w:r>
      <w:proofErr w:type="spellEnd"/>
      <w:r>
        <w:rPr>
          <w:rFonts w:cs="Times New Roman"/>
        </w:rPr>
        <w:t xml:space="preserve"> речи: </w:t>
      </w:r>
      <w:proofErr w:type="spellStart"/>
      <w:r>
        <w:rPr>
          <w:rFonts w:cs="Times New Roman"/>
        </w:rPr>
        <w:t>фонетической</w:t>
      </w:r>
      <w:proofErr w:type="spellEnd"/>
      <w:r>
        <w:rPr>
          <w:rFonts w:cs="Times New Roman"/>
        </w:rPr>
        <w:t xml:space="preserve">, </w:t>
      </w:r>
      <w:proofErr w:type="spellStart"/>
      <w:r>
        <w:rPr>
          <w:rFonts w:cs="Times New Roman"/>
        </w:rPr>
        <w:t>лексической</w:t>
      </w:r>
      <w:proofErr w:type="spellEnd"/>
      <w:r>
        <w:rPr>
          <w:rFonts w:cs="Times New Roman"/>
        </w:rPr>
        <w:t xml:space="preserve">, </w:t>
      </w:r>
      <w:proofErr w:type="spellStart"/>
      <w:r>
        <w:rPr>
          <w:rFonts w:cs="Times New Roman"/>
        </w:rPr>
        <w:t>грамматической</w:t>
      </w:r>
      <w:proofErr w:type="spellEnd"/>
      <w:r>
        <w:rPr>
          <w:rFonts w:cs="Times New Roman"/>
        </w:rPr>
        <w:t xml:space="preserve"> и </w:t>
      </w:r>
      <w:proofErr w:type="spellStart"/>
      <w:r>
        <w:rPr>
          <w:rFonts w:cs="Times New Roman"/>
        </w:rPr>
        <w:t>синтаксической</w:t>
      </w:r>
      <w:proofErr w:type="spellEnd"/>
      <w:r>
        <w:rPr>
          <w:rFonts w:cs="Times New Roman"/>
        </w:rPr>
        <w:t>.</w:t>
      </w:r>
    </w:p>
    <w:p w:rsidR="00636FB2" w:rsidRDefault="00636FB2" w:rsidP="00636FB2">
      <w:pPr>
        <w:pStyle w:val="Standard"/>
        <w:suppressAutoHyphens w:val="0"/>
        <w:jc w:val="both"/>
      </w:pPr>
      <w:r>
        <w:rPr>
          <w:rFonts w:cs="Times New Roman"/>
        </w:rPr>
        <w:tab/>
        <w:t xml:space="preserve">Для </w:t>
      </w:r>
      <w:proofErr w:type="spellStart"/>
      <w:r>
        <w:rPr>
          <w:rFonts w:cs="Times New Roman"/>
        </w:rPr>
        <w:t>обучающегося</w:t>
      </w:r>
      <w:proofErr w:type="spellEnd"/>
      <w:r>
        <w:rPr>
          <w:rFonts w:cs="Times New Roman"/>
        </w:rPr>
        <w:t xml:space="preserve"> с </w:t>
      </w:r>
      <w:proofErr w:type="spellStart"/>
      <w:r>
        <w:rPr>
          <w:rFonts w:cs="Times New Roman"/>
        </w:rPr>
        <w:t>интеллектуальными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нарушениями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характерны</w:t>
      </w:r>
      <w:proofErr w:type="spellEnd"/>
      <w:r>
        <w:rPr>
          <w:rFonts w:cs="Times New Roman"/>
        </w:rPr>
        <w:t xml:space="preserve">  </w:t>
      </w:r>
      <w:proofErr w:type="spellStart"/>
      <w:r>
        <w:rPr>
          <w:rFonts w:cs="Times New Roman"/>
        </w:rPr>
        <w:t>специфические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образовательные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потребности</w:t>
      </w:r>
      <w:proofErr w:type="spellEnd"/>
      <w:r>
        <w:rPr>
          <w:rFonts w:cs="Times New Roman"/>
        </w:rPr>
        <w:t>:</w:t>
      </w:r>
    </w:p>
    <w:p w:rsidR="00636FB2" w:rsidRDefault="00636FB2" w:rsidP="00636FB2">
      <w:pPr>
        <w:pStyle w:val="Standard"/>
        <w:numPr>
          <w:ilvl w:val="0"/>
          <w:numId w:val="8"/>
        </w:numPr>
        <w:suppressAutoHyphens w:val="0"/>
        <w:jc w:val="both"/>
      </w:pPr>
      <w:proofErr w:type="spellStart"/>
      <w:r>
        <w:rPr>
          <w:rFonts w:cs="Times New Roman"/>
        </w:rPr>
        <w:lastRenderedPageBreak/>
        <w:t>обязательность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непрерывности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коррекционно-развивающего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процесса</w:t>
      </w:r>
      <w:proofErr w:type="spellEnd"/>
      <w:r>
        <w:rPr>
          <w:rFonts w:cs="Times New Roman"/>
        </w:rPr>
        <w:t xml:space="preserve">, </w:t>
      </w:r>
      <w:proofErr w:type="spellStart"/>
      <w:r>
        <w:rPr>
          <w:rFonts w:cs="Times New Roman"/>
        </w:rPr>
        <w:t>реализуемого</w:t>
      </w:r>
      <w:proofErr w:type="spellEnd"/>
      <w:r>
        <w:rPr>
          <w:rFonts w:cs="Times New Roman"/>
        </w:rPr>
        <w:t xml:space="preserve">, </w:t>
      </w:r>
      <w:proofErr w:type="spellStart"/>
      <w:r>
        <w:rPr>
          <w:rFonts w:cs="Times New Roman"/>
        </w:rPr>
        <w:t>как</w:t>
      </w:r>
      <w:proofErr w:type="spellEnd"/>
      <w:r>
        <w:rPr>
          <w:rFonts w:cs="Times New Roman"/>
        </w:rPr>
        <w:t xml:space="preserve"> через </w:t>
      </w:r>
      <w:proofErr w:type="spellStart"/>
      <w:r>
        <w:rPr>
          <w:rFonts w:cs="Times New Roman"/>
        </w:rPr>
        <w:t>содержание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предметных</w:t>
      </w:r>
      <w:proofErr w:type="spellEnd"/>
      <w:r>
        <w:rPr>
          <w:rFonts w:cs="Times New Roman"/>
        </w:rPr>
        <w:t xml:space="preserve"> областей, так и в </w:t>
      </w:r>
      <w:proofErr w:type="spellStart"/>
      <w:r>
        <w:rPr>
          <w:rFonts w:cs="Times New Roman"/>
        </w:rPr>
        <w:t>процессе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коррекционной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работы</w:t>
      </w:r>
      <w:proofErr w:type="spellEnd"/>
      <w:r>
        <w:rPr>
          <w:rFonts w:cs="Times New Roman"/>
        </w:rPr>
        <w:t>;</w:t>
      </w:r>
    </w:p>
    <w:p w:rsidR="00636FB2" w:rsidRDefault="00636FB2" w:rsidP="00636FB2">
      <w:pPr>
        <w:pStyle w:val="Standard"/>
        <w:numPr>
          <w:ilvl w:val="0"/>
          <w:numId w:val="9"/>
        </w:numPr>
        <w:suppressAutoHyphens w:val="0"/>
        <w:jc w:val="both"/>
        <w:rPr>
          <w:rFonts w:cs="Times New Roman"/>
        </w:rPr>
      </w:pPr>
      <w:r>
        <w:rPr>
          <w:rFonts w:cs="Times New Roman"/>
        </w:rPr>
        <w:t xml:space="preserve">  </w:t>
      </w:r>
      <w:proofErr w:type="spellStart"/>
      <w:r>
        <w:rPr>
          <w:rFonts w:cs="Times New Roman"/>
        </w:rPr>
        <w:t>научный</w:t>
      </w:r>
      <w:proofErr w:type="spellEnd"/>
      <w:r>
        <w:rPr>
          <w:rFonts w:cs="Times New Roman"/>
        </w:rPr>
        <w:t>, практико-</w:t>
      </w:r>
      <w:proofErr w:type="spellStart"/>
      <w:r>
        <w:rPr>
          <w:rFonts w:cs="Times New Roman"/>
        </w:rPr>
        <w:t>ориентированный</w:t>
      </w:r>
      <w:proofErr w:type="spellEnd"/>
      <w:r>
        <w:rPr>
          <w:rFonts w:cs="Times New Roman"/>
        </w:rPr>
        <w:t xml:space="preserve">, </w:t>
      </w:r>
      <w:proofErr w:type="spellStart"/>
      <w:r>
        <w:rPr>
          <w:rFonts w:cs="Times New Roman"/>
        </w:rPr>
        <w:t>действенный</w:t>
      </w:r>
      <w:proofErr w:type="spellEnd"/>
      <w:r>
        <w:rPr>
          <w:rFonts w:cs="Times New Roman"/>
        </w:rPr>
        <w:t xml:space="preserve"> характер </w:t>
      </w:r>
      <w:proofErr w:type="spellStart"/>
      <w:r>
        <w:rPr>
          <w:rFonts w:cs="Times New Roman"/>
        </w:rPr>
        <w:t>содержания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образования</w:t>
      </w:r>
      <w:proofErr w:type="spellEnd"/>
      <w:r>
        <w:rPr>
          <w:rFonts w:cs="Times New Roman"/>
        </w:rPr>
        <w:t>;</w:t>
      </w:r>
    </w:p>
    <w:p w:rsidR="00636FB2" w:rsidRDefault="00636FB2" w:rsidP="00636FB2">
      <w:pPr>
        <w:pStyle w:val="Standard"/>
        <w:numPr>
          <w:ilvl w:val="0"/>
          <w:numId w:val="9"/>
        </w:numPr>
        <w:suppressAutoHyphens w:val="0"/>
        <w:jc w:val="both"/>
        <w:rPr>
          <w:rFonts w:cs="Times New Roman"/>
        </w:rPr>
      </w:pPr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доступность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содержания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познавательных</w:t>
      </w:r>
      <w:proofErr w:type="spellEnd"/>
      <w:r>
        <w:rPr>
          <w:rFonts w:cs="Times New Roman"/>
        </w:rPr>
        <w:t xml:space="preserve"> задач, </w:t>
      </w:r>
      <w:proofErr w:type="spellStart"/>
      <w:r>
        <w:rPr>
          <w:rFonts w:cs="Times New Roman"/>
        </w:rPr>
        <w:t>реализуемых</w:t>
      </w:r>
      <w:proofErr w:type="spellEnd"/>
      <w:r>
        <w:rPr>
          <w:rFonts w:cs="Times New Roman"/>
        </w:rPr>
        <w:t xml:space="preserve"> в </w:t>
      </w:r>
      <w:proofErr w:type="spellStart"/>
      <w:r>
        <w:rPr>
          <w:rFonts w:cs="Times New Roman"/>
        </w:rPr>
        <w:t>процессе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образования</w:t>
      </w:r>
      <w:proofErr w:type="spellEnd"/>
      <w:r>
        <w:rPr>
          <w:rFonts w:cs="Times New Roman"/>
        </w:rPr>
        <w:t>;</w:t>
      </w:r>
    </w:p>
    <w:p w:rsidR="00636FB2" w:rsidRDefault="00636FB2" w:rsidP="00636FB2">
      <w:pPr>
        <w:pStyle w:val="Standard"/>
        <w:numPr>
          <w:ilvl w:val="0"/>
          <w:numId w:val="9"/>
        </w:numPr>
        <w:suppressAutoHyphens w:val="0"/>
        <w:jc w:val="both"/>
        <w:rPr>
          <w:rFonts w:cs="Times New Roman"/>
        </w:rPr>
      </w:pPr>
      <w:r>
        <w:rPr>
          <w:rFonts w:cs="Times New Roman"/>
        </w:rPr>
        <w:t xml:space="preserve">  </w:t>
      </w:r>
      <w:proofErr w:type="spellStart"/>
      <w:r>
        <w:rPr>
          <w:rFonts w:cs="Times New Roman"/>
        </w:rPr>
        <w:t>систематическая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актуализация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сформированных</w:t>
      </w:r>
      <w:proofErr w:type="spellEnd"/>
      <w:r>
        <w:rPr>
          <w:rFonts w:cs="Times New Roman"/>
        </w:rPr>
        <w:t xml:space="preserve"> знаний и </w:t>
      </w:r>
      <w:proofErr w:type="spellStart"/>
      <w:r>
        <w:rPr>
          <w:rFonts w:cs="Times New Roman"/>
        </w:rPr>
        <w:t>умений</w:t>
      </w:r>
      <w:proofErr w:type="spellEnd"/>
      <w:r>
        <w:rPr>
          <w:rFonts w:cs="Times New Roman"/>
        </w:rPr>
        <w:t>;</w:t>
      </w:r>
    </w:p>
    <w:p w:rsidR="00636FB2" w:rsidRDefault="00636FB2" w:rsidP="00636FB2">
      <w:pPr>
        <w:pStyle w:val="Standard"/>
        <w:numPr>
          <w:ilvl w:val="0"/>
          <w:numId w:val="9"/>
        </w:numPr>
        <w:suppressAutoHyphens w:val="0"/>
        <w:jc w:val="both"/>
      </w:pPr>
      <w:proofErr w:type="spellStart"/>
      <w:r>
        <w:rPr>
          <w:rFonts w:cs="Times New Roman"/>
        </w:rPr>
        <w:t>специальное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обучение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их</w:t>
      </w:r>
      <w:proofErr w:type="spellEnd"/>
      <w:r>
        <w:rPr>
          <w:rFonts w:cs="Times New Roman"/>
        </w:rPr>
        <w:t xml:space="preserve"> «переносу» с </w:t>
      </w:r>
      <w:proofErr w:type="spellStart"/>
      <w:r>
        <w:rPr>
          <w:rFonts w:cs="Times New Roman"/>
        </w:rPr>
        <w:t>учетом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изменяющихся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условий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учебных</w:t>
      </w:r>
      <w:proofErr w:type="spellEnd"/>
      <w:r>
        <w:rPr>
          <w:rFonts w:cs="Times New Roman"/>
        </w:rPr>
        <w:t xml:space="preserve">, </w:t>
      </w:r>
      <w:proofErr w:type="spellStart"/>
      <w:r>
        <w:rPr>
          <w:rFonts w:cs="Times New Roman"/>
        </w:rPr>
        <w:t>познавательных</w:t>
      </w:r>
      <w:proofErr w:type="spellEnd"/>
      <w:r>
        <w:rPr>
          <w:rFonts w:cs="Times New Roman"/>
        </w:rPr>
        <w:t xml:space="preserve">, </w:t>
      </w:r>
      <w:proofErr w:type="spellStart"/>
      <w:r>
        <w:rPr>
          <w:rFonts w:cs="Times New Roman"/>
        </w:rPr>
        <w:t>трудовых</w:t>
      </w:r>
      <w:proofErr w:type="spellEnd"/>
      <w:r>
        <w:rPr>
          <w:rFonts w:cs="Times New Roman"/>
        </w:rPr>
        <w:t xml:space="preserve"> и других </w:t>
      </w:r>
      <w:proofErr w:type="spellStart"/>
      <w:r>
        <w:rPr>
          <w:rFonts w:cs="Times New Roman"/>
        </w:rPr>
        <w:t>ситуаций</w:t>
      </w:r>
      <w:proofErr w:type="spellEnd"/>
      <w:r>
        <w:rPr>
          <w:rFonts w:cs="Times New Roman"/>
        </w:rPr>
        <w:t xml:space="preserve">;  </w:t>
      </w:r>
    </w:p>
    <w:p w:rsidR="00636FB2" w:rsidRDefault="00636FB2" w:rsidP="00636FB2">
      <w:pPr>
        <w:pStyle w:val="Standard"/>
        <w:numPr>
          <w:ilvl w:val="0"/>
          <w:numId w:val="9"/>
        </w:numPr>
        <w:suppressAutoHyphens w:val="0"/>
        <w:jc w:val="both"/>
      </w:pPr>
      <w:proofErr w:type="spellStart"/>
      <w:r>
        <w:rPr>
          <w:rFonts w:cs="Times New Roman"/>
        </w:rPr>
        <w:t>обеспечение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особой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пространственной</w:t>
      </w:r>
      <w:proofErr w:type="spellEnd"/>
      <w:r>
        <w:rPr>
          <w:rFonts w:cs="Times New Roman"/>
        </w:rPr>
        <w:t xml:space="preserve"> и </w:t>
      </w:r>
      <w:proofErr w:type="spellStart"/>
      <w:r>
        <w:rPr>
          <w:rFonts w:cs="Times New Roman"/>
        </w:rPr>
        <w:t>временной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организации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общеобразовательной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среды</w:t>
      </w:r>
      <w:proofErr w:type="spellEnd"/>
      <w:r>
        <w:rPr>
          <w:rFonts w:cs="Times New Roman"/>
        </w:rPr>
        <w:t xml:space="preserve"> с </w:t>
      </w:r>
      <w:proofErr w:type="spellStart"/>
      <w:r>
        <w:rPr>
          <w:rFonts w:cs="Times New Roman"/>
        </w:rPr>
        <w:t>учетом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функционального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состояния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центральной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нервной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системы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обучающегося</w:t>
      </w:r>
      <w:proofErr w:type="spellEnd"/>
      <w:r>
        <w:rPr>
          <w:rFonts w:cs="Times New Roman"/>
        </w:rPr>
        <w:t xml:space="preserve">;  </w:t>
      </w:r>
    </w:p>
    <w:p w:rsidR="00636FB2" w:rsidRDefault="00636FB2" w:rsidP="00636FB2">
      <w:pPr>
        <w:pStyle w:val="Standard"/>
        <w:numPr>
          <w:ilvl w:val="0"/>
          <w:numId w:val="9"/>
        </w:numPr>
        <w:suppressAutoHyphens w:val="0"/>
        <w:jc w:val="both"/>
      </w:pPr>
      <w:proofErr w:type="spellStart"/>
      <w:r>
        <w:rPr>
          <w:rFonts w:cs="Times New Roman"/>
        </w:rPr>
        <w:t>использование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преимущественно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позитивных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средств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стимуляции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деятельности</w:t>
      </w:r>
      <w:proofErr w:type="spellEnd"/>
      <w:r>
        <w:rPr>
          <w:rFonts w:cs="Times New Roman"/>
        </w:rPr>
        <w:t xml:space="preserve"> и </w:t>
      </w:r>
      <w:proofErr w:type="spellStart"/>
      <w:r>
        <w:rPr>
          <w:rFonts w:cs="Times New Roman"/>
        </w:rPr>
        <w:t>поведения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обучающегося</w:t>
      </w:r>
      <w:proofErr w:type="spellEnd"/>
      <w:r>
        <w:rPr>
          <w:rFonts w:cs="Times New Roman"/>
        </w:rPr>
        <w:t xml:space="preserve">, </w:t>
      </w:r>
      <w:proofErr w:type="spellStart"/>
      <w:r>
        <w:rPr>
          <w:rFonts w:cs="Times New Roman"/>
        </w:rPr>
        <w:t>демонстрирующих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доброжелательное</w:t>
      </w:r>
      <w:proofErr w:type="spellEnd"/>
      <w:r>
        <w:rPr>
          <w:rFonts w:cs="Times New Roman"/>
        </w:rPr>
        <w:t xml:space="preserve"> и </w:t>
      </w:r>
      <w:proofErr w:type="spellStart"/>
      <w:r>
        <w:rPr>
          <w:rFonts w:cs="Times New Roman"/>
        </w:rPr>
        <w:t>уважительное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отношение</w:t>
      </w:r>
      <w:proofErr w:type="spellEnd"/>
      <w:r>
        <w:rPr>
          <w:rFonts w:cs="Times New Roman"/>
        </w:rPr>
        <w:t xml:space="preserve"> к </w:t>
      </w:r>
      <w:proofErr w:type="spellStart"/>
      <w:r>
        <w:rPr>
          <w:rFonts w:cs="Times New Roman"/>
        </w:rPr>
        <w:t>нему</w:t>
      </w:r>
      <w:proofErr w:type="spellEnd"/>
      <w:r>
        <w:rPr>
          <w:rFonts w:cs="Times New Roman"/>
        </w:rPr>
        <w:t>;</w:t>
      </w:r>
    </w:p>
    <w:p w:rsidR="00636FB2" w:rsidRDefault="00636FB2" w:rsidP="00636FB2">
      <w:pPr>
        <w:pStyle w:val="Standard"/>
        <w:numPr>
          <w:ilvl w:val="0"/>
          <w:numId w:val="9"/>
        </w:numPr>
        <w:suppressAutoHyphens w:val="0"/>
        <w:jc w:val="both"/>
      </w:pPr>
      <w:proofErr w:type="spellStart"/>
      <w:r>
        <w:rPr>
          <w:rFonts w:cs="Times New Roman"/>
        </w:rPr>
        <w:t>развитие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мотивации</w:t>
      </w:r>
      <w:proofErr w:type="spellEnd"/>
      <w:r>
        <w:rPr>
          <w:rFonts w:cs="Times New Roman"/>
        </w:rPr>
        <w:t xml:space="preserve"> и </w:t>
      </w:r>
      <w:proofErr w:type="spellStart"/>
      <w:r>
        <w:rPr>
          <w:rFonts w:cs="Times New Roman"/>
        </w:rPr>
        <w:t>интереса</w:t>
      </w:r>
      <w:proofErr w:type="spellEnd"/>
      <w:r>
        <w:rPr>
          <w:rFonts w:cs="Times New Roman"/>
        </w:rPr>
        <w:t xml:space="preserve"> к </w:t>
      </w:r>
      <w:proofErr w:type="spellStart"/>
      <w:r>
        <w:rPr>
          <w:rFonts w:cs="Times New Roman"/>
        </w:rPr>
        <w:t>познанию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окружающего</w:t>
      </w:r>
      <w:proofErr w:type="spellEnd"/>
      <w:r>
        <w:rPr>
          <w:rFonts w:cs="Times New Roman"/>
        </w:rPr>
        <w:t xml:space="preserve"> мира с </w:t>
      </w:r>
      <w:proofErr w:type="spellStart"/>
      <w:r>
        <w:rPr>
          <w:rFonts w:cs="Times New Roman"/>
        </w:rPr>
        <w:t>учетом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возрастных</w:t>
      </w:r>
      <w:proofErr w:type="spellEnd"/>
      <w:r>
        <w:rPr>
          <w:rFonts w:cs="Times New Roman"/>
        </w:rPr>
        <w:t xml:space="preserve"> и </w:t>
      </w:r>
      <w:proofErr w:type="spellStart"/>
      <w:r>
        <w:rPr>
          <w:rFonts w:cs="Times New Roman"/>
        </w:rPr>
        <w:t>индивидуальных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особенностей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ребенка</w:t>
      </w:r>
      <w:proofErr w:type="spellEnd"/>
      <w:r>
        <w:rPr>
          <w:rFonts w:cs="Times New Roman"/>
        </w:rPr>
        <w:t xml:space="preserve"> к </w:t>
      </w:r>
      <w:proofErr w:type="spellStart"/>
      <w:r>
        <w:rPr>
          <w:rFonts w:cs="Times New Roman"/>
        </w:rPr>
        <w:t>обучению</w:t>
      </w:r>
      <w:proofErr w:type="spellEnd"/>
      <w:r>
        <w:rPr>
          <w:rFonts w:cs="Times New Roman"/>
        </w:rPr>
        <w:t xml:space="preserve"> и </w:t>
      </w:r>
      <w:proofErr w:type="spellStart"/>
      <w:r>
        <w:rPr>
          <w:rFonts w:cs="Times New Roman"/>
        </w:rPr>
        <w:t>социальному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взаимодействию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со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средой</w:t>
      </w:r>
      <w:proofErr w:type="spellEnd"/>
      <w:r>
        <w:rPr>
          <w:rFonts w:cs="Times New Roman"/>
        </w:rPr>
        <w:t>;</w:t>
      </w:r>
    </w:p>
    <w:p w:rsidR="00636FB2" w:rsidRDefault="00636FB2" w:rsidP="00636FB2">
      <w:pPr>
        <w:pStyle w:val="Standard"/>
        <w:numPr>
          <w:ilvl w:val="0"/>
          <w:numId w:val="9"/>
        </w:numPr>
        <w:suppressAutoHyphens w:val="0"/>
        <w:jc w:val="both"/>
      </w:pPr>
      <w:proofErr w:type="spellStart"/>
      <w:r>
        <w:rPr>
          <w:rFonts w:cs="Times New Roman"/>
        </w:rPr>
        <w:t>специальное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обучение</w:t>
      </w:r>
      <w:proofErr w:type="spellEnd"/>
      <w:r>
        <w:rPr>
          <w:rFonts w:cs="Times New Roman"/>
        </w:rPr>
        <w:t xml:space="preserve"> способам </w:t>
      </w:r>
      <w:proofErr w:type="spellStart"/>
      <w:r>
        <w:rPr>
          <w:rFonts w:cs="Times New Roman"/>
        </w:rPr>
        <w:t>усвоения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общественного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опыта</w:t>
      </w:r>
      <w:proofErr w:type="spellEnd"/>
      <w:r>
        <w:rPr>
          <w:rFonts w:cs="Times New Roman"/>
        </w:rPr>
        <w:t xml:space="preserve"> ―</w:t>
      </w:r>
      <w:proofErr w:type="spellStart"/>
      <w:r>
        <w:rPr>
          <w:rFonts w:cs="Times New Roman"/>
        </w:rPr>
        <w:t>умений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действовать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совместно</w:t>
      </w:r>
      <w:proofErr w:type="spellEnd"/>
      <w:r>
        <w:rPr>
          <w:rFonts w:cs="Times New Roman"/>
        </w:rPr>
        <w:t xml:space="preserve"> с </w:t>
      </w:r>
      <w:proofErr w:type="spellStart"/>
      <w:r>
        <w:rPr>
          <w:rFonts w:cs="Times New Roman"/>
        </w:rPr>
        <w:t>взрослым</w:t>
      </w:r>
      <w:proofErr w:type="spellEnd"/>
      <w:r>
        <w:rPr>
          <w:rFonts w:cs="Times New Roman"/>
        </w:rPr>
        <w:t xml:space="preserve">, по показу, </w:t>
      </w:r>
      <w:proofErr w:type="spellStart"/>
      <w:r>
        <w:rPr>
          <w:rFonts w:cs="Times New Roman"/>
        </w:rPr>
        <w:t>подражанию</w:t>
      </w:r>
      <w:proofErr w:type="spellEnd"/>
      <w:r>
        <w:rPr>
          <w:rFonts w:cs="Times New Roman"/>
        </w:rPr>
        <w:t xml:space="preserve"> по </w:t>
      </w:r>
      <w:r>
        <w:rPr>
          <w:rFonts w:ascii="Symbol" w:hAnsi="Symbol" w:cs="Times New Roman"/>
        </w:rPr>
        <w:t></w:t>
      </w:r>
      <w:proofErr w:type="spellStart"/>
      <w:r>
        <w:rPr>
          <w:rFonts w:cs="Times New Roman"/>
        </w:rPr>
        <w:t>словесной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инструкции</w:t>
      </w:r>
      <w:proofErr w:type="spellEnd"/>
      <w:r>
        <w:rPr>
          <w:rFonts w:cs="Times New Roman"/>
        </w:rPr>
        <w:t>;</w:t>
      </w:r>
    </w:p>
    <w:p w:rsidR="00636FB2" w:rsidRDefault="00636FB2" w:rsidP="00636FB2">
      <w:pPr>
        <w:pStyle w:val="Standard"/>
        <w:numPr>
          <w:ilvl w:val="0"/>
          <w:numId w:val="9"/>
        </w:numPr>
        <w:suppressAutoHyphens w:val="0"/>
        <w:jc w:val="both"/>
        <w:rPr>
          <w:rFonts w:cs="Times New Roman"/>
        </w:rPr>
      </w:pPr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стимуляция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познавательной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активности</w:t>
      </w:r>
      <w:proofErr w:type="spellEnd"/>
      <w:r>
        <w:rPr>
          <w:rFonts w:cs="Times New Roman"/>
        </w:rPr>
        <w:t xml:space="preserve">, </w:t>
      </w:r>
      <w:proofErr w:type="spellStart"/>
      <w:r>
        <w:rPr>
          <w:rFonts w:cs="Times New Roman"/>
        </w:rPr>
        <w:t>формирование</w:t>
      </w:r>
      <w:proofErr w:type="spellEnd"/>
      <w:r>
        <w:rPr>
          <w:rFonts w:cs="Times New Roman"/>
        </w:rPr>
        <w:t xml:space="preserve"> позитивного </w:t>
      </w:r>
      <w:proofErr w:type="spellStart"/>
      <w:r>
        <w:rPr>
          <w:rFonts w:cs="Times New Roman"/>
        </w:rPr>
        <w:t>отношения</w:t>
      </w:r>
      <w:proofErr w:type="spellEnd"/>
      <w:r>
        <w:rPr>
          <w:rFonts w:cs="Times New Roman"/>
        </w:rPr>
        <w:t xml:space="preserve"> к </w:t>
      </w:r>
      <w:proofErr w:type="spellStart"/>
      <w:r>
        <w:rPr>
          <w:rFonts w:cs="Times New Roman"/>
        </w:rPr>
        <w:t>окружающему</w:t>
      </w:r>
      <w:proofErr w:type="spellEnd"/>
      <w:r>
        <w:rPr>
          <w:rFonts w:cs="Times New Roman"/>
        </w:rPr>
        <w:t xml:space="preserve"> миру.</w:t>
      </w:r>
    </w:p>
    <w:p w:rsidR="00636FB2" w:rsidRDefault="00636FB2" w:rsidP="00636FB2">
      <w:pPr>
        <w:pStyle w:val="Standard"/>
        <w:suppressAutoHyphens w:val="0"/>
        <w:jc w:val="both"/>
      </w:pPr>
      <w:r>
        <w:rPr>
          <w:rFonts w:cs="Times New Roman"/>
          <w:b/>
          <w:bCs/>
          <w:lang w:val="ru-RU"/>
        </w:rPr>
        <w:tab/>
        <w:t xml:space="preserve">Цели освоения учебного предмета «Литература» в </w:t>
      </w:r>
      <w:r>
        <w:rPr>
          <w:rFonts w:cs="Times New Roman"/>
          <w:b/>
          <w:bCs/>
        </w:rPr>
        <w:t>7</w:t>
      </w:r>
      <w:r>
        <w:rPr>
          <w:rFonts w:cs="Times New Roman"/>
          <w:b/>
          <w:bCs/>
          <w:lang w:val="ru-RU"/>
        </w:rPr>
        <w:t xml:space="preserve"> классе</w:t>
      </w:r>
      <w:r>
        <w:rPr>
          <w:rStyle w:val="4"/>
          <w:rFonts w:eastAsia="Times New Roman" w:cs="Times New Roman"/>
          <w:b/>
          <w:bCs/>
          <w:lang w:val="ru-RU"/>
        </w:rPr>
        <w:t>:</w:t>
      </w:r>
    </w:p>
    <w:p w:rsidR="00636FB2" w:rsidRDefault="00636FB2" w:rsidP="00636FB2">
      <w:pPr>
        <w:pStyle w:val="Standard"/>
        <w:numPr>
          <w:ilvl w:val="0"/>
          <w:numId w:val="11"/>
        </w:numPr>
        <w:tabs>
          <w:tab w:val="left" w:pos="-207"/>
          <w:tab w:val="left" w:pos="567"/>
        </w:tabs>
        <w:autoSpaceDE w:val="0"/>
        <w:ind w:left="-207" w:hanging="360"/>
        <w:jc w:val="both"/>
      </w:pPr>
      <w:proofErr w:type="spellStart"/>
      <w:r>
        <w:rPr>
          <w:rFonts w:eastAsia="Times New Roman" w:cs="Times New Roman"/>
          <w:bCs/>
        </w:rPr>
        <w:t>воспитание</w:t>
      </w:r>
      <w:proofErr w:type="spellEnd"/>
      <w:r>
        <w:rPr>
          <w:rFonts w:eastAsia="Times New Roman" w:cs="Times New Roman"/>
        </w:rPr>
        <w:t xml:space="preserve"> духовно </w:t>
      </w:r>
      <w:proofErr w:type="spellStart"/>
      <w:r>
        <w:rPr>
          <w:rFonts w:eastAsia="Times New Roman" w:cs="Times New Roman"/>
        </w:rPr>
        <w:t>развитой</w:t>
      </w:r>
      <w:proofErr w:type="spellEnd"/>
      <w:r>
        <w:rPr>
          <w:rFonts w:eastAsia="Times New Roman" w:cs="Times New Roman"/>
        </w:rPr>
        <w:t xml:space="preserve"> </w:t>
      </w:r>
      <w:proofErr w:type="spellStart"/>
      <w:r>
        <w:rPr>
          <w:rFonts w:eastAsia="Times New Roman" w:cs="Times New Roman"/>
        </w:rPr>
        <w:t>личности</w:t>
      </w:r>
      <w:proofErr w:type="spellEnd"/>
      <w:r>
        <w:rPr>
          <w:rFonts w:eastAsia="Times New Roman" w:cs="Times New Roman"/>
        </w:rPr>
        <w:t xml:space="preserve">, </w:t>
      </w:r>
      <w:proofErr w:type="spellStart"/>
      <w:r>
        <w:rPr>
          <w:rFonts w:eastAsia="Times New Roman" w:cs="Times New Roman"/>
        </w:rPr>
        <w:t>формирование</w:t>
      </w:r>
      <w:proofErr w:type="spellEnd"/>
      <w:r>
        <w:rPr>
          <w:rFonts w:eastAsia="Times New Roman" w:cs="Times New Roman"/>
        </w:rPr>
        <w:t xml:space="preserve"> </w:t>
      </w:r>
      <w:proofErr w:type="spellStart"/>
      <w:r>
        <w:rPr>
          <w:rFonts w:eastAsia="Times New Roman" w:cs="Times New Roman"/>
        </w:rPr>
        <w:t>гуманистического</w:t>
      </w:r>
      <w:proofErr w:type="spellEnd"/>
      <w:r>
        <w:rPr>
          <w:rFonts w:eastAsia="Times New Roman" w:cs="Times New Roman"/>
        </w:rPr>
        <w:t xml:space="preserve"> </w:t>
      </w:r>
      <w:proofErr w:type="spellStart"/>
      <w:r>
        <w:rPr>
          <w:rFonts w:eastAsia="Times New Roman" w:cs="Times New Roman"/>
        </w:rPr>
        <w:t>мировоззрения</w:t>
      </w:r>
      <w:proofErr w:type="spellEnd"/>
      <w:r>
        <w:rPr>
          <w:rFonts w:eastAsia="Times New Roman" w:cs="Times New Roman"/>
        </w:rPr>
        <w:t xml:space="preserve">, </w:t>
      </w:r>
      <w:proofErr w:type="spellStart"/>
      <w:r>
        <w:rPr>
          <w:rFonts w:eastAsia="Times New Roman" w:cs="Times New Roman"/>
        </w:rPr>
        <w:t>гражданского</w:t>
      </w:r>
      <w:proofErr w:type="spellEnd"/>
      <w:r>
        <w:rPr>
          <w:rFonts w:eastAsia="Times New Roman" w:cs="Times New Roman"/>
        </w:rPr>
        <w:t xml:space="preserve"> </w:t>
      </w:r>
      <w:proofErr w:type="spellStart"/>
      <w:r>
        <w:rPr>
          <w:rFonts w:eastAsia="Times New Roman" w:cs="Times New Roman"/>
        </w:rPr>
        <w:t>сознания</w:t>
      </w:r>
      <w:proofErr w:type="spellEnd"/>
      <w:r>
        <w:rPr>
          <w:rFonts w:eastAsia="Times New Roman" w:cs="Times New Roman"/>
        </w:rPr>
        <w:t xml:space="preserve">, </w:t>
      </w:r>
      <w:proofErr w:type="spellStart"/>
      <w:r>
        <w:rPr>
          <w:rFonts w:eastAsia="Times New Roman" w:cs="Times New Roman"/>
        </w:rPr>
        <w:t>чувства</w:t>
      </w:r>
      <w:proofErr w:type="spellEnd"/>
      <w:r>
        <w:rPr>
          <w:rFonts w:eastAsia="Times New Roman" w:cs="Times New Roman"/>
        </w:rPr>
        <w:t xml:space="preserve"> </w:t>
      </w:r>
      <w:proofErr w:type="spellStart"/>
      <w:r>
        <w:rPr>
          <w:rFonts w:eastAsia="Times New Roman" w:cs="Times New Roman"/>
        </w:rPr>
        <w:t>патриотизма</w:t>
      </w:r>
      <w:proofErr w:type="spellEnd"/>
      <w:r>
        <w:rPr>
          <w:rFonts w:eastAsia="Times New Roman" w:cs="Times New Roman"/>
        </w:rPr>
        <w:t xml:space="preserve">, </w:t>
      </w:r>
      <w:proofErr w:type="spellStart"/>
      <w:r>
        <w:rPr>
          <w:rFonts w:eastAsia="Times New Roman" w:cs="Times New Roman"/>
        </w:rPr>
        <w:t>любви</w:t>
      </w:r>
      <w:proofErr w:type="spellEnd"/>
      <w:r>
        <w:rPr>
          <w:rFonts w:eastAsia="Times New Roman" w:cs="Times New Roman"/>
        </w:rPr>
        <w:t xml:space="preserve"> и </w:t>
      </w:r>
      <w:proofErr w:type="spellStart"/>
      <w:r>
        <w:rPr>
          <w:rFonts w:eastAsia="Times New Roman" w:cs="Times New Roman"/>
        </w:rPr>
        <w:t>уважения</w:t>
      </w:r>
      <w:proofErr w:type="spellEnd"/>
      <w:r>
        <w:rPr>
          <w:rFonts w:eastAsia="Times New Roman" w:cs="Times New Roman"/>
        </w:rPr>
        <w:t xml:space="preserve"> к </w:t>
      </w:r>
      <w:proofErr w:type="spellStart"/>
      <w:r>
        <w:rPr>
          <w:rFonts w:eastAsia="Times New Roman" w:cs="Times New Roman"/>
        </w:rPr>
        <w:t>литературе</w:t>
      </w:r>
      <w:proofErr w:type="spellEnd"/>
      <w:r>
        <w:rPr>
          <w:rFonts w:eastAsia="Times New Roman" w:cs="Times New Roman"/>
        </w:rPr>
        <w:t xml:space="preserve"> и </w:t>
      </w:r>
      <w:proofErr w:type="spellStart"/>
      <w:r>
        <w:rPr>
          <w:rFonts w:eastAsia="Times New Roman" w:cs="Times New Roman"/>
        </w:rPr>
        <w:t>ценностям</w:t>
      </w:r>
      <w:proofErr w:type="spellEnd"/>
      <w:r>
        <w:rPr>
          <w:rFonts w:eastAsia="Times New Roman" w:cs="Times New Roman"/>
        </w:rPr>
        <w:t xml:space="preserve"> </w:t>
      </w:r>
      <w:proofErr w:type="spellStart"/>
      <w:r>
        <w:rPr>
          <w:rFonts w:eastAsia="Times New Roman" w:cs="Times New Roman"/>
        </w:rPr>
        <w:t>отечественной</w:t>
      </w:r>
      <w:proofErr w:type="spellEnd"/>
      <w:r>
        <w:rPr>
          <w:rFonts w:eastAsia="Times New Roman" w:cs="Times New Roman"/>
        </w:rPr>
        <w:t xml:space="preserve"> </w:t>
      </w:r>
      <w:proofErr w:type="spellStart"/>
      <w:r>
        <w:rPr>
          <w:rFonts w:eastAsia="Times New Roman" w:cs="Times New Roman"/>
        </w:rPr>
        <w:t>культуры</w:t>
      </w:r>
      <w:proofErr w:type="spellEnd"/>
      <w:r>
        <w:rPr>
          <w:rFonts w:eastAsia="Times New Roman" w:cs="Times New Roman"/>
        </w:rPr>
        <w:t>;</w:t>
      </w:r>
    </w:p>
    <w:p w:rsidR="00636FB2" w:rsidRDefault="00636FB2" w:rsidP="00636FB2">
      <w:pPr>
        <w:pStyle w:val="Standard"/>
        <w:numPr>
          <w:ilvl w:val="0"/>
          <w:numId w:val="12"/>
        </w:numPr>
        <w:tabs>
          <w:tab w:val="left" w:pos="-207"/>
          <w:tab w:val="left" w:pos="567"/>
        </w:tabs>
        <w:autoSpaceDE w:val="0"/>
        <w:ind w:left="-207" w:hanging="360"/>
        <w:jc w:val="both"/>
      </w:pPr>
      <w:proofErr w:type="spellStart"/>
      <w:r>
        <w:rPr>
          <w:rFonts w:eastAsia="Times New Roman" w:cs="Times New Roman"/>
          <w:bCs/>
        </w:rPr>
        <w:t>развитие</w:t>
      </w:r>
      <w:proofErr w:type="spellEnd"/>
      <w:r>
        <w:rPr>
          <w:rFonts w:eastAsia="Times New Roman" w:cs="Times New Roman"/>
          <w:bCs/>
        </w:rPr>
        <w:t xml:space="preserve"> </w:t>
      </w:r>
      <w:proofErr w:type="spellStart"/>
      <w:r>
        <w:rPr>
          <w:rFonts w:eastAsia="Times New Roman" w:cs="Times New Roman"/>
        </w:rPr>
        <w:t>эмоционального</w:t>
      </w:r>
      <w:proofErr w:type="spellEnd"/>
      <w:r>
        <w:rPr>
          <w:rFonts w:eastAsia="Times New Roman" w:cs="Times New Roman"/>
        </w:rPr>
        <w:t xml:space="preserve"> </w:t>
      </w:r>
      <w:proofErr w:type="spellStart"/>
      <w:r>
        <w:rPr>
          <w:rFonts w:eastAsia="Times New Roman" w:cs="Times New Roman"/>
        </w:rPr>
        <w:t>восприятия</w:t>
      </w:r>
      <w:proofErr w:type="spellEnd"/>
      <w:r>
        <w:rPr>
          <w:rFonts w:eastAsia="Times New Roman" w:cs="Times New Roman"/>
        </w:rPr>
        <w:t xml:space="preserve"> </w:t>
      </w:r>
      <w:proofErr w:type="spellStart"/>
      <w:r>
        <w:rPr>
          <w:rFonts w:eastAsia="Times New Roman" w:cs="Times New Roman"/>
        </w:rPr>
        <w:t>художественного</w:t>
      </w:r>
      <w:proofErr w:type="spellEnd"/>
      <w:r>
        <w:rPr>
          <w:rFonts w:eastAsia="Times New Roman" w:cs="Times New Roman"/>
        </w:rPr>
        <w:t xml:space="preserve"> </w:t>
      </w:r>
      <w:proofErr w:type="spellStart"/>
      <w:r>
        <w:rPr>
          <w:rFonts w:eastAsia="Times New Roman" w:cs="Times New Roman"/>
        </w:rPr>
        <w:t>текста</w:t>
      </w:r>
      <w:proofErr w:type="spellEnd"/>
      <w:r>
        <w:rPr>
          <w:rFonts w:eastAsia="Times New Roman" w:cs="Times New Roman"/>
        </w:rPr>
        <w:t xml:space="preserve">, образного и </w:t>
      </w:r>
      <w:proofErr w:type="spellStart"/>
      <w:r>
        <w:rPr>
          <w:rFonts w:eastAsia="Times New Roman" w:cs="Times New Roman"/>
        </w:rPr>
        <w:t>аналитического</w:t>
      </w:r>
      <w:proofErr w:type="spellEnd"/>
      <w:r>
        <w:rPr>
          <w:rFonts w:eastAsia="Times New Roman" w:cs="Times New Roman"/>
        </w:rPr>
        <w:t xml:space="preserve"> </w:t>
      </w:r>
      <w:proofErr w:type="spellStart"/>
      <w:r>
        <w:rPr>
          <w:rFonts w:eastAsia="Times New Roman" w:cs="Times New Roman"/>
        </w:rPr>
        <w:t>мышления</w:t>
      </w:r>
      <w:proofErr w:type="spellEnd"/>
      <w:r>
        <w:rPr>
          <w:rFonts w:eastAsia="Times New Roman" w:cs="Times New Roman"/>
        </w:rPr>
        <w:t xml:space="preserve">, </w:t>
      </w:r>
      <w:proofErr w:type="spellStart"/>
      <w:r>
        <w:rPr>
          <w:rFonts w:eastAsia="Times New Roman" w:cs="Times New Roman"/>
        </w:rPr>
        <w:t>творческого</w:t>
      </w:r>
      <w:proofErr w:type="spellEnd"/>
      <w:r>
        <w:rPr>
          <w:rFonts w:eastAsia="Times New Roman" w:cs="Times New Roman"/>
        </w:rPr>
        <w:t xml:space="preserve"> </w:t>
      </w:r>
      <w:proofErr w:type="spellStart"/>
      <w:r>
        <w:rPr>
          <w:rFonts w:eastAsia="Times New Roman" w:cs="Times New Roman"/>
        </w:rPr>
        <w:t>воображения</w:t>
      </w:r>
      <w:proofErr w:type="spellEnd"/>
      <w:r>
        <w:rPr>
          <w:rFonts w:eastAsia="Times New Roman" w:cs="Times New Roman"/>
        </w:rPr>
        <w:t xml:space="preserve">, </w:t>
      </w:r>
      <w:proofErr w:type="spellStart"/>
      <w:r>
        <w:rPr>
          <w:rFonts w:eastAsia="Times New Roman" w:cs="Times New Roman"/>
        </w:rPr>
        <w:t>читательской</w:t>
      </w:r>
      <w:proofErr w:type="spellEnd"/>
      <w:r>
        <w:rPr>
          <w:rFonts w:eastAsia="Times New Roman" w:cs="Times New Roman"/>
        </w:rPr>
        <w:t xml:space="preserve"> </w:t>
      </w:r>
      <w:proofErr w:type="spellStart"/>
      <w:r>
        <w:rPr>
          <w:rFonts w:eastAsia="Times New Roman" w:cs="Times New Roman"/>
        </w:rPr>
        <w:t>культуры</w:t>
      </w:r>
      <w:proofErr w:type="spellEnd"/>
      <w:r>
        <w:rPr>
          <w:rFonts w:eastAsia="Times New Roman" w:cs="Times New Roman"/>
        </w:rPr>
        <w:t xml:space="preserve"> и </w:t>
      </w:r>
      <w:proofErr w:type="spellStart"/>
      <w:r>
        <w:rPr>
          <w:rFonts w:eastAsia="Times New Roman" w:cs="Times New Roman"/>
        </w:rPr>
        <w:t>понимания</w:t>
      </w:r>
      <w:proofErr w:type="spellEnd"/>
      <w:r>
        <w:rPr>
          <w:rFonts w:eastAsia="Times New Roman" w:cs="Times New Roman"/>
        </w:rPr>
        <w:t xml:space="preserve"> </w:t>
      </w:r>
      <w:proofErr w:type="spellStart"/>
      <w:r>
        <w:rPr>
          <w:rFonts w:eastAsia="Times New Roman" w:cs="Times New Roman"/>
        </w:rPr>
        <w:t>авторской</w:t>
      </w:r>
      <w:proofErr w:type="spellEnd"/>
      <w:r>
        <w:rPr>
          <w:rFonts w:eastAsia="Times New Roman" w:cs="Times New Roman"/>
        </w:rPr>
        <w:t xml:space="preserve"> </w:t>
      </w:r>
      <w:proofErr w:type="spellStart"/>
      <w:r>
        <w:rPr>
          <w:rFonts w:eastAsia="Times New Roman" w:cs="Times New Roman"/>
        </w:rPr>
        <w:t>позиции</w:t>
      </w:r>
      <w:proofErr w:type="spellEnd"/>
      <w:r>
        <w:rPr>
          <w:rFonts w:eastAsia="Times New Roman" w:cs="Times New Roman"/>
        </w:rPr>
        <w:t xml:space="preserve">; </w:t>
      </w:r>
      <w:proofErr w:type="spellStart"/>
      <w:r>
        <w:rPr>
          <w:rFonts w:eastAsia="Times New Roman" w:cs="Times New Roman"/>
        </w:rPr>
        <w:t>формирование</w:t>
      </w:r>
      <w:proofErr w:type="spellEnd"/>
      <w:r>
        <w:rPr>
          <w:rFonts w:eastAsia="Times New Roman" w:cs="Times New Roman"/>
        </w:rPr>
        <w:t xml:space="preserve"> </w:t>
      </w:r>
      <w:proofErr w:type="spellStart"/>
      <w:r>
        <w:rPr>
          <w:rFonts w:eastAsia="Times New Roman" w:cs="Times New Roman"/>
        </w:rPr>
        <w:t>начальных</w:t>
      </w:r>
      <w:proofErr w:type="spellEnd"/>
      <w:r>
        <w:rPr>
          <w:rFonts w:eastAsia="Times New Roman" w:cs="Times New Roman"/>
        </w:rPr>
        <w:t xml:space="preserve"> представлений о </w:t>
      </w:r>
      <w:proofErr w:type="spellStart"/>
      <w:r>
        <w:rPr>
          <w:rFonts w:eastAsia="Times New Roman" w:cs="Times New Roman"/>
        </w:rPr>
        <w:t>специфике</w:t>
      </w:r>
      <w:proofErr w:type="spellEnd"/>
      <w:r>
        <w:rPr>
          <w:rFonts w:eastAsia="Times New Roman" w:cs="Times New Roman"/>
        </w:rPr>
        <w:t xml:space="preserve"> </w:t>
      </w:r>
      <w:proofErr w:type="spellStart"/>
      <w:r>
        <w:rPr>
          <w:rFonts w:eastAsia="Times New Roman" w:cs="Times New Roman"/>
        </w:rPr>
        <w:t>литературы</w:t>
      </w:r>
      <w:proofErr w:type="spellEnd"/>
      <w:r>
        <w:rPr>
          <w:rFonts w:eastAsia="Times New Roman" w:cs="Times New Roman"/>
        </w:rPr>
        <w:t xml:space="preserve"> в ряду других </w:t>
      </w:r>
      <w:proofErr w:type="spellStart"/>
      <w:r>
        <w:rPr>
          <w:rFonts w:eastAsia="Times New Roman" w:cs="Times New Roman"/>
        </w:rPr>
        <w:t>искусств</w:t>
      </w:r>
      <w:proofErr w:type="spellEnd"/>
      <w:r>
        <w:rPr>
          <w:rFonts w:eastAsia="Times New Roman" w:cs="Times New Roman"/>
        </w:rPr>
        <w:t xml:space="preserve">, </w:t>
      </w:r>
      <w:proofErr w:type="spellStart"/>
      <w:r>
        <w:rPr>
          <w:rFonts w:eastAsia="Times New Roman" w:cs="Times New Roman"/>
        </w:rPr>
        <w:t>потребности</w:t>
      </w:r>
      <w:proofErr w:type="spellEnd"/>
      <w:r>
        <w:rPr>
          <w:rFonts w:eastAsia="Times New Roman" w:cs="Times New Roman"/>
        </w:rPr>
        <w:t xml:space="preserve"> в </w:t>
      </w:r>
      <w:proofErr w:type="spellStart"/>
      <w:r>
        <w:rPr>
          <w:rFonts w:eastAsia="Times New Roman" w:cs="Times New Roman"/>
        </w:rPr>
        <w:t>самостоятельном</w:t>
      </w:r>
      <w:proofErr w:type="spellEnd"/>
      <w:r>
        <w:rPr>
          <w:rFonts w:eastAsia="Times New Roman" w:cs="Times New Roman"/>
        </w:rPr>
        <w:t xml:space="preserve"> </w:t>
      </w:r>
      <w:proofErr w:type="spellStart"/>
      <w:r>
        <w:rPr>
          <w:rFonts w:eastAsia="Times New Roman" w:cs="Times New Roman"/>
        </w:rPr>
        <w:t>чтении</w:t>
      </w:r>
      <w:proofErr w:type="spellEnd"/>
      <w:r>
        <w:rPr>
          <w:rFonts w:eastAsia="Times New Roman" w:cs="Times New Roman"/>
        </w:rPr>
        <w:t xml:space="preserve"> </w:t>
      </w:r>
      <w:proofErr w:type="spellStart"/>
      <w:r>
        <w:rPr>
          <w:rFonts w:eastAsia="Times New Roman" w:cs="Times New Roman"/>
        </w:rPr>
        <w:t>художественных</w:t>
      </w:r>
      <w:proofErr w:type="spellEnd"/>
      <w:r>
        <w:rPr>
          <w:rFonts w:eastAsia="Times New Roman" w:cs="Times New Roman"/>
        </w:rPr>
        <w:t xml:space="preserve"> </w:t>
      </w:r>
      <w:proofErr w:type="spellStart"/>
      <w:r>
        <w:rPr>
          <w:rFonts w:eastAsia="Times New Roman" w:cs="Times New Roman"/>
        </w:rPr>
        <w:t>произведений</w:t>
      </w:r>
      <w:proofErr w:type="spellEnd"/>
      <w:r>
        <w:rPr>
          <w:rFonts w:eastAsia="Times New Roman" w:cs="Times New Roman"/>
        </w:rPr>
        <w:t xml:space="preserve">; </w:t>
      </w:r>
      <w:proofErr w:type="spellStart"/>
      <w:r>
        <w:rPr>
          <w:rFonts w:eastAsia="Times New Roman" w:cs="Times New Roman"/>
        </w:rPr>
        <w:t>развитие</w:t>
      </w:r>
      <w:proofErr w:type="spellEnd"/>
      <w:r>
        <w:rPr>
          <w:rFonts w:eastAsia="Times New Roman" w:cs="Times New Roman"/>
        </w:rPr>
        <w:t xml:space="preserve"> </w:t>
      </w:r>
      <w:proofErr w:type="spellStart"/>
      <w:r>
        <w:rPr>
          <w:rFonts w:eastAsia="Times New Roman" w:cs="Times New Roman"/>
        </w:rPr>
        <w:t>устной</w:t>
      </w:r>
      <w:proofErr w:type="spellEnd"/>
      <w:r>
        <w:rPr>
          <w:rFonts w:eastAsia="Times New Roman" w:cs="Times New Roman"/>
        </w:rPr>
        <w:t xml:space="preserve"> и </w:t>
      </w:r>
      <w:proofErr w:type="spellStart"/>
      <w:r>
        <w:rPr>
          <w:rFonts w:eastAsia="Times New Roman" w:cs="Times New Roman"/>
        </w:rPr>
        <w:t>письменной</w:t>
      </w:r>
      <w:proofErr w:type="spellEnd"/>
      <w:r>
        <w:rPr>
          <w:rFonts w:eastAsia="Times New Roman" w:cs="Times New Roman"/>
        </w:rPr>
        <w:t xml:space="preserve"> речи </w:t>
      </w:r>
      <w:proofErr w:type="spellStart"/>
      <w:r>
        <w:rPr>
          <w:rFonts w:eastAsia="Times New Roman" w:cs="Times New Roman"/>
        </w:rPr>
        <w:t>учащихся</w:t>
      </w:r>
      <w:proofErr w:type="spellEnd"/>
      <w:r>
        <w:rPr>
          <w:rFonts w:eastAsia="Times New Roman" w:cs="Times New Roman"/>
        </w:rPr>
        <w:t>;</w:t>
      </w:r>
    </w:p>
    <w:p w:rsidR="00636FB2" w:rsidRDefault="00636FB2" w:rsidP="00636FB2">
      <w:pPr>
        <w:pStyle w:val="Standard"/>
        <w:numPr>
          <w:ilvl w:val="0"/>
          <w:numId w:val="12"/>
        </w:numPr>
        <w:tabs>
          <w:tab w:val="left" w:pos="-207"/>
          <w:tab w:val="left" w:pos="567"/>
        </w:tabs>
        <w:autoSpaceDE w:val="0"/>
        <w:ind w:left="-207" w:hanging="360"/>
        <w:jc w:val="both"/>
      </w:pPr>
      <w:proofErr w:type="spellStart"/>
      <w:r>
        <w:rPr>
          <w:rFonts w:eastAsia="Times New Roman" w:cs="Times New Roman"/>
          <w:bCs/>
        </w:rPr>
        <w:t>освоение</w:t>
      </w:r>
      <w:proofErr w:type="spellEnd"/>
      <w:r>
        <w:rPr>
          <w:rFonts w:eastAsia="Times New Roman" w:cs="Times New Roman"/>
          <w:bCs/>
        </w:rPr>
        <w:t xml:space="preserve"> </w:t>
      </w:r>
      <w:proofErr w:type="spellStart"/>
      <w:r>
        <w:rPr>
          <w:rFonts w:eastAsia="Times New Roman" w:cs="Times New Roman"/>
        </w:rPr>
        <w:t>текстов</w:t>
      </w:r>
      <w:proofErr w:type="spellEnd"/>
      <w:r>
        <w:rPr>
          <w:rFonts w:eastAsia="Times New Roman" w:cs="Times New Roman"/>
          <w:bCs/>
        </w:rPr>
        <w:t xml:space="preserve"> </w:t>
      </w:r>
      <w:proofErr w:type="spellStart"/>
      <w:r>
        <w:rPr>
          <w:rFonts w:eastAsia="Times New Roman" w:cs="Times New Roman"/>
        </w:rPr>
        <w:t>художественных</w:t>
      </w:r>
      <w:proofErr w:type="spellEnd"/>
      <w:r>
        <w:rPr>
          <w:rFonts w:eastAsia="Times New Roman" w:cs="Times New Roman"/>
        </w:rPr>
        <w:t xml:space="preserve"> </w:t>
      </w:r>
      <w:proofErr w:type="spellStart"/>
      <w:r>
        <w:rPr>
          <w:rFonts w:eastAsia="Times New Roman" w:cs="Times New Roman"/>
        </w:rPr>
        <w:t>произведений</w:t>
      </w:r>
      <w:proofErr w:type="spellEnd"/>
      <w:r>
        <w:rPr>
          <w:rFonts w:eastAsia="Times New Roman" w:cs="Times New Roman"/>
        </w:rPr>
        <w:t xml:space="preserve"> в </w:t>
      </w:r>
      <w:proofErr w:type="spellStart"/>
      <w:r>
        <w:rPr>
          <w:rFonts w:eastAsia="Times New Roman" w:cs="Times New Roman"/>
        </w:rPr>
        <w:t>единстве</w:t>
      </w:r>
      <w:proofErr w:type="spellEnd"/>
      <w:r>
        <w:rPr>
          <w:rFonts w:eastAsia="Times New Roman" w:cs="Times New Roman"/>
        </w:rPr>
        <w:t xml:space="preserve"> </w:t>
      </w:r>
      <w:proofErr w:type="spellStart"/>
      <w:r>
        <w:rPr>
          <w:rFonts w:eastAsia="Times New Roman" w:cs="Times New Roman"/>
        </w:rPr>
        <w:t>формы</w:t>
      </w:r>
      <w:proofErr w:type="spellEnd"/>
      <w:r>
        <w:rPr>
          <w:rFonts w:eastAsia="Times New Roman" w:cs="Times New Roman"/>
        </w:rPr>
        <w:t xml:space="preserve"> и </w:t>
      </w:r>
      <w:proofErr w:type="spellStart"/>
      <w:r>
        <w:rPr>
          <w:rFonts w:eastAsia="Times New Roman" w:cs="Times New Roman"/>
        </w:rPr>
        <w:t>содержания</w:t>
      </w:r>
      <w:proofErr w:type="spellEnd"/>
      <w:r>
        <w:rPr>
          <w:rFonts w:eastAsia="Times New Roman" w:cs="Times New Roman"/>
        </w:rPr>
        <w:t xml:space="preserve">, </w:t>
      </w:r>
      <w:proofErr w:type="spellStart"/>
      <w:r>
        <w:rPr>
          <w:rFonts w:eastAsia="Times New Roman" w:cs="Times New Roman"/>
        </w:rPr>
        <w:t>основных</w:t>
      </w:r>
      <w:proofErr w:type="spellEnd"/>
      <w:r>
        <w:rPr>
          <w:rFonts w:eastAsia="Times New Roman" w:cs="Times New Roman"/>
        </w:rPr>
        <w:t xml:space="preserve"> </w:t>
      </w:r>
      <w:proofErr w:type="spellStart"/>
      <w:r>
        <w:rPr>
          <w:rFonts w:eastAsia="Times New Roman" w:cs="Times New Roman"/>
        </w:rPr>
        <w:t>историко-литературных</w:t>
      </w:r>
      <w:proofErr w:type="spellEnd"/>
      <w:r>
        <w:rPr>
          <w:rFonts w:eastAsia="Times New Roman" w:cs="Times New Roman"/>
        </w:rPr>
        <w:t xml:space="preserve"> </w:t>
      </w:r>
      <w:proofErr w:type="spellStart"/>
      <w:r>
        <w:rPr>
          <w:rFonts w:eastAsia="Times New Roman" w:cs="Times New Roman"/>
        </w:rPr>
        <w:t>сведений</w:t>
      </w:r>
      <w:proofErr w:type="spellEnd"/>
      <w:r>
        <w:rPr>
          <w:rFonts w:eastAsia="Times New Roman" w:cs="Times New Roman"/>
        </w:rPr>
        <w:t xml:space="preserve"> и теоретико-</w:t>
      </w:r>
      <w:proofErr w:type="spellStart"/>
      <w:r>
        <w:rPr>
          <w:rFonts w:eastAsia="Times New Roman" w:cs="Times New Roman"/>
        </w:rPr>
        <w:t>литературных</w:t>
      </w:r>
      <w:proofErr w:type="spellEnd"/>
      <w:r>
        <w:rPr>
          <w:rFonts w:eastAsia="Times New Roman" w:cs="Times New Roman"/>
        </w:rPr>
        <w:t xml:space="preserve"> понятий;</w:t>
      </w:r>
    </w:p>
    <w:p w:rsidR="00636FB2" w:rsidRDefault="00636FB2" w:rsidP="00636FB2">
      <w:pPr>
        <w:pStyle w:val="Standard"/>
        <w:numPr>
          <w:ilvl w:val="0"/>
          <w:numId w:val="12"/>
        </w:numPr>
        <w:tabs>
          <w:tab w:val="left" w:pos="-207"/>
          <w:tab w:val="left" w:pos="567"/>
        </w:tabs>
        <w:autoSpaceDE w:val="0"/>
        <w:ind w:left="-207" w:hanging="360"/>
        <w:jc w:val="both"/>
      </w:pPr>
      <w:proofErr w:type="spellStart"/>
      <w:r>
        <w:rPr>
          <w:rFonts w:eastAsia="Times New Roman" w:cs="Times New Roman"/>
          <w:bCs/>
        </w:rPr>
        <w:t>овладение</w:t>
      </w:r>
      <w:proofErr w:type="spellEnd"/>
      <w:r>
        <w:rPr>
          <w:rFonts w:eastAsia="Times New Roman" w:cs="Times New Roman"/>
          <w:bCs/>
        </w:rPr>
        <w:t xml:space="preserve"> </w:t>
      </w:r>
      <w:proofErr w:type="spellStart"/>
      <w:r>
        <w:rPr>
          <w:rFonts w:eastAsia="Times New Roman" w:cs="Times New Roman"/>
          <w:bCs/>
        </w:rPr>
        <w:t>умениями</w:t>
      </w:r>
      <w:proofErr w:type="spellEnd"/>
      <w:r>
        <w:rPr>
          <w:rFonts w:eastAsia="Times New Roman" w:cs="Times New Roman"/>
        </w:rPr>
        <w:t xml:space="preserve"> </w:t>
      </w:r>
      <w:proofErr w:type="spellStart"/>
      <w:r>
        <w:rPr>
          <w:rFonts w:eastAsia="Times New Roman" w:cs="Times New Roman"/>
        </w:rPr>
        <w:t>чтения</w:t>
      </w:r>
      <w:proofErr w:type="spellEnd"/>
      <w:r>
        <w:rPr>
          <w:rFonts w:eastAsia="Times New Roman" w:cs="Times New Roman"/>
        </w:rPr>
        <w:t xml:space="preserve"> и </w:t>
      </w:r>
      <w:proofErr w:type="spellStart"/>
      <w:r>
        <w:rPr>
          <w:rFonts w:eastAsia="Times New Roman" w:cs="Times New Roman"/>
        </w:rPr>
        <w:t>анализа</w:t>
      </w:r>
      <w:proofErr w:type="spellEnd"/>
      <w:r>
        <w:rPr>
          <w:rFonts w:eastAsia="Times New Roman" w:cs="Times New Roman"/>
        </w:rPr>
        <w:t xml:space="preserve"> </w:t>
      </w:r>
      <w:proofErr w:type="spellStart"/>
      <w:r>
        <w:rPr>
          <w:rFonts w:eastAsia="Times New Roman" w:cs="Times New Roman"/>
        </w:rPr>
        <w:t>художественных</w:t>
      </w:r>
      <w:proofErr w:type="spellEnd"/>
      <w:r>
        <w:rPr>
          <w:rFonts w:eastAsia="Times New Roman" w:cs="Times New Roman"/>
        </w:rPr>
        <w:t xml:space="preserve"> </w:t>
      </w:r>
      <w:proofErr w:type="spellStart"/>
      <w:r>
        <w:rPr>
          <w:rFonts w:eastAsia="Times New Roman" w:cs="Times New Roman"/>
        </w:rPr>
        <w:t>произведений</w:t>
      </w:r>
      <w:proofErr w:type="spellEnd"/>
      <w:r>
        <w:rPr>
          <w:rFonts w:eastAsia="Times New Roman" w:cs="Times New Roman"/>
        </w:rPr>
        <w:t xml:space="preserve"> с </w:t>
      </w:r>
      <w:proofErr w:type="spellStart"/>
      <w:r>
        <w:rPr>
          <w:rFonts w:eastAsia="Times New Roman" w:cs="Times New Roman"/>
        </w:rPr>
        <w:t>привлечением</w:t>
      </w:r>
      <w:proofErr w:type="spellEnd"/>
      <w:r>
        <w:rPr>
          <w:rFonts w:eastAsia="Times New Roman" w:cs="Times New Roman"/>
        </w:rPr>
        <w:t xml:space="preserve"> </w:t>
      </w:r>
      <w:proofErr w:type="spellStart"/>
      <w:r>
        <w:rPr>
          <w:rFonts w:eastAsia="Times New Roman" w:cs="Times New Roman"/>
        </w:rPr>
        <w:t>базовых</w:t>
      </w:r>
      <w:proofErr w:type="spellEnd"/>
      <w:r>
        <w:rPr>
          <w:rFonts w:eastAsia="Times New Roman" w:cs="Times New Roman"/>
        </w:rPr>
        <w:t xml:space="preserve"> </w:t>
      </w:r>
      <w:proofErr w:type="spellStart"/>
      <w:r>
        <w:rPr>
          <w:rFonts w:eastAsia="Times New Roman" w:cs="Times New Roman"/>
        </w:rPr>
        <w:t>литературоведческих</w:t>
      </w:r>
      <w:proofErr w:type="spellEnd"/>
      <w:r>
        <w:rPr>
          <w:rFonts w:eastAsia="Times New Roman" w:cs="Times New Roman"/>
        </w:rPr>
        <w:t xml:space="preserve"> понятий и </w:t>
      </w:r>
      <w:proofErr w:type="spellStart"/>
      <w:r>
        <w:rPr>
          <w:rFonts w:eastAsia="Times New Roman" w:cs="Times New Roman"/>
        </w:rPr>
        <w:t>необходимых</w:t>
      </w:r>
      <w:proofErr w:type="spellEnd"/>
      <w:r>
        <w:rPr>
          <w:rFonts w:eastAsia="Times New Roman" w:cs="Times New Roman"/>
        </w:rPr>
        <w:t xml:space="preserve"> </w:t>
      </w:r>
      <w:proofErr w:type="spellStart"/>
      <w:r>
        <w:rPr>
          <w:rFonts w:eastAsia="Times New Roman" w:cs="Times New Roman"/>
        </w:rPr>
        <w:t>сведений</w:t>
      </w:r>
      <w:proofErr w:type="spellEnd"/>
      <w:r>
        <w:rPr>
          <w:rFonts w:eastAsia="Times New Roman" w:cs="Times New Roman"/>
        </w:rPr>
        <w:t xml:space="preserve"> по </w:t>
      </w:r>
      <w:proofErr w:type="spellStart"/>
      <w:r>
        <w:rPr>
          <w:rFonts w:eastAsia="Times New Roman" w:cs="Times New Roman"/>
        </w:rPr>
        <w:t>истории</w:t>
      </w:r>
      <w:proofErr w:type="spellEnd"/>
      <w:r>
        <w:rPr>
          <w:rFonts w:eastAsia="Times New Roman" w:cs="Times New Roman"/>
        </w:rPr>
        <w:t xml:space="preserve"> </w:t>
      </w:r>
      <w:proofErr w:type="spellStart"/>
      <w:r>
        <w:rPr>
          <w:rFonts w:eastAsia="Times New Roman" w:cs="Times New Roman"/>
        </w:rPr>
        <w:t>литературы</w:t>
      </w:r>
      <w:proofErr w:type="spellEnd"/>
      <w:r>
        <w:rPr>
          <w:rFonts w:eastAsia="Times New Roman" w:cs="Times New Roman"/>
        </w:rPr>
        <w:t xml:space="preserve">; </w:t>
      </w:r>
      <w:proofErr w:type="spellStart"/>
      <w:r>
        <w:rPr>
          <w:rFonts w:eastAsia="Times New Roman" w:cs="Times New Roman"/>
        </w:rPr>
        <w:t>выявления</w:t>
      </w:r>
      <w:proofErr w:type="spellEnd"/>
      <w:r>
        <w:rPr>
          <w:rFonts w:eastAsia="Times New Roman" w:cs="Times New Roman"/>
        </w:rPr>
        <w:t xml:space="preserve"> в </w:t>
      </w:r>
      <w:proofErr w:type="spellStart"/>
      <w:r>
        <w:rPr>
          <w:rFonts w:eastAsia="Times New Roman" w:cs="Times New Roman"/>
        </w:rPr>
        <w:t>произведениях</w:t>
      </w:r>
      <w:proofErr w:type="spellEnd"/>
      <w:r>
        <w:rPr>
          <w:rFonts w:eastAsia="Times New Roman" w:cs="Times New Roman"/>
        </w:rPr>
        <w:t xml:space="preserve"> конкретно-</w:t>
      </w:r>
      <w:proofErr w:type="spellStart"/>
      <w:r>
        <w:rPr>
          <w:rFonts w:eastAsia="Times New Roman" w:cs="Times New Roman"/>
        </w:rPr>
        <w:t>исторического</w:t>
      </w:r>
      <w:proofErr w:type="spellEnd"/>
      <w:r>
        <w:rPr>
          <w:rFonts w:eastAsia="Times New Roman" w:cs="Times New Roman"/>
        </w:rPr>
        <w:t xml:space="preserve"> и </w:t>
      </w:r>
      <w:proofErr w:type="spellStart"/>
      <w:r>
        <w:rPr>
          <w:rFonts w:eastAsia="Times New Roman" w:cs="Times New Roman"/>
        </w:rPr>
        <w:t>общечеловеческого</w:t>
      </w:r>
      <w:proofErr w:type="spellEnd"/>
      <w:r>
        <w:rPr>
          <w:rFonts w:eastAsia="Times New Roman" w:cs="Times New Roman"/>
        </w:rPr>
        <w:t xml:space="preserve"> </w:t>
      </w:r>
      <w:proofErr w:type="spellStart"/>
      <w:r>
        <w:rPr>
          <w:rFonts w:eastAsia="Times New Roman" w:cs="Times New Roman"/>
        </w:rPr>
        <w:t>содержания</w:t>
      </w:r>
      <w:proofErr w:type="spellEnd"/>
      <w:r>
        <w:rPr>
          <w:rFonts w:eastAsia="Times New Roman" w:cs="Times New Roman"/>
        </w:rPr>
        <w:t xml:space="preserve">; грамотного </w:t>
      </w:r>
      <w:proofErr w:type="spellStart"/>
      <w:r>
        <w:rPr>
          <w:rFonts w:eastAsia="Times New Roman" w:cs="Times New Roman"/>
        </w:rPr>
        <w:t>использования</w:t>
      </w:r>
      <w:proofErr w:type="spellEnd"/>
      <w:r>
        <w:rPr>
          <w:rFonts w:eastAsia="Times New Roman" w:cs="Times New Roman"/>
        </w:rPr>
        <w:t xml:space="preserve"> </w:t>
      </w:r>
      <w:proofErr w:type="spellStart"/>
      <w:r>
        <w:rPr>
          <w:rFonts w:eastAsia="Times New Roman" w:cs="Times New Roman"/>
        </w:rPr>
        <w:t>русского</w:t>
      </w:r>
      <w:proofErr w:type="spellEnd"/>
      <w:r>
        <w:rPr>
          <w:rFonts w:eastAsia="Times New Roman" w:cs="Times New Roman"/>
        </w:rPr>
        <w:t xml:space="preserve"> </w:t>
      </w:r>
      <w:proofErr w:type="spellStart"/>
      <w:r>
        <w:rPr>
          <w:rFonts w:eastAsia="Times New Roman" w:cs="Times New Roman"/>
        </w:rPr>
        <w:t>литературного</w:t>
      </w:r>
      <w:proofErr w:type="spellEnd"/>
      <w:r>
        <w:rPr>
          <w:rFonts w:eastAsia="Times New Roman" w:cs="Times New Roman"/>
        </w:rPr>
        <w:t xml:space="preserve"> </w:t>
      </w:r>
      <w:proofErr w:type="spellStart"/>
      <w:r>
        <w:rPr>
          <w:rFonts w:eastAsia="Times New Roman" w:cs="Times New Roman"/>
        </w:rPr>
        <w:t>языка</w:t>
      </w:r>
      <w:proofErr w:type="spellEnd"/>
      <w:r>
        <w:rPr>
          <w:rFonts w:eastAsia="Times New Roman" w:cs="Times New Roman"/>
        </w:rPr>
        <w:t xml:space="preserve"> при </w:t>
      </w:r>
      <w:proofErr w:type="spellStart"/>
      <w:r>
        <w:rPr>
          <w:rFonts w:eastAsia="Times New Roman" w:cs="Times New Roman"/>
        </w:rPr>
        <w:t>создании</w:t>
      </w:r>
      <w:proofErr w:type="spellEnd"/>
      <w:r>
        <w:rPr>
          <w:rFonts w:eastAsia="Times New Roman" w:cs="Times New Roman"/>
        </w:rPr>
        <w:t xml:space="preserve"> </w:t>
      </w:r>
      <w:proofErr w:type="spellStart"/>
      <w:r>
        <w:rPr>
          <w:rFonts w:eastAsia="Times New Roman" w:cs="Times New Roman"/>
        </w:rPr>
        <w:t>собственных</w:t>
      </w:r>
      <w:proofErr w:type="spellEnd"/>
      <w:r>
        <w:rPr>
          <w:rFonts w:eastAsia="Times New Roman" w:cs="Times New Roman"/>
        </w:rPr>
        <w:t xml:space="preserve"> </w:t>
      </w:r>
      <w:proofErr w:type="spellStart"/>
      <w:r>
        <w:rPr>
          <w:rFonts w:eastAsia="Times New Roman" w:cs="Times New Roman"/>
        </w:rPr>
        <w:t>устных</w:t>
      </w:r>
      <w:proofErr w:type="spellEnd"/>
      <w:r>
        <w:rPr>
          <w:rFonts w:eastAsia="Times New Roman" w:cs="Times New Roman"/>
        </w:rPr>
        <w:t xml:space="preserve"> и </w:t>
      </w:r>
      <w:proofErr w:type="spellStart"/>
      <w:r>
        <w:rPr>
          <w:rFonts w:eastAsia="Times New Roman" w:cs="Times New Roman"/>
        </w:rPr>
        <w:t>письменных</w:t>
      </w:r>
      <w:proofErr w:type="spellEnd"/>
      <w:r>
        <w:rPr>
          <w:rFonts w:eastAsia="Times New Roman" w:cs="Times New Roman"/>
        </w:rPr>
        <w:t xml:space="preserve"> </w:t>
      </w:r>
      <w:proofErr w:type="spellStart"/>
      <w:r>
        <w:rPr>
          <w:rFonts w:eastAsia="Times New Roman" w:cs="Times New Roman"/>
        </w:rPr>
        <w:t>высказываний</w:t>
      </w:r>
      <w:proofErr w:type="spellEnd"/>
      <w:r>
        <w:rPr>
          <w:rFonts w:eastAsia="Times New Roman" w:cs="Times New Roman"/>
        </w:rPr>
        <w:t>.</w:t>
      </w:r>
    </w:p>
    <w:p w:rsidR="00636FB2" w:rsidRDefault="00636FB2" w:rsidP="00636FB2">
      <w:pPr>
        <w:pStyle w:val="Standard"/>
        <w:tabs>
          <w:tab w:val="left" w:pos="720"/>
        </w:tabs>
        <w:autoSpaceDE w:val="0"/>
        <w:jc w:val="both"/>
        <w:rPr>
          <w:rFonts w:eastAsia="Times New Roman" w:cs="Times New Roman"/>
          <w:b/>
          <w:bCs/>
        </w:rPr>
      </w:pPr>
      <w:r>
        <w:rPr>
          <w:rFonts w:eastAsia="Times New Roman" w:cs="Times New Roman"/>
          <w:b/>
          <w:bCs/>
        </w:rPr>
        <w:t xml:space="preserve">  </w:t>
      </w:r>
      <w:proofErr w:type="spellStart"/>
      <w:r>
        <w:rPr>
          <w:rFonts w:eastAsia="Times New Roman" w:cs="Times New Roman"/>
          <w:b/>
          <w:bCs/>
        </w:rPr>
        <w:t>Задачи</w:t>
      </w:r>
      <w:proofErr w:type="spellEnd"/>
      <w:r>
        <w:rPr>
          <w:rFonts w:eastAsia="Times New Roman" w:cs="Times New Roman"/>
          <w:b/>
          <w:bCs/>
        </w:rPr>
        <w:t xml:space="preserve"> </w:t>
      </w:r>
      <w:proofErr w:type="spellStart"/>
      <w:r>
        <w:rPr>
          <w:rFonts w:eastAsia="Times New Roman" w:cs="Times New Roman"/>
          <w:b/>
          <w:bCs/>
        </w:rPr>
        <w:t>обучения</w:t>
      </w:r>
      <w:proofErr w:type="spellEnd"/>
      <w:r>
        <w:rPr>
          <w:rFonts w:eastAsia="Times New Roman" w:cs="Times New Roman"/>
          <w:b/>
          <w:bCs/>
        </w:rPr>
        <w:t>:</w:t>
      </w:r>
    </w:p>
    <w:p w:rsidR="00636FB2" w:rsidRDefault="00636FB2" w:rsidP="00636FB2">
      <w:pPr>
        <w:pStyle w:val="Standard"/>
        <w:tabs>
          <w:tab w:val="left" w:pos="720"/>
        </w:tabs>
        <w:autoSpaceDE w:val="0"/>
        <w:jc w:val="both"/>
      </w:pPr>
      <w:r>
        <w:rPr>
          <w:rFonts w:eastAsia="Times New Roman" w:cs="Times New Roman"/>
          <w:b/>
          <w:bCs/>
        </w:rPr>
        <w:t xml:space="preserve">.    </w:t>
      </w:r>
      <w:proofErr w:type="spellStart"/>
      <w:r>
        <w:rPr>
          <w:rFonts w:eastAsia="Times New Roman" w:cs="Times New Roman"/>
        </w:rPr>
        <w:t>приобретение</w:t>
      </w:r>
      <w:proofErr w:type="spellEnd"/>
      <w:r>
        <w:rPr>
          <w:rFonts w:eastAsia="Times New Roman" w:cs="Times New Roman"/>
        </w:rPr>
        <w:t xml:space="preserve"> знаний по </w:t>
      </w:r>
      <w:proofErr w:type="spellStart"/>
      <w:r>
        <w:rPr>
          <w:rFonts w:eastAsia="Times New Roman" w:cs="Times New Roman"/>
        </w:rPr>
        <w:t>чтению</w:t>
      </w:r>
      <w:proofErr w:type="spellEnd"/>
      <w:r>
        <w:rPr>
          <w:rFonts w:eastAsia="Times New Roman" w:cs="Times New Roman"/>
        </w:rPr>
        <w:t xml:space="preserve"> и </w:t>
      </w:r>
      <w:proofErr w:type="spellStart"/>
      <w:r>
        <w:rPr>
          <w:rFonts w:eastAsia="Times New Roman" w:cs="Times New Roman"/>
        </w:rPr>
        <w:t>анализу</w:t>
      </w:r>
      <w:proofErr w:type="spellEnd"/>
      <w:r>
        <w:rPr>
          <w:rFonts w:eastAsia="Times New Roman" w:cs="Times New Roman"/>
        </w:rPr>
        <w:t xml:space="preserve"> </w:t>
      </w:r>
      <w:proofErr w:type="spellStart"/>
      <w:r>
        <w:rPr>
          <w:rFonts w:eastAsia="Times New Roman" w:cs="Times New Roman"/>
        </w:rPr>
        <w:t>художественных</w:t>
      </w:r>
      <w:proofErr w:type="spellEnd"/>
      <w:r>
        <w:rPr>
          <w:rFonts w:eastAsia="Times New Roman" w:cs="Times New Roman"/>
        </w:rPr>
        <w:t xml:space="preserve"> </w:t>
      </w:r>
      <w:proofErr w:type="spellStart"/>
      <w:r>
        <w:rPr>
          <w:rFonts w:eastAsia="Times New Roman" w:cs="Times New Roman"/>
        </w:rPr>
        <w:t>произведений</w:t>
      </w:r>
      <w:proofErr w:type="spellEnd"/>
      <w:r>
        <w:rPr>
          <w:rFonts w:eastAsia="Times New Roman" w:cs="Times New Roman"/>
        </w:rPr>
        <w:t xml:space="preserve">  с </w:t>
      </w:r>
      <w:proofErr w:type="spellStart"/>
      <w:r>
        <w:rPr>
          <w:rFonts w:eastAsia="Times New Roman" w:cs="Times New Roman"/>
        </w:rPr>
        <w:t>привлечением</w:t>
      </w:r>
      <w:proofErr w:type="spellEnd"/>
      <w:r>
        <w:rPr>
          <w:rFonts w:eastAsia="Times New Roman" w:cs="Times New Roman"/>
        </w:rPr>
        <w:t xml:space="preserve"> </w:t>
      </w:r>
      <w:proofErr w:type="spellStart"/>
      <w:r>
        <w:rPr>
          <w:rFonts w:eastAsia="Times New Roman" w:cs="Times New Roman"/>
        </w:rPr>
        <w:t>базовых</w:t>
      </w:r>
      <w:proofErr w:type="spellEnd"/>
      <w:r>
        <w:rPr>
          <w:rFonts w:eastAsia="Times New Roman" w:cs="Times New Roman"/>
        </w:rPr>
        <w:t xml:space="preserve"> </w:t>
      </w:r>
      <w:proofErr w:type="spellStart"/>
      <w:r>
        <w:rPr>
          <w:rFonts w:eastAsia="Times New Roman" w:cs="Times New Roman"/>
        </w:rPr>
        <w:t>литературоведческих</w:t>
      </w:r>
      <w:proofErr w:type="spellEnd"/>
      <w:r>
        <w:rPr>
          <w:rFonts w:eastAsia="Times New Roman" w:cs="Times New Roman"/>
        </w:rPr>
        <w:t xml:space="preserve"> понятий и </w:t>
      </w:r>
      <w:proofErr w:type="spellStart"/>
      <w:r>
        <w:rPr>
          <w:rFonts w:eastAsia="Times New Roman" w:cs="Times New Roman"/>
        </w:rPr>
        <w:t>необходимых</w:t>
      </w:r>
      <w:proofErr w:type="spellEnd"/>
      <w:r>
        <w:rPr>
          <w:rFonts w:eastAsia="Times New Roman" w:cs="Times New Roman"/>
        </w:rPr>
        <w:t xml:space="preserve"> </w:t>
      </w:r>
      <w:proofErr w:type="spellStart"/>
      <w:r>
        <w:rPr>
          <w:rFonts w:eastAsia="Times New Roman" w:cs="Times New Roman"/>
        </w:rPr>
        <w:t>сведений</w:t>
      </w:r>
      <w:proofErr w:type="spellEnd"/>
      <w:r>
        <w:rPr>
          <w:rFonts w:eastAsia="Times New Roman" w:cs="Times New Roman"/>
        </w:rPr>
        <w:t xml:space="preserve"> по </w:t>
      </w:r>
      <w:proofErr w:type="spellStart"/>
      <w:r>
        <w:rPr>
          <w:rFonts w:eastAsia="Times New Roman" w:cs="Times New Roman"/>
        </w:rPr>
        <w:t>истории</w:t>
      </w:r>
      <w:proofErr w:type="spellEnd"/>
      <w:r>
        <w:rPr>
          <w:rFonts w:eastAsia="Times New Roman" w:cs="Times New Roman"/>
        </w:rPr>
        <w:t xml:space="preserve"> </w:t>
      </w:r>
      <w:proofErr w:type="spellStart"/>
      <w:r>
        <w:rPr>
          <w:rFonts w:eastAsia="Times New Roman" w:cs="Times New Roman"/>
        </w:rPr>
        <w:t>литературы</w:t>
      </w:r>
      <w:proofErr w:type="spellEnd"/>
      <w:r>
        <w:rPr>
          <w:rFonts w:eastAsia="Times New Roman" w:cs="Times New Roman"/>
        </w:rPr>
        <w:t xml:space="preserve">;   </w:t>
      </w:r>
    </w:p>
    <w:p w:rsidR="00636FB2" w:rsidRDefault="00636FB2" w:rsidP="00636FB2">
      <w:pPr>
        <w:pStyle w:val="Standard"/>
        <w:tabs>
          <w:tab w:val="left" w:pos="720"/>
        </w:tabs>
        <w:autoSpaceDE w:val="0"/>
        <w:jc w:val="both"/>
      </w:pPr>
      <w:r>
        <w:rPr>
          <w:rFonts w:eastAsia="Times New Roman" w:cs="Times New Roman"/>
          <w:b/>
          <w:bCs/>
        </w:rPr>
        <w:t xml:space="preserve">.    </w:t>
      </w:r>
      <w:proofErr w:type="spellStart"/>
      <w:r>
        <w:rPr>
          <w:rFonts w:eastAsia="Times New Roman" w:cs="Times New Roman"/>
        </w:rPr>
        <w:t>овладение</w:t>
      </w:r>
      <w:proofErr w:type="spellEnd"/>
      <w:r>
        <w:rPr>
          <w:rFonts w:eastAsia="Times New Roman" w:cs="Times New Roman"/>
        </w:rPr>
        <w:t xml:space="preserve"> способами правильного, </w:t>
      </w:r>
      <w:proofErr w:type="spellStart"/>
      <w:r>
        <w:rPr>
          <w:rFonts w:eastAsia="Times New Roman" w:cs="Times New Roman"/>
        </w:rPr>
        <w:t>беглого</w:t>
      </w:r>
      <w:proofErr w:type="spellEnd"/>
      <w:r>
        <w:rPr>
          <w:rFonts w:eastAsia="Times New Roman" w:cs="Times New Roman"/>
        </w:rPr>
        <w:t xml:space="preserve"> и  </w:t>
      </w:r>
      <w:proofErr w:type="spellStart"/>
      <w:r>
        <w:rPr>
          <w:rFonts w:eastAsia="Times New Roman" w:cs="Times New Roman"/>
        </w:rPr>
        <w:t>выразительного</w:t>
      </w:r>
      <w:proofErr w:type="spellEnd"/>
      <w:r>
        <w:rPr>
          <w:rFonts w:eastAsia="Times New Roman" w:cs="Times New Roman"/>
          <w:b/>
          <w:bCs/>
        </w:rPr>
        <w:t xml:space="preserve"> </w:t>
      </w:r>
      <w:proofErr w:type="spellStart"/>
      <w:r>
        <w:rPr>
          <w:rFonts w:eastAsia="Times New Roman" w:cs="Times New Roman"/>
        </w:rPr>
        <w:t>чтения</w:t>
      </w:r>
      <w:proofErr w:type="spellEnd"/>
      <w:r>
        <w:rPr>
          <w:rFonts w:eastAsia="Times New Roman" w:cs="Times New Roman"/>
        </w:rPr>
        <w:t xml:space="preserve"> </w:t>
      </w:r>
      <w:proofErr w:type="spellStart"/>
      <w:r>
        <w:rPr>
          <w:rFonts w:eastAsia="Times New Roman" w:cs="Times New Roman"/>
        </w:rPr>
        <w:t>вслух</w:t>
      </w:r>
      <w:proofErr w:type="spellEnd"/>
      <w:r>
        <w:rPr>
          <w:rFonts w:eastAsia="Times New Roman" w:cs="Times New Roman"/>
        </w:rPr>
        <w:t xml:space="preserve"> </w:t>
      </w:r>
      <w:proofErr w:type="spellStart"/>
      <w:r>
        <w:rPr>
          <w:rFonts w:eastAsia="Times New Roman" w:cs="Times New Roman"/>
        </w:rPr>
        <w:t>художественных</w:t>
      </w:r>
      <w:proofErr w:type="spellEnd"/>
      <w:r>
        <w:rPr>
          <w:rFonts w:eastAsia="Times New Roman" w:cs="Times New Roman"/>
        </w:rPr>
        <w:t xml:space="preserve"> и </w:t>
      </w:r>
      <w:proofErr w:type="spellStart"/>
      <w:r>
        <w:rPr>
          <w:rFonts w:eastAsia="Times New Roman" w:cs="Times New Roman"/>
        </w:rPr>
        <w:t>учебных</w:t>
      </w:r>
      <w:proofErr w:type="spellEnd"/>
      <w:r>
        <w:rPr>
          <w:rFonts w:eastAsia="Times New Roman" w:cs="Times New Roman"/>
        </w:rPr>
        <w:t xml:space="preserve"> </w:t>
      </w:r>
      <w:proofErr w:type="spellStart"/>
      <w:r>
        <w:rPr>
          <w:rFonts w:eastAsia="Times New Roman" w:cs="Times New Roman"/>
        </w:rPr>
        <w:t>текстов</w:t>
      </w:r>
      <w:proofErr w:type="spellEnd"/>
      <w:r>
        <w:rPr>
          <w:rFonts w:eastAsia="Times New Roman" w:cs="Times New Roman"/>
        </w:rPr>
        <w:t xml:space="preserve">, в том </w:t>
      </w:r>
      <w:proofErr w:type="spellStart"/>
      <w:r>
        <w:rPr>
          <w:rFonts w:eastAsia="Times New Roman" w:cs="Times New Roman"/>
        </w:rPr>
        <w:t>числе</w:t>
      </w:r>
      <w:proofErr w:type="spellEnd"/>
      <w:r>
        <w:rPr>
          <w:rFonts w:eastAsia="Times New Roman" w:cs="Times New Roman"/>
        </w:rPr>
        <w:t xml:space="preserve"> и </w:t>
      </w:r>
      <w:proofErr w:type="spellStart"/>
      <w:r>
        <w:rPr>
          <w:rFonts w:eastAsia="Times New Roman" w:cs="Times New Roman"/>
        </w:rPr>
        <w:t>чтения</w:t>
      </w:r>
      <w:proofErr w:type="spellEnd"/>
      <w:r>
        <w:rPr>
          <w:rFonts w:eastAsia="Times New Roman" w:cs="Times New Roman"/>
        </w:rPr>
        <w:t xml:space="preserve"> </w:t>
      </w:r>
      <w:proofErr w:type="spellStart"/>
      <w:r>
        <w:rPr>
          <w:rFonts w:eastAsia="Times New Roman" w:cs="Times New Roman"/>
        </w:rPr>
        <w:t>наизусть</w:t>
      </w:r>
      <w:proofErr w:type="spellEnd"/>
      <w:r>
        <w:rPr>
          <w:rFonts w:eastAsia="Times New Roman" w:cs="Times New Roman"/>
        </w:rPr>
        <w:t xml:space="preserve">; </w:t>
      </w:r>
      <w:proofErr w:type="spellStart"/>
      <w:r>
        <w:rPr>
          <w:rFonts w:eastAsia="Times New Roman" w:cs="Times New Roman"/>
        </w:rPr>
        <w:t>устного</w:t>
      </w:r>
      <w:proofErr w:type="spellEnd"/>
      <w:r>
        <w:rPr>
          <w:rFonts w:eastAsia="Times New Roman" w:cs="Times New Roman"/>
        </w:rPr>
        <w:t xml:space="preserve"> </w:t>
      </w:r>
      <w:proofErr w:type="spellStart"/>
      <w:r>
        <w:rPr>
          <w:rFonts w:eastAsia="Times New Roman" w:cs="Times New Roman"/>
        </w:rPr>
        <w:t>пересказа</w:t>
      </w:r>
      <w:proofErr w:type="spellEnd"/>
      <w:r>
        <w:rPr>
          <w:rFonts w:eastAsia="Times New Roman" w:cs="Times New Roman"/>
        </w:rPr>
        <w:t xml:space="preserve"> ( </w:t>
      </w:r>
      <w:proofErr w:type="spellStart"/>
      <w:r>
        <w:rPr>
          <w:rFonts w:eastAsia="Times New Roman" w:cs="Times New Roman"/>
        </w:rPr>
        <w:t>подробного</w:t>
      </w:r>
      <w:proofErr w:type="spellEnd"/>
      <w:r>
        <w:rPr>
          <w:rFonts w:eastAsia="Times New Roman" w:cs="Times New Roman"/>
        </w:rPr>
        <w:t xml:space="preserve">, </w:t>
      </w:r>
      <w:proofErr w:type="spellStart"/>
      <w:r>
        <w:rPr>
          <w:rFonts w:eastAsia="Times New Roman" w:cs="Times New Roman"/>
        </w:rPr>
        <w:t>выборочного</w:t>
      </w:r>
      <w:proofErr w:type="spellEnd"/>
      <w:r>
        <w:rPr>
          <w:rFonts w:eastAsia="Times New Roman" w:cs="Times New Roman"/>
        </w:rPr>
        <w:t xml:space="preserve">, </w:t>
      </w:r>
      <w:proofErr w:type="spellStart"/>
      <w:r>
        <w:rPr>
          <w:rFonts w:eastAsia="Times New Roman" w:cs="Times New Roman"/>
        </w:rPr>
        <w:t>сжатого</w:t>
      </w:r>
      <w:proofErr w:type="spellEnd"/>
      <w:r>
        <w:rPr>
          <w:rFonts w:eastAsia="Times New Roman" w:cs="Times New Roman"/>
        </w:rPr>
        <w:t xml:space="preserve">, от другого </w:t>
      </w:r>
      <w:proofErr w:type="spellStart"/>
      <w:r>
        <w:rPr>
          <w:rFonts w:eastAsia="Times New Roman" w:cs="Times New Roman"/>
        </w:rPr>
        <w:t>лица</w:t>
      </w:r>
      <w:proofErr w:type="spellEnd"/>
      <w:r>
        <w:rPr>
          <w:rFonts w:eastAsia="Times New Roman" w:cs="Times New Roman"/>
          <w:b/>
          <w:bCs/>
        </w:rPr>
        <w:t xml:space="preserve">, </w:t>
      </w:r>
      <w:proofErr w:type="spellStart"/>
      <w:r>
        <w:rPr>
          <w:rFonts w:eastAsia="Times New Roman" w:cs="Times New Roman"/>
        </w:rPr>
        <w:t>художественного</w:t>
      </w:r>
      <w:proofErr w:type="spellEnd"/>
      <w:r>
        <w:rPr>
          <w:rFonts w:eastAsia="Times New Roman" w:cs="Times New Roman"/>
        </w:rPr>
        <w:t>)</w:t>
      </w:r>
      <w:r>
        <w:rPr>
          <w:rFonts w:eastAsia="Times New Roman" w:cs="Times New Roman"/>
          <w:b/>
          <w:bCs/>
        </w:rPr>
        <w:t xml:space="preserve">-  </w:t>
      </w:r>
      <w:proofErr w:type="spellStart"/>
      <w:r>
        <w:rPr>
          <w:rFonts w:eastAsia="Times New Roman" w:cs="Times New Roman"/>
        </w:rPr>
        <w:t>небольшого</w:t>
      </w:r>
      <w:proofErr w:type="spellEnd"/>
      <w:r>
        <w:rPr>
          <w:rFonts w:eastAsia="Times New Roman" w:cs="Times New Roman"/>
        </w:rPr>
        <w:t xml:space="preserve"> </w:t>
      </w:r>
      <w:proofErr w:type="spellStart"/>
      <w:r>
        <w:rPr>
          <w:rFonts w:eastAsia="Times New Roman" w:cs="Times New Roman"/>
        </w:rPr>
        <w:t>отрывка</w:t>
      </w:r>
      <w:proofErr w:type="spellEnd"/>
      <w:r>
        <w:rPr>
          <w:rFonts w:eastAsia="Times New Roman" w:cs="Times New Roman"/>
        </w:rPr>
        <w:t xml:space="preserve">, </w:t>
      </w:r>
      <w:proofErr w:type="spellStart"/>
      <w:r>
        <w:rPr>
          <w:rFonts w:eastAsia="Times New Roman" w:cs="Times New Roman"/>
        </w:rPr>
        <w:t>главы</w:t>
      </w:r>
      <w:proofErr w:type="spellEnd"/>
      <w:r>
        <w:rPr>
          <w:rFonts w:eastAsia="Times New Roman" w:cs="Times New Roman"/>
        </w:rPr>
        <w:t xml:space="preserve">, повести, </w:t>
      </w:r>
      <w:proofErr w:type="spellStart"/>
      <w:r>
        <w:rPr>
          <w:rFonts w:eastAsia="Times New Roman" w:cs="Times New Roman"/>
        </w:rPr>
        <w:t>рассказа</w:t>
      </w:r>
      <w:proofErr w:type="spellEnd"/>
      <w:r>
        <w:rPr>
          <w:rFonts w:eastAsia="Times New Roman" w:cs="Times New Roman"/>
        </w:rPr>
        <w:t xml:space="preserve">, </w:t>
      </w:r>
      <w:proofErr w:type="spellStart"/>
      <w:r>
        <w:rPr>
          <w:rFonts w:eastAsia="Times New Roman" w:cs="Times New Roman"/>
        </w:rPr>
        <w:t>сказки</w:t>
      </w:r>
      <w:proofErr w:type="spellEnd"/>
      <w:r>
        <w:rPr>
          <w:rFonts w:eastAsia="Times New Roman" w:cs="Times New Roman"/>
        </w:rPr>
        <w:t xml:space="preserve">; </w:t>
      </w:r>
      <w:proofErr w:type="spellStart"/>
      <w:r>
        <w:rPr>
          <w:rFonts w:eastAsia="Times New Roman" w:cs="Times New Roman"/>
        </w:rPr>
        <w:t>свободного</w:t>
      </w:r>
      <w:proofErr w:type="spellEnd"/>
      <w:r>
        <w:rPr>
          <w:rFonts w:eastAsia="Times New Roman" w:cs="Times New Roman"/>
        </w:rPr>
        <w:t xml:space="preserve"> </w:t>
      </w:r>
      <w:proofErr w:type="spellStart"/>
      <w:r>
        <w:rPr>
          <w:rFonts w:eastAsia="Times New Roman" w:cs="Times New Roman"/>
        </w:rPr>
        <w:t>владения</w:t>
      </w:r>
      <w:proofErr w:type="spellEnd"/>
      <w:r>
        <w:rPr>
          <w:rFonts w:eastAsia="Times New Roman" w:cs="Times New Roman"/>
        </w:rPr>
        <w:t xml:space="preserve"> </w:t>
      </w:r>
      <w:proofErr w:type="spellStart"/>
      <w:r>
        <w:rPr>
          <w:rFonts w:eastAsia="Times New Roman" w:cs="Times New Roman"/>
        </w:rPr>
        <w:t>монологической</w:t>
      </w:r>
      <w:proofErr w:type="spellEnd"/>
      <w:r>
        <w:rPr>
          <w:rFonts w:eastAsia="Times New Roman" w:cs="Times New Roman"/>
        </w:rPr>
        <w:t xml:space="preserve"> и </w:t>
      </w:r>
      <w:proofErr w:type="spellStart"/>
      <w:r>
        <w:rPr>
          <w:rFonts w:eastAsia="Times New Roman" w:cs="Times New Roman"/>
        </w:rPr>
        <w:t>диалогической</w:t>
      </w:r>
      <w:proofErr w:type="spellEnd"/>
      <w:r>
        <w:rPr>
          <w:rFonts w:eastAsia="Times New Roman" w:cs="Times New Roman"/>
        </w:rPr>
        <w:t xml:space="preserve"> </w:t>
      </w:r>
      <w:proofErr w:type="spellStart"/>
      <w:r>
        <w:rPr>
          <w:rFonts w:eastAsia="Times New Roman" w:cs="Times New Roman"/>
        </w:rPr>
        <w:t>речью</w:t>
      </w:r>
      <w:proofErr w:type="spellEnd"/>
      <w:r>
        <w:rPr>
          <w:rFonts w:eastAsia="Times New Roman" w:cs="Times New Roman"/>
        </w:rPr>
        <w:t xml:space="preserve"> в </w:t>
      </w:r>
      <w:proofErr w:type="spellStart"/>
      <w:r>
        <w:rPr>
          <w:rFonts w:eastAsia="Times New Roman" w:cs="Times New Roman"/>
        </w:rPr>
        <w:t>объеме</w:t>
      </w:r>
      <w:proofErr w:type="spellEnd"/>
      <w:r>
        <w:rPr>
          <w:rFonts w:eastAsia="Times New Roman" w:cs="Times New Roman"/>
        </w:rPr>
        <w:t xml:space="preserve"> </w:t>
      </w:r>
      <w:proofErr w:type="spellStart"/>
      <w:r>
        <w:rPr>
          <w:rFonts w:eastAsia="Times New Roman" w:cs="Times New Roman"/>
        </w:rPr>
        <w:t>изучаемых</w:t>
      </w:r>
      <w:proofErr w:type="spellEnd"/>
      <w:r>
        <w:rPr>
          <w:rFonts w:eastAsia="Times New Roman" w:cs="Times New Roman"/>
        </w:rPr>
        <w:t xml:space="preserve"> </w:t>
      </w:r>
      <w:proofErr w:type="spellStart"/>
      <w:r>
        <w:rPr>
          <w:rFonts w:eastAsia="Times New Roman" w:cs="Times New Roman"/>
        </w:rPr>
        <w:t>произведений</w:t>
      </w:r>
      <w:proofErr w:type="spellEnd"/>
      <w:r>
        <w:rPr>
          <w:rFonts w:eastAsia="Times New Roman" w:cs="Times New Roman"/>
          <w:b/>
          <w:bCs/>
        </w:rPr>
        <w:t>;</w:t>
      </w:r>
    </w:p>
    <w:p w:rsidR="00636FB2" w:rsidRDefault="00636FB2" w:rsidP="00636FB2">
      <w:pPr>
        <w:pStyle w:val="Standard"/>
        <w:tabs>
          <w:tab w:val="left" w:pos="720"/>
        </w:tabs>
        <w:autoSpaceDE w:val="0"/>
        <w:jc w:val="both"/>
      </w:pPr>
      <w:r>
        <w:rPr>
          <w:rFonts w:eastAsia="Times New Roman" w:cs="Times New Roman"/>
          <w:b/>
          <w:bCs/>
        </w:rPr>
        <w:t xml:space="preserve"> .    </w:t>
      </w:r>
      <w:proofErr w:type="spellStart"/>
      <w:r>
        <w:rPr>
          <w:rFonts w:eastAsia="Times New Roman" w:cs="Times New Roman"/>
        </w:rPr>
        <w:t>формирование</w:t>
      </w:r>
      <w:proofErr w:type="spellEnd"/>
      <w:r>
        <w:rPr>
          <w:rFonts w:eastAsia="Times New Roman" w:cs="Times New Roman"/>
        </w:rPr>
        <w:t xml:space="preserve"> </w:t>
      </w:r>
      <w:proofErr w:type="spellStart"/>
      <w:r>
        <w:rPr>
          <w:rFonts w:eastAsia="Times New Roman" w:cs="Times New Roman"/>
        </w:rPr>
        <w:t>умения</w:t>
      </w:r>
      <w:proofErr w:type="spellEnd"/>
      <w:r>
        <w:rPr>
          <w:rFonts w:eastAsia="Times New Roman" w:cs="Times New Roman"/>
        </w:rPr>
        <w:t xml:space="preserve"> </w:t>
      </w:r>
      <w:proofErr w:type="spellStart"/>
      <w:r>
        <w:rPr>
          <w:rFonts w:eastAsia="Times New Roman" w:cs="Times New Roman"/>
        </w:rPr>
        <w:t>давать</w:t>
      </w:r>
      <w:proofErr w:type="spellEnd"/>
      <w:r>
        <w:rPr>
          <w:rFonts w:eastAsia="Times New Roman" w:cs="Times New Roman"/>
        </w:rPr>
        <w:t xml:space="preserve"> </w:t>
      </w:r>
      <w:proofErr w:type="spellStart"/>
      <w:r>
        <w:rPr>
          <w:rFonts w:eastAsia="Times New Roman" w:cs="Times New Roman"/>
        </w:rPr>
        <w:t>развернутый</w:t>
      </w:r>
      <w:proofErr w:type="spellEnd"/>
      <w:r>
        <w:rPr>
          <w:rFonts w:eastAsia="Times New Roman" w:cs="Times New Roman"/>
        </w:rPr>
        <w:t xml:space="preserve"> </w:t>
      </w:r>
      <w:proofErr w:type="spellStart"/>
      <w:r>
        <w:rPr>
          <w:rFonts w:eastAsia="Times New Roman" w:cs="Times New Roman"/>
        </w:rPr>
        <w:t>ответ</w:t>
      </w:r>
      <w:proofErr w:type="spellEnd"/>
      <w:r>
        <w:rPr>
          <w:rFonts w:eastAsia="Times New Roman" w:cs="Times New Roman"/>
        </w:rPr>
        <w:t xml:space="preserve"> на </w:t>
      </w:r>
      <w:proofErr w:type="spellStart"/>
      <w:r>
        <w:rPr>
          <w:rFonts w:eastAsia="Times New Roman" w:cs="Times New Roman"/>
        </w:rPr>
        <w:t>вопрос</w:t>
      </w:r>
      <w:proofErr w:type="spellEnd"/>
      <w:r>
        <w:rPr>
          <w:rFonts w:eastAsia="Times New Roman" w:cs="Times New Roman"/>
        </w:rPr>
        <w:t xml:space="preserve">,  </w:t>
      </w:r>
      <w:proofErr w:type="spellStart"/>
      <w:r>
        <w:rPr>
          <w:rFonts w:eastAsia="Times New Roman" w:cs="Times New Roman"/>
        </w:rPr>
        <w:t>рассказывать</w:t>
      </w:r>
      <w:proofErr w:type="spellEnd"/>
      <w:r>
        <w:rPr>
          <w:rFonts w:eastAsia="Times New Roman" w:cs="Times New Roman"/>
        </w:rPr>
        <w:t xml:space="preserve"> о </w:t>
      </w:r>
      <w:proofErr w:type="spellStart"/>
      <w:r>
        <w:rPr>
          <w:rFonts w:eastAsia="Times New Roman" w:cs="Times New Roman"/>
        </w:rPr>
        <w:t>литературном</w:t>
      </w:r>
      <w:proofErr w:type="spellEnd"/>
      <w:r>
        <w:rPr>
          <w:rFonts w:eastAsia="Times New Roman" w:cs="Times New Roman"/>
        </w:rPr>
        <w:t xml:space="preserve"> </w:t>
      </w:r>
      <w:proofErr w:type="spellStart"/>
      <w:r>
        <w:rPr>
          <w:rFonts w:eastAsia="Times New Roman" w:cs="Times New Roman"/>
        </w:rPr>
        <w:t>герое</w:t>
      </w:r>
      <w:proofErr w:type="spellEnd"/>
      <w:r>
        <w:rPr>
          <w:rFonts w:eastAsia="Times New Roman" w:cs="Times New Roman"/>
        </w:rPr>
        <w:t xml:space="preserve">, </w:t>
      </w:r>
      <w:proofErr w:type="spellStart"/>
      <w:r>
        <w:rPr>
          <w:rFonts w:eastAsia="Times New Roman" w:cs="Times New Roman"/>
        </w:rPr>
        <w:t>характеризовать</w:t>
      </w:r>
      <w:proofErr w:type="spellEnd"/>
      <w:r>
        <w:rPr>
          <w:rFonts w:eastAsia="Times New Roman" w:cs="Times New Roman"/>
        </w:rPr>
        <w:t xml:space="preserve"> героя; </w:t>
      </w:r>
      <w:proofErr w:type="spellStart"/>
      <w:r>
        <w:rPr>
          <w:rFonts w:eastAsia="Times New Roman" w:cs="Times New Roman"/>
        </w:rPr>
        <w:t>составлять</w:t>
      </w:r>
      <w:proofErr w:type="spellEnd"/>
      <w:r>
        <w:rPr>
          <w:rFonts w:eastAsia="Times New Roman" w:cs="Times New Roman"/>
        </w:rPr>
        <w:t xml:space="preserve"> </w:t>
      </w:r>
      <w:proofErr w:type="spellStart"/>
      <w:r>
        <w:rPr>
          <w:rFonts w:eastAsia="Times New Roman" w:cs="Times New Roman"/>
        </w:rPr>
        <w:t>отзыв</w:t>
      </w:r>
      <w:proofErr w:type="spellEnd"/>
      <w:r>
        <w:rPr>
          <w:rFonts w:eastAsia="Times New Roman" w:cs="Times New Roman"/>
        </w:rPr>
        <w:t xml:space="preserve"> о </w:t>
      </w:r>
      <w:proofErr w:type="spellStart"/>
      <w:r>
        <w:rPr>
          <w:rFonts w:eastAsia="Times New Roman" w:cs="Times New Roman"/>
        </w:rPr>
        <w:t>самостоятельно</w:t>
      </w:r>
      <w:proofErr w:type="spellEnd"/>
      <w:r>
        <w:rPr>
          <w:rFonts w:eastAsia="Times New Roman" w:cs="Times New Roman"/>
        </w:rPr>
        <w:t xml:space="preserve"> </w:t>
      </w:r>
      <w:proofErr w:type="spellStart"/>
      <w:r>
        <w:rPr>
          <w:rFonts w:eastAsia="Times New Roman" w:cs="Times New Roman"/>
        </w:rPr>
        <w:t>прочитанном</w:t>
      </w:r>
      <w:proofErr w:type="spellEnd"/>
      <w:r>
        <w:rPr>
          <w:rFonts w:eastAsia="Times New Roman" w:cs="Times New Roman"/>
        </w:rPr>
        <w:t xml:space="preserve"> </w:t>
      </w:r>
      <w:proofErr w:type="spellStart"/>
      <w:r>
        <w:rPr>
          <w:rFonts w:eastAsia="Times New Roman" w:cs="Times New Roman"/>
        </w:rPr>
        <w:t>произведении</w:t>
      </w:r>
      <w:proofErr w:type="spellEnd"/>
      <w:r>
        <w:rPr>
          <w:rFonts w:eastAsia="Times New Roman" w:cs="Times New Roman"/>
        </w:rPr>
        <w:t xml:space="preserve">; </w:t>
      </w:r>
      <w:proofErr w:type="spellStart"/>
      <w:r>
        <w:rPr>
          <w:rFonts w:eastAsia="Times New Roman" w:cs="Times New Roman"/>
        </w:rPr>
        <w:t>свободно</w:t>
      </w:r>
      <w:proofErr w:type="spellEnd"/>
      <w:r>
        <w:rPr>
          <w:rFonts w:eastAsia="Times New Roman" w:cs="Times New Roman"/>
        </w:rPr>
        <w:t xml:space="preserve"> </w:t>
      </w:r>
      <w:proofErr w:type="spellStart"/>
      <w:r>
        <w:rPr>
          <w:rFonts w:eastAsia="Times New Roman" w:cs="Times New Roman"/>
        </w:rPr>
        <w:t>владеть</w:t>
      </w:r>
      <w:proofErr w:type="spellEnd"/>
      <w:r>
        <w:rPr>
          <w:rFonts w:eastAsia="Times New Roman" w:cs="Times New Roman"/>
        </w:rPr>
        <w:t xml:space="preserve"> </w:t>
      </w:r>
      <w:proofErr w:type="spellStart"/>
      <w:r>
        <w:rPr>
          <w:rFonts w:eastAsia="Times New Roman" w:cs="Times New Roman"/>
        </w:rPr>
        <w:t>письменной</w:t>
      </w:r>
      <w:proofErr w:type="spellEnd"/>
      <w:r>
        <w:rPr>
          <w:rFonts w:eastAsia="Times New Roman" w:cs="Times New Roman"/>
        </w:rPr>
        <w:t xml:space="preserve"> </w:t>
      </w:r>
      <w:proofErr w:type="spellStart"/>
      <w:r>
        <w:rPr>
          <w:rFonts w:eastAsia="Times New Roman" w:cs="Times New Roman"/>
        </w:rPr>
        <w:t>речью</w:t>
      </w:r>
      <w:proofErr w:type="spellEnd"/>
      <w:r>
        <w:rPr>
          <w:rFonts w:eastAsia="Times New Roman" w:cs="Times New Roman"/>
        </w:rPr>
        <w:t>;</w:t>
      </w:r>
    </w:p>
    <w:p w:rsidR="00636FB2" w:rsidRDefault="00636FB2" w:rsidP="00636FB2">
      <w:pPr>
        <w:pStyle w:val="Standard"/>
        <w:tabs>
          <w:tab w:val="left" w:pos="720"/>
        </w:tabs>
        <w:autoSpaceDE w:val="0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 xml:space="preserve"> .      </w:t>
      </w:r>
      <w:proofErr w:type="spellStart"/>
      <w:r>
        <w:rPr>
          <w:rFonts w:eastAsia="Times New Roman" w:cs="Times New Roman"/>
        </w:rPr>
        <w:t>освоение</w:t>
      </w:r>
      <w:proofErr w:type="spellEnd"/>
      <w:r>
        <w:rPr>
          <w:rFonts w:eastAsia="Times New Roman" w:cs="Times New Roman"/>
        </w:rPr>
        <w:t xml:space="preserve"> </w:t>
      </w:r>
      <w:proofErr w:type="spellStart"/>
      <w:r>
        <w:rPr>
          <w:rFonts w:eastAsia="Times New Roman" w:cs="Times New Roman"/>
        </w:rPr>
        <w:t>лингвистической</w:t>
      </w:r>
      <w:proofErr w:type="spellEnd"/>
      <w:r>
        <w:rPr>
          <w:rFonts w:eastAsia="Times New Roman" w:cs="Times New Roman"/>
        </w:rPr>
        <w:t xml:space="preserve">, </w:t>
      </w:r>
      <w:proofErr w:type="spellStart"/>
      <w:r>
        <w:rPr>
          <w:rFonts w:eastAsia="Times New Roman" w:cs="Times New Roman"/>
        </w:rPr>
        <w:t>культурологической</w:t>
      </w:r>
      <w:proofErr w:type="spellEnd"/>
      <w:r>
        <w:rPr>
          <w:rFonts w:eastAsia="Times New Roman" w:cs="Times New Roman"/>
        </w:rPr>
        <w:t xml:space="preserve">, </w:t>
      </w:r>
      <w:proofErr w:type="spellStart"/>
      <w:r>
        <w:rPr>
          <w:rFonts w:eastAsia="Times New Roman" w:cs="Times New Roman"/>
        </w:rPr>
        <w:t>коммуникативной</w:t>
      </w:r>
      <w:proofErr w:type="spellEnd"/>
      <w:r>
        <w:rPr>
          <w:rFonts w:eastAsia="Times New Roman" w:cs="Times New Roman"/>
        </w:rPr>
        <w:t xml:space="preserve"> </w:t>
      </w:r>
      <w:proofErr w:type="spellStart"/>
      <w:r>
        <w:rPr>
          <w:rFonts w:eastAsia="Times New Roman" w:cs="Times New Roman"/>
        </w:rPr>
        <w:t>компетенцией</w:t>
      </w:r>
      <w:proofErr w:type="spellEnd"/>
      <w:r>
        <w:rPr>
          <w:rFonts w:eastAsia="Times New Roman" w:cs="Times New Roman"/>
        </w:rPr>
        <w:t xml:space="preserve">.  </w:t>
      </w:r>
    </w:p>
    <w:p w:rsidR="00636FB2" w:rsidRDefault="00636FB2" w:rsidP="00636FB2">
      <w:pPr>
        <w:widowControl/>
        <w:autoSpaceDE w:val="0"/>
        <w:spacing w:line="100" w:lineRule="atLeast"/>
        <w:ind w:firstLine="708"/>
        <w:jc w:val="both"/>
      </w:pPr>
      <w:r>
        <w:rPr>
          <w:rFonts w:eastAsia="Times New Roman" w:cs="Times New Roman"/>
        </w:rPr>
        <w:t xml:space="preserve"> </w:t>
      </w:r>
      <w:r>
        <w:rPr>
          <w:rFonts w:eastAsia="Calibri" w:cs="Times New Roman"/>
          <w:kern w:val="0"/>
          <w:lang w:val="ru-RU" w:eastAsia="ar-SA" w:bidi="ar-SA"/>
        </w:rPr>
        <w:t xml:space="preserve">Согласно учебному плану на изучение литературы отводится в </w:t>
      </w:r>
      <w:r>
        <w:rPr>
          <w:rFonts w:eastAsia="Calibri" w:cs="Times New Roman"/>
          <w:kern w:val="0"/>
          <w:lang w:eastAsia="ar-SA" w:bidi="ar-SA"/>
        </w:rPr>
        <w:t>7-</w:t>
      </w:r>
      <w:proofErr w:type="gramStart"/>
      <w:r>
        <w:rPr>
          <w:rFonts w:eastAsia="Calibri" w:cs="Times New Roman"/>
          <w:kern w:val="0"/>
          <w:lang w:eastAsia="ar-SA" w:bidi="ar-SA"/>
        </w:rPr>
        <w:t>А</w:t>
      </w:r>
      <w:proofErr w:type="gramEnd"/>
      <w:r>
        <w:rPr>
          <w:rFonts w:eastAsia="Calibri" w:cs="Times New Roman"/>
          <w:kern w:val="0"/>
          <w:lang w:val="ru-RU" w:eastAsia="ar-SA" w:bidi="ar-SA"/>
        </w:rPr>
        <w:t xml:space="preserve"> классе </w:t>
      </w:r>
      <w:r>
        <w:rPr>
          <w:rFonts w:eastAsia="Calibri" w:cs="Times New Roman"/>
          <w:kern w:val="0"/>
          <w:lang w:eastAsia="ar-SA" w:bidi="ar-SA"/>
        </w:rPr>
        <w:t xml:space="preserve">3 </w:t>
      </w:r>
      <w:r>
        <w:rPr>
          <w:rFonts w:eastAsia="Calibri" w:cs="Times New Roman"/>
          <w:kern w:val="0"/>
          <w:lang w:val="ru-RU" w:eastAsia="ar-SA" w:bidi="ar-SA"/>
        </w:rPr>
        <w:t>часа в неделю,</w:t>
      </w:r>
      <w:r>
        <w:rPr>
          <w:rFonts w:eastAsia="Calibri" w:cs="Times New Roman"/>
          <w:kern w:val="0"/>
          <w:lang w:eastAsia="ar-SA" w:bidi="ar-SA"/>
        </w:rPr>
        <w:t>102</w:t>
      </w:r>
      <w:r>
        <w:rPr>
          <w:rFonts w:eastAsia="Calibri" w:cs="Times New Roman"/>
          <w:kern w:val="0"/>
          <w:lang w:val="ru-RU" w:eastAsia="ar-SA" w:bidi="ar-SA"/>
        </w:rPr>
        <w:t xml:space="preserve"> часа в год, 34 учебные недели;1 итоговая контрольная работа. </w:t>
      </w:r>
    </w:p>
    <w:p w:rsidR="00636FB2" w:rsidRDefault="00636FB2" w:rsidP="00636FB2">
      <w:pPr>
        <w:widowControl/>
        <w:autoSpaceDE w:val="0"/>
        <w:spacing w:line="100" w:lineRule="atLeast"/>
        <w:jc w:val="both"/>
      </w:pPr>
      <w:r>
        <w:rPr>
          <w:rFonts w:eastAsia="Calibri" w:cs="Times New Roman"/>
          <w:bCs/>
          <w:i/>
          <w:color w:val="000000"/>
          <w:kern w:val="0"/>
          <w:lang w:val="ru-RU" w:eastAsia="ar-SA" w:bidi="ar-SA"/>
        </w:rPr>
        <w:tab/>
      </w:r>
      <w:r>
        <w:rPr>
          <w:rFonts w:eastAsia="Calibri" w:cs="Times New Roman"/>
          <w:b/>
          <w:bCs/>
          <w:color w:val="000000"/>
          <w:kern w:val="0"/>
          <w:lang w:val="ru-RU" w:eastAsia="ar-SA" w:bidi="ar-SA"/>
        </w:rPr>
        <w:t xml:space="preserve">Форма организации </w:t>
      </w:r>
      <w:r>
        <w:rPr>
          <w:rFonts w:eastAsia="Calibri" w:cs="Times New Roman"/>
          <w:bCs/>
          <w:color w:val="000000"/>
          <w:kern w:val="0"/>
          <w:lang w:val="ru-RU" w:eastAsia="ar-SA" w:bidi="ar-SA"/>
        </w:rPr>
        <w:t>учебных занятий:</w:t>
      </w:r>
      <w:r>
        <w:rPr>
          <w:rFonts w:eastAsia="Calibri" w:cs="Times New Roman"/>
          <w:b/>
          <w:bCs/>
          <w:color w:val="000000"/>
          <w:kern w:val="0"/>
          <w:lang w:val="ru-RU" w:eastAsia="ar-SA" w:bidi="ar-SA"/>
        </w:rPr>
        <w:t xml:space="preserve"> </w:t>
      </w:r>
      <w:r>
        <w:rPr>
          <w:rFonts w:eastAsia="Calibri" w:cs="Times New Roman"/>
          <w:color w:val="000000"/>
          <w:kern w:val="0"/>
          <w:lang w:val="ru-RU" w:eastAsia="ar-SA" w:bidi="ar-SA"/>
        </w:rPr>
        <w:t>классно-урочная.</w:t>
      </w:r>
    </w:p>
    <w:p w:rsidR="00636FB2" w:rsidRDefault="00636FB2" w:rsidP="00636FB2">
      <w:pPr>
        <w:widowControl/>
        <w:autoSpaceDE w:val="0"/>
        <w:spacing w:line="100" w:lineRule="atLeast"/>
        <w:jc w:val="both"/>
      </w:pPr>
      <w:r>
        <w:rPr>
          <w:rFonts w:eastAsia="Calibri" w:cs="Times New Roman"/>
          <w:b/>
          <w:bCs/>
          <w:color w:val="000000"/>
          <w:kern w:val="0"/>
          <w:lang w:val="ru-RU" w:eastAsia="ar-SA" w:bidi="ar-SA"/>
        </w:rPr>
        <w:t xml:space="preserve">            Форма контроля: </w:t>
      </w:r>
      <w:r>
        <w:rPr>
          <w:rFonts w:eastAsia="Calibri" w:cs="Times New Roman"/>
          <w:color w:val="000000"/>
          <w:kern w:val="0"/>
          <w:lang w:val="ru-RU" w:eastAsia="ar-SA" w:bidi="ar-SA"/>
        </w:rPr>
        <w:t>предварительный, текущий, тематический.</w:t>
      </w:r>
    </w:p>
    <w:p w:rsidR="00636FB2" w:rsidRDefault="00636FB2" w:rsidP="00636FB2">
      <w:pPr>
        <w:widowControl/>
        <w:autoSpaceDE w:val="0"/>
        <w:spacing w:line="100" w:lineRule="atLeast"/>
        <w:jc w:val="both"/>
      </w:pPr>
      <w:r>
        <w:rPr>
          <w:rFonts w:eastAsia="Calibri" w:cs="Times New Roman"/>
          <w:kern w:val="0"/>
          <w:lang w:val="ru-RU" w:eastAsia="ar-SA" w:bidi="ar-SA"/>
        </w:rPr>
        <w:tab/>
      </w:r>
      <w:r>
        <w:rPr>
          <w:rFonts w:eastAsia="Calibri" w:cs="Times New Roman"/>
          <w:color w:val="000000"/>
          <w:kern w:val="0"/>
          <w:lang w:val="ru-RU" w:eastAsia="ar-SA" w:bidi="ar-SA"/>
        </w:rPr>
        <w:t xml:space="preserve">Рабочая программа ориентирована на учебник Коровина В.Я. и др. Литература 7 класс: Учебник для общеобразовательных организаций с приложением на электрон. </w:t>
      </w:r>
      <w:proofErr w:type="gramStart"/>
      <w:r>
        <w:rPr>
          <w:rFonts w:eastAsia="Calibri" w:cs="Times New Roman"/>
          <w:color w:val="000000"/>
          <w:kern w:val="0"/>
          <w:lang w:val="ru-RU" w:eastAsia="ar-SA" w:bidi="ar-SA"/>
        </w:rPr>
        <w:t>носителе.:</w:t>
      </w:r>
      <w:proofErr w:type="gramEnd"/>
      <w:r>
        <w:rPr>
          <w:rFonts w:eastAsia="Calibri" w:cs="Times New Roman"/>
          <w:color w:val="000000"/>
          <w:kern w:val="0"/>
          <w:lang w:val="ru-RU" w:eastAsia="ar-SA" w:bidi="ar-SA"/>
        </w:rPr>
        <w:t xml:space="preserve"> В 2 ч. - М.: Просвещение,3- издание, 2014.</w:t>
      </w:r>
    </w:p>
    <w:p w:rsidR="00636FB2" w:rsidRDefault="00636FB2" w:rsidP="00636FB2">
      <w:pPr>
        <w:widowControl/>
        <w:spacing w:line="100" w:lineRule="atLeast"/>
        <w:jc w:val="center"/>
        <w:rPr>
          <w:rFonts w:eastAsia="Calibri" w:cs="Times New Roman"/>
          <w:b/>
          <w:color w:val="000000"/>
          <w:kern w:val="0"/>
          <w:lang w:val="ru-RU" w:eastAsia="ar-SA" w:bidi="ar-SA"/>
        </w:rPr>
      </w:pPr>
      <w:r>
        <w:rPr>
          <w:rFonts w:eastAsia="Calibri" w:cs="Times New Roman"/>
          <w:b/>
          <w:color w:val="000000"/>
          <w:kern w:val="0"/>
          <w:lang w:val="ru-RU" w:eastAsia="ar-SA" w:bidi="ar-SA"/>
        </w:rPr>
        <w:lastRenderedPageBreak/>
        <w:t>РАЗДЕЛ 1.</w:t>
      </w:r>
    </w:p>
    <w:p w:rsidR="00636FB2" w:rsidRDefault="00636FB2" w:rsidP="00636FB2">
      <w:pPr>
        <w:widowControl/>
        <w:spacing w:line="100" w:lineRule="atLeast"/>
        <w:jc w:val="center"/>
        <w:rPr>
          <w:rFonts w:eastAsia="Calibri" w:cs="Times New Roman"/>
          <w:b/>
          <w:color w:val="000000"/>
          <w:kern w:val="0"/>
          <w:lang w:val="ru-RU" w:eastAsia="ar-SA" w:bidi="ar-SA"/>
        </w:rPr>
      </w:pPr>
      <w:r>
        <w:rPr>
          <w:rFonts w:eastAsia="Calibri" w:cs="Times New Roman"/>
          <w:b/>
          <w:color w:val="000000"/>
          <w:kern w:val="0"/>
          <w:lang w:val="ru-RU" w:eastAsia="ar-SA" w:bidi="ar-SA"/>
        </w:rPr>
        <w:t xml:space="preserve"> ПЛАНИРУЕМЫЕ РЕЗУЛЬТАТЫ ОСВОЕНИЯ УЧЕБНОГО ПРЕДМЕТА, КУРСА, ДИСЦИПЛИНЫ (МОДУЛЯ) И ИНОГО КОМПОНЕНТА:</w:t>
      </w:r>
    </w:p>
    <w:p w:rsidR="00636FB2" w:rsidRDefault="00636FB2" w:rsidP="00636FB2">
      <w:pPr>
        <w:widowControl/>
        <w:spacing w:line="100" w:lineRule="atLeast"/>
        <w:jc w:val="both"/>
      </w:pPr>
      <w:r>
        <w:rPr>
          <w:rFonts w:eastAsia="Calibri" w:cs="Times New Roman"/>
          <w:kern w:val="0"/>
          <w:lang w:eastAsia="ar-SA" w:bidi="ar-SA"/>
        </w:rPr>
        <w:t>1.1.</w:t>
      </w:r>
      <w:r>
        <w:rPr>
          <w:rFonts w:eastAsia="Calibri" w:cs="Times New Roman"/>
          <w:b/>
          <w:kern w:val="0"/>
          <w:lang w:val="ru-RU" w:eastAsia="ar-SA" w:bidi="ar-SA"/>
        </w:rPr>
        <w:t xml:space="preserve">ЛИЧНОСТНЫЕ РЕЗУЛЬТАТЫ: </w:t>
      </w:r>
    </w:p>
    <w:p w:rsidR="00636FB2" w:rsidRDefault="00636FB2" w:rsidP="00636FB2">
      <w:pPr>
        <w:widowControl/>
        <w:spacing w:line="100" w:lineRule="atLeast"/>
        <w:ind w:left="851" w:hanging="284"/>
      </w:pPr>
      <w:r>
        <w:rPr>
          <w:rFonts w:eastAsia="Times New Roman" w:cs="Times New Roman"/>
        </w:rPr>
        <w:tab/>
      </w:r>
      <w:r>
        <w:rPr>
          <w:rFonts w:eastAsia="Calibri" w:cs="Times New Roman"/>
          <w:i/>
          <w:kern w:val="0"/>
          <w:lang w:val="ru-RU" w:eastAsia="ar-SA" w:bidi="ar-SA"/>
        </w:rPr>
        <w:t>У учащегося будут сформированы:</w:t>
      </w:r>
    </w:p>
    <w:p w:rsidR="00636FB2" w:rsidRDefault="00636FB2" w:rsidP="00636FB2">
      <w:pPr>
        <w:widowControl/>
        <w:spacing w:line="100" w:lineRule="atLeast"/>
        <w:jc w:val="both"/>
        <w:rPr>
          <w:rFonts w:eastAsia="Calibri" w:cs="Times New Roman"/>
          <w:kern w:val="0"/>
          <w:lang w:val="ru-RU" w:eastAsia="ar-SA" w:bidi="ar-SA"/>
        </w:rPr>
      </w:pPr>
      <w:r>
        <w:rPr>
          <w:rFonts w:eastAsia="Calibri" w:cs="Times New Roman"/>
          <w:kern w:val="0"/>
          <w:lang w:val="ru-RU" w:eastAsia="ar-SA" w:bidi="ar-SA"/>
        </w:rPr>
        <w:t>• патриотизм, любовь и уважение к Отечеству, чувство гордости за свою Родину, прошлое и настоящее многонационального народа России; осознание своей этнической принадлежности, знание истории, языка, культуры своего народа, своего края, основ культурного наследия народов России и человечества; усвоение гуманистических, демократических и традиционных ценностей многонационального российского общества; воспитание чувства ответственности и долга перед Родиной;</w:t>
      </w:r>
    </w:p>
    <w:p w:rsidR="00636FB2" w:rsidRDefault="00636FB2" w:rsidP="00636FB2">
      <w:pPr>
        <w:widowControl/>
        <w:spacing w:line="100" w:lineRule="atLeast"/>
        <w:jc w:val="both"/>
        <w:rPr>
          <w:rFonts w:eastAsia="Calibri" w:cs="Times New Roman"/>
          <w:kern w:val="0"/>
          <w:lang w:val="ru-RU" w:eastAsia="ar-SA" w:bidi="ar-SA"/>
        </w:rPr>
      </w:pPr>
      <w:r>
        <w:rPr>
          <w:rFonts w:eastAsia="Calibri" w:cs="Times New Roman"/>
          <w:kern w:val="0"/>
          <w:lang w:val="ru-RU" w:eastAsia="ar-SA" w:bidi="ar-SA"/>
        </w:rPr>
        <w:t xml:space="preserve"> • ответственное отношение к учению, </w:t>
      </w:r>
      <w:proofErr w:type="gramStart"/>
      <w:r>
        <w:rPr>
          <w:rFonts w:eastAsia="Calibri" w:cs="Times New Roman"/>
          <w:kern w:val="0"/>
          <w:lang w:val="ru-RU" w:eastAsia="ar-SA" w:bidi="ar-SA"/>
        </w:rPr>
        <w:t>готовности и способности</w:t>
      </w:r>
      <w:proofErr w:type="gramEnd"/>
      <w:r>
        <w:rPr>
          <w:rFonts w:eastAsia="Calibri" w:cs="Times New Roman"/>
          <w:kern w:val="0"/>
          <w:lang w:val="ru-RU" w:eastAsia="ar-SA" w:bidi="ar-SA"/>
        </w:rPr>
        <w:t xml:space="preserve"> обучающихся к саморазвитию и самообразованию на основе мотивации к обучению и познанию, осознанному выбору и построению дальнейшей индивидуальной траектории образования на базе ориентирования в мире профессий и профессиональных предпочтений, с учетом устойчивых познавательных интересов; </w:t>
      </w:r>
    </w:p>
    <w:p w:rsidR="00636FB2" w:rsidRDefault="00636FB2" w:rsidP="00636FB2">
      <w:pPr>
        <w:widowControl/>
        <w:spacing w:line="100" w:lineRule="atLeast"/>
        <w:jc w:val="both"/>
        <w:rPr>
          <w:rFonts w:eastAsia="Calibri" w:cs="Times New Roman"/>
          <w:kern w:val="0"/>
          <w:lang w:val="ru-RU" w:eastAsia="ar-SA" w:bidi="ar-SA"/>
        </w:rPr>
      </w:pPr>
      <w:r>
        <w:rPr>
          <w:rFonts w:eastAsia="Calibri" w:cs="Times New Roman"/>
          <w:kern w:val="0"/>
          <w:lang w:val="ru-RU" w:eastAsia="ar-SA" w:bidi="ar-SA"/>
        </w:rPr>
        <w:t>• целостное мировоззрение, соответствующее современному уровню развития науки и общественной практики, учитывающее социальное, культурное, языковое, духовное многообразие современного мира;</w:t>
      </w:r>
    </w:p>
    <w:p w:rsidR="00636FB2" w:rsidRDefault="00636FB2" w:rsidP="00636FB2">
      <w:pPr>
        <w:widowControl/>
        <w:spacing w:line="100" w:lineRule="atLeast"/>
        <w:jc w:val="both"/>
        <w:rPr>
          <w:rFonts w:eastAsia="Calibri" w:cs="Times New Roman"/>
          <w:kern w:val="0"/>
          <w:lang w:val="ru-RU" w:eastAsia="ar-SA" w:bidi="ar-SA"/>
        </w:rPr>
      </w:pPr>
      <w:r>
        <w:rPr>
          <w:rFonts w:eastAsia="Calibri" w:cs="Times New Roman"/>
          <w:kern w:val="0"/>
          <w:lang w:val="ru-RU" w:eastAsia="ar-SA" w:bidi="ar-SA"/>
        </w:rPr>
        <w:t xml:space="preserve"> • осознанное, уважительное и доброжелательное отношение к другому человеку, его мнению, мировоззрению, культуре, языку, вере, гражданской позиции, к истории, культуре, религии, традициям, языкам, ценностям народов России и народов мира; готовности и способности вести диалог с другими людьми и достигать в нем взаимопонимания; </w:t>
      </w:r>
    </w:p>
    <w:p w:rsidR="00636FB2" w:rsidRDefault="00636FB2" w:rsidP="00636FB2">
      <w:pPr>
        <w:widowControl/>
        <w:spacing w:line="100" w:lineRule="atLeast"/>
        <w:jc w:val="both"/>
        <w:rPr>
          <w:rFonts w:eastAsia="Calibri" w:cs="Times New Roman"/>
          <w:kern w:val="0"/>
          <w:lang w:val="ru-RU" w:eastAsia="ar-SA" w:bidi="ar-SA"/>
        </w:rPr>
      </w:pPr>
      <w:r>
        <w:rPr>
          <w:rFonts w:eastAsia="Calibri" w:cs="Times New Roman"/>
          <w:kern w:val="0"/>
          <w:lang w:val="ru-RU" w:eastAsia="ar-SA" w:bidi="ar-SA"/>
        </w:rPr>
        <w:t xml:space="preserve">• освоение социальных норм, правил поведения, ролей и форм социальной жизни в группах и сообществах, включая взрослые и социальные сообщества; участие в школьном самоуправлении и общественной жизни в пределах возрастных компетенций с учетом региональных, этнокультурных, социальных и экономических особенностей; </w:t>
      </w:r>
    </w:p>
    <w:p w:rsidR="00636FB2" w:rsidRDefault="00636FB2" w:rsidP="00636FB2">
      <w:pPr>
        <w:widowControl/>
        <w:spacing w:line="100" w:lineRule="atLeast"/>
        <w:jc w:val="both"/>
        <w:rPr>
          <w:rFonts w:eastAsia="Calibri" w:cs="Times New Roman"/>
          <w:kern w:val="0"/>
          <w:lang w:val="ru-RU" w:eastAsia="ar-SA" w:bidi="ar-SA"/>
        </w:rPr>
      </w:pPr>
      <w:r>
        <w:rPr>
          <w:rFonts w:eastAsia="Calibri" w:cs="Times New Roman"/>
          <w:kern w:val="0"/>
          <w:lang w:val="ru-RU" w:eastAsia="ar-SA" w:bidi="ar-SA"/>
        </w:rPr>
        <w:t>• развитие морального сознания и компетентности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поступкам;</w:t>
      </w:r>
    </w:p>
    <w:p w:rsidR="00636FB2" w:rsidRDefault="00636FB2" w:rsidP="00636FB2">
      <w:pPr>
        <w:widowControl/>
        <w:spacing w:line="100" w:lineRule="atLeast"/>
        <w:jc w:val="both"/>
        <w:rPr>
          <w:rFonts w:eastAsia="Calibri" w:cs="Times New Roman"/>
          <w:kern w:val="0"/>
          <w:lang w:val="ru-RU" w:eastAsia="ar-SA" w:bidi="ar-SA"/>
        </w:rPr>
      </w:pPr>
      <w:r>
        <w:rPr>
          <w:rFonts w:eastAsia="Calibri" w:cs="Times New Roman"/>
          <w:kern w:val="0"/>
          <w:lang w:val="ru-RU" w:eastAsia="ar-SA" w:bidi="ar-SA"/>
        </w:rPr>
        <w:t xml:space="preserve"> • коммуникативная компетентность в общении и сотрудничестве со сверстниками, старшими и младшими товарищами в процессе образовательной, общественно полезной, учебно-исследовательской, творческой и других видах деятельности; </w:t>
      </w:r>
    </w:p>
    <w:p w:rsidR="00636FB2" w:rsidRDefault="00636FB2" w:rsidP="00636FB2">
      <w:pPr>
        <w:widowControl/>
        <w:spacing w:line="100" w:lineRule="atLeast"/>
        <w:jc w:val="both"/>
        <w:rPr>
          <w:rFonts w:eastAsia="Calibri" w:cs="Times New Roman"/>
          <w:kern w:val="0"/>
          <w:lang w:val="ru-RU" w:eastAsia="ar-SA" w:bidi="ar-SA"/>
        </w:rPr>
      </w:pPr>
      <w:r>
        <w:rPr>
          <w:rFonts w:eastAsia="Calibri" w:cs="Times New Roman"/>
          <w:kern w:val="0"/>
          <w:lang w:val="ru-RU" w:eastAsia="ar-SA" w:bidi="ar-SA"/>
        </w:rPr>
        <w:t>• основы экологической культуры на основе признания ценности жизни во всех ее проявлениях и необходимости ответственного, бережного отношения к окружающей среде;</w:t>
      </w:r>
    </w:p>
    <w:p w:rsidR="00636FB2" w:rsidRDefault="00636FB2" w:rsidP="00636FB2">
      <w:pPr>
        <w:widowControl/>
        <w:spacing w:line="100" w:lineRule="atLeast"/>
        <w:jc w:val="both"/>
        <w:rPr>
          <w:rFonts w:eastAsia="Calibri" w:cs="Times New Roman"/>
          <w:kern w:val="0"/>
          <w:lang w:val="ru-RU" w:eastAsia="ar-SA" w:bidi="ar-SA"/>
        </w:rPr>
      </w:pPr>
      <w:r>
        <w:rPr>
          <w:rFonts w:eastAsia="Calibri" w:cs="Times New Roman"/>
          <w:kern w:val="0"/>
          <w:lang w:val="ru-RU" w:eastAsia="ar-SA" w:bidi="ar-SA"/>
        </w:rPr>
        <w:t xml:space="preserve"> • осознание значения семьи в жизни человека и общества, принятие ценностей семейной жизни, уважительное и заботливое отношение к членам своей семьи;</w:t>
      </w:r>
    </w:p>
    <w:p w:rsidR="00636FB2" w:rsidRDefault="00636FB2" w:rsidP="00636FB2">
      <w:pPr>
        <w:widowControl/>
        <w:spacing w:line="100" w:lineRule="atLeast"/>
        <w:jc w:val="both"/>
      </w:pPr>
      <w:r>
        <w:rPr>
          <w:rFonts w:eastAsia="Calibri" w:cs="Times New Roman"/>
          <w:kern w:val="0"/>
          <w:lang w:val="ru-RU" w:eastAsia="ar-SA" w:bidi="ar-SA"/>
        </w:rPr>
        <w:t xml:space="preserve"> • развитие эстетического сознания через освоение художественного наследия народов России и мира, творческой деятельности эстетического характера. </w:t>
      </w:r>
    </w:p>
    <w:p w:rsidR="00636FB2" w:rsidRDefault="00636FB2" w:rsidP="00636FB2">
      <w:pPr>
        <w:widowControl/>
        <w:spacing w:line="100" w:lineRule="atLeast"/>
        <w:jc w:val="both"/>
      </w:pPr>
      <w:r>
        <w:rPr>
          <w:rFonts w:eastAsia="Calibri" w:cs="Times New Roman"/>
          <w:i/>
          <w:iCs/>
          <w:kern w:val="0"/>
          <w:lang w:val="ru-RU" w:eastAsia="ar-SA" w:bidi="ar-SA"/>
        </w:rPr>
        <w:t>Учащийся получит возможность для формирования:</w:t>
      </w:r>
    </w:p>
    <w:p w:rsidR="00636FB2" w:rsidRDefault="00636FB2" w:rsidP="00636FB2">
      <w:pPr>
        <w:widowControl/>
        <w:spacing w:line="100" w:lineRule="atLeast"/>
        <w:jc w:val="both"/>
        <w:rPr>
          <w:rFonts w:eastAsia="Calibri" w:cs="Times New Roman"/>
          <w:kern w:val="0"/>
          <w:lang w:val="ru-RU" w:eastAsia="ar-SA" w:bidi="ar-SA"/>
        </w:rPr>
      </w:pPr>
      <w:r>
        <w:rPr>
          <w:rFonts w:eastAsia="Calibri" w:cs="Times New Roman"/>
          <w:kern w:val="0"/>
          <w:lang w:val="ru-RU" w:eastAsia="ar-SA" w:bidi="ar-SA"/>
        </w:rPr>
        <w:t xml:space="preserve"> • осознания о своей идентичности как гражданина страны, члена семьи; </w:t>
      </w:r>
    </w:p>
    <w:p w:rsidR="00636FB2" w:rsidRDefault="00636FB2" w:rsidP="00636FB2">
      <w:pPr>
        <w:widowControl/>
        <w:spacing w:line="100" w:lineRule="atLeast"/>
        <w:jc w:val="both"/>
        <w:rPr>
          <w:rFonts w:eastAsia="Calibri" w:cs="Times New Roman"/>
          <w:kern w:val="0"/>
          <w:lang w:val="ru-RU" w:eastAsia="ar-SA" w:bidi="ar-SA"/>
        </w:rPr>
      </w:pPr>
      <w:r>
        <w:rPr>
          <w:rFonts w:eastAsia="Calibri" w:cs="Times New Roman"/>
          <w:kern w:val="0"/>
          <w:lang w:val="ru-RU" w:eastAsia="ar-SA" w:bidi="ar-SA"/>
        </w:rPr>
        <w:t xml:space="preserve">• уважение к личности и ее достоинству, доброжелательное отношение к окружающим, нетерпимость к любым видам насилия и готовность противостоять им; </w:t>
      </w:r>
    </w:p>
    <w:p w:rsidR="00636FB2" w:rsidRDefault="00636FB2" w:rsidP="00636FB2">
      <w:pPr>
        <w:widowControl/>
        <w:spacing w:line="100" w:lineRule="atLeast"/>
        <w:jc w:val="both"/>
        <w:rPr>
          <w:rFonts w:eastAsia="Calibri" w:cs="Times New Roman"/>
          <w:kern w:val="0"/>
          <w:lang w:val="ru-RU" w:eastAsia="ar-SA" w:bidi="ar-SA"/>
        </w:rPr>
      </w:pPr>
      <w:r>
        <w:rPr>
          <w:rFonts w:eastAsia="Calibri" w:cs="Times New Roman"/>
          <w:kern w:val="0"/>
          <w:lang w:val="ru-RU" w:eastAsia="ar-SA" w:bidi="ar-SA"/>
        </w:rPr>
        <w:t xml:space="preserve">• уважение к ценностям семьи, любовь к природе, признание ценности здоровья, своего и других </w:t>
      </w:r>
      <w:proofErr w:type="gramStart"/>
      <w:r>
        <w:rPr>
          <w:rFonts w:eastAsia="Calibri" w:cs="Times New Roman"/>
          <w:kern w:val="0"/>
          <w:lang w:val="ru-RU" w:eastAsia="ar-SA" w:bidi="ar-SA"/>
        </w:rPr>
        <w:t>людей ,</w:t>
      </w:r>
      <w:proofErr w:type="gramEnd"/>
      <w:r>
        <w:rPr>
          <w:rFonts w:eastAsia="Calibri" w:cs="Times New Roman"/>
          <w:kern w:val="0"/>
          <w:lang w:val="ru-RU" w:eastAsia="ar-SA" w:bidi="ar-SA"/>
        </w:rPr>
        <w:t xml:space="preserve"> оптимизм в восприятии мира;</w:t>
      </w:r>
    </w:p>
    <w:p w:rsidR="00636FB2" w:rsidRDefault="00636FB2" w:rsidP="00636FB2">
      <w:pPr>
        <w:widowControl/>
        <w:spacing w:line="100" w:lineRule="atLeast"/>
        <w:jc w:val="both"/>
        <w:rPr>
          <w:rFonts w:eastAsia="Calibri" w:cs="Times New Roman"/>
          <w:kern w:val="0"/>
          <w:lang w:val="ru-RU" w:eastAsia="ar-SA" w:bidi="ar-SA"/>
        </w:rPr>
      </w:pPr>
      <w:r>
        <w:rPr>
          <w:rFonts w:eastAsia="Calibri" w:cs="Times New Roman"/>
          <w:kern w:val="0"/>
          <w:lang w:val="ru-RU" w:eastAsia="ar-SA" w:bidi="ar-SA"/>
        </w:rPr>
        <w:t xml:space="preserve"> </w:t>
      </w:r>
      <w:proofErr w:type="gramStart"/>
      <w:r>
        <w:rPr>
          <w:rFonts w:eastAsia="Calibri" w:cs="Times New Roman"/>
          <w:kern w:val="0"/>
          <w:lang w:val="ru-RU" w:eastAsia="ar-SA" w:bidi="ar-SA"/>
        </w:rPr>
        <w:t>•  умение</w:t>
      </w:r>
      <w:proofErr w:type="gramEnd"/>
      <w:r>
        <w:rPr>
          <w:rFonts w:eastAsia="Calibri" w:cs="Times New Roman"/>
          <w:kern w:val="0"/>
          <w:lang w:val="ru-RU" w:eastAsia="ar-SA" w:bidi="ar-SA"/>
        </w:rPr>
        <w:t xml:space="preserve"> вести диалог на основе равноправных отношений и взаимного уважения; • - понимания национальных ценностей, традиций, культуры; </w:t>
      </w:r>
    </w:p>
    <w:p w:rsidR="00636FB2" w:rsidRDefault="00636FB2" w:rsidP="00636FB2">
      <w:pPr>
        <w:widowControl/>
        <w:spacing w:line="100" w:lineRule="atLeast"/>
        <w:jc w:val="both"/>
        <w:rPr>
          <w:rFonts w:eastAsia="Calibri" w:cs="Times New Roman"/>
          <w:kern w:val="0"/>
          <w:lang w:val="ru-RU" w:eastAsia="ar-SA" w:bidi="ar-SA"/>
        </w:rPr>
      </w:pPr>
      <w:r>
        <w:rPr>
          <w:rFonts w:eastAsia="Calibri" w:cs="Times New Roman"/>
          <w:kern w:val="0"/>
          <w:lang w:val="ru-RU" w:eastAsia="ar-SA" w:bidi="ar-SA"/>
        </w:rPr>
        <w:t xml:space="preserve">• знания о народах и этнических группы России; </w:t>
      </w:r>
    </w:p>
    <w:p w:rsidR="00636FB2" w:rsidRDefault="00636FB2" w:rsidP="00636FB2">
      <w:pPr>
        <w:widowControl/>
        <w:spacing w:line="100" w:lineRule="atLeast"/>
        <w:jc w:val="both"/>
        <w:rPr>
          <w:rFonts w:eastAsia="Calibri" w:cs="Times New Roman"/>
          <w:kern w:val="0"/>
          <w:lang w:val="ru-RU" w:eastAsia="ar-SA" w:bidi="ar-SA"/>
        </w:rPr>
      </w:pPr>
      <w:r>
        <w:rPr>
          <w:rFonts w:eastAsia="Calibri" w:cs="Times New Roman"/>
          <w:kern w:val="0"/>
          <w:lang w:val="ru-RU" w:eastAsia="ar-SA" w:bidi="ar-SA"/>
        </w:rPr>
        <w:t>• осознания личностного аспекта общественного развития и роли человека в обществе;</w:t>
      </w:r>
    </w:p>
    <w:p w:rsidR="00636FB2" w:rsidRDefault="00636FB2" w:rsidP="00636FB2">
      <w:pPr>
        <w:widowControl/>
        <w:spacing w:line="100" w:lineRule="atLeast"/>
        <w:jc w:val="both"/>
        <w:rPr>
          <w:rFonts w:eastAsia="Calibri" w:cs="Times New Roman"/>
          <w:kern w:val="0"/>
          <w:lang w:val="ru-RU" w:eastAsia="ar-SA" w:bidi="ar-SA"/>
        </w:rPr>
      </w:pPr>
      <w:r>
        <w:rPr>
          <w:rFonts w:eastAsia="Calibri" w:cs="Times New Roman"/>
          <w:kern w:val="0"/>
          <w:lang w:val="ru-RU" w:eastAsia="ar-SA" w:bidi="ar-SA"/>
        </w:rPr>
        <w:t xml:space="preserve"> • потребности в самовыражении и самореализации, социальном признании; </w:t>
      </w:r>
    </w:p>
    <w:p w:rsidR="00636FB2" w:rsidRDefault="00636FB2" w:rsidP="00636FB2">
      <w:pPr>
        <w:widowControl/>
        <w:spacing w:line="100" w:lineRule="atLeast"/>
        <w:jc w:val="both"/>
        <w:rPr>
          <w:rFonts w:eastAsia="Calibri" w:cs="Times New Roman"/>
          <w:kern w:val="0"/>
          <w:lang w:val="ru-RU" w:eastAsia="ar-SA" w:bidi="ar-SA"/>
        </w:rPr>
      </w:pPr>
      <w:r>
        <w:rPr>
          <w:rFonts w:eastAsia="Calibri" w:cs="Times New Roman"/>
          <w:kern w:val="0"/>
          <w:lang w:val="ru-RU" w:eastAsia="ar-SA" w:bidi="ar-SA"/>
        </w:rPr>
        <w:t xml:space="preserve"> • позитивной моральной самооценки и морального чувства;</w:t>
      </w:r>
    </w:p>
    <w:p w:rsidR="00636FB2" w:rsidRDefault="00636FB2" w:rsidP="00636FB2">
      <w:pPr>
        <w:widowControl/>
        <w:spacing w:line="100" w:lineRule="atLeast"/>
        <w:jc w:val="both"/>
      </w:pPr>
      <w:r>
        <w:rPr>
          <w:rFonts w:eastAsia="Calibri" w:cs="Times New Roman"/>
          <w:kern w:val="0"/>
          <w:lang w:val="ru-RU" w:eastAsia="ar-SA" w:bidi="ar-SA"/>
        </w:rPr>
        <w:t>• чувства гордости при следовании моральным нормам, переживания стыда и вины при их нарушении; умение конструктивно разрешать конфликты</w:t>
      </w:r>
    </w:p>
    <w:p w:rsidR="00636FB2" w:rsidRDefault="00636FB2" w:rsidP="00636FB2">
      <w:pPr>
        <w:widowControl/>
        <w:spacing w:line="100" w:lineRule="atLeast"/>
        <w:jc w:val="both"/>
      </w:pPr>
      <w:r>
        <w:rPr>
          <w:rFonts w:eastAsia="Calibri" w:cs="Times New Roman"/>
          <w:kern w:val="0"/>
          <w:lang w:eastAsia="ar-SA" w:bidi="ar-SA"/>
        </w:rPr>
        <w:t>1.2.</w:t>
      </w:r>
      <w:r>
        <w:rPr>
          <w:rFonts w:eastAsia="Calibri" w:cs="Times New Roman"/>
          <w:b/>
          <w:kern w:val="0"/>
          <w:lang w:val="ru-RU" w:eastAsia="ar-SA" w:bidi="ar-SA"/>
        </w:rPr>
        <w:t xml:space="preserve">МЕТАПРЕДМЕТНЫХ РЕЗУЛЬТАТЫ: </w:t>
      </w:r>
    </w:p>
    <w:p w:rsidR="00636FB2" w:rsidRDefault="00636FB2" w:rsidP="00636FB2">
      <w:pPr>
        <w:widowControl/>
        <w:numPr>
          <w:ilvl w:val="0"/>
          <w:numId w:val="13"/>
        </w:numPr>
        <w:spacing w:line="100" w:lineRule="atLeast"/>
        <w:jc w:val="both"/>
      </w:pPr>
      <w:r>
        <w:rPr>
          <w:rFonts w:eastAsia="Calibri" w:cs="Times New Roman"/>
          <w:b/>
          <w:bCs/>
          <w:kern w:val="0"/>
          <w:lang w:val="ru-RU" w:eastAsia="ar-SA" w:bidi="ar-SA"/>
        </w:rPr>
        <w:t xml:space="preserve">Регулятивные УУД:   </w:t>
      </w:r>
    </w:p>
    <w:p w:rsidR="00636FB2" w:rsidRDefault="00636FB2" w:rsidP="00636FB2">
      <w:pPr>
        <w:widowControl/>
        <w:spacing w:line="100" w:lineRule="atLeast"/>
        <w:jc w:val="both"/>
      </w:pPr>
      <w:r>
        <w:rPr>
          <w:rFonts w:eastAsia="Calibri" w:cs="Times New Roman"/>
          <w:i/>
          <w:iCs/>
          <w:kern w:val="0"/>
          <w:lang w:val="ru-RU" w:eastAsia="ar-SA" w:bidi="ar-SA"/>
        </w:rPr>
        <w:lastRenderedPageBreak/>
        <w:t>Учащийся научится:</w:t>
      </w:r>
    </w:p>
    <w:p w:rsidR="00636FB2" w:rsidRDefault="00636FB2" w:rsidP="00636FB2">
      <w:pPr>
        <w:widowControl/>
        <w:numPr>
          <w:ilvl w:val="0"/>
          <w:numId w:val="14"/>
        </w:numPr>
        <w:spacing w:line="100" w:lineRule="atLeast"/>
        <w:jc w:val="both"/>
        <w:rPr>
          <w:rFonts w:eastAsia="Calibri" w:cs="Times New Roman"/>
          <w:kern w:val="0"/>
          <w:lang w:val="ru-RU" w:eastAsia="ar-SA" w:bidi="ar-SA"/>
        </w:rPr>
      </w:pPr>
      <w:r>
        <w:rPr>
          <w:rFonts w:eastAsia="Calibri" w:cs="Times New Roman"/>
          <w:kern w:val="0"/>
          <w:lang w:val="ru-RU" w:eastAsia="ar-SA" w:bidi="ar-SA"/>
        </w:rPr>
        <w:t>самостоятельно формулировать проблему (тему) и цели урока;</w:t>
      </w:r>
    </w:p>
    <w:p w:rsidR="00636FB2" w:rsidRDefault="00636FB2" w:rsidP="00636FB2">
      <w:pPr>
        <w:widowControl/>
        <w:numPr>
          <w:ilvl w:val="0"/>
          <w:numId w:val="14"/>
        </w:numPr>
        <w:spacing w:line="100" w:lineRule="atLeast"/>
        <w:jc w:val="both"/>
        <w:rPr>
          <w:rFonts w:eastAsia="Calibri" w:cs="Times New Roman"/>
          <w:kern w:val="0"/>
          <w:lang w:val="ru-RU" w:eastAsia="ar-SA" w:bidi="ar-SA"/>
        </w:rPr>
      </w:pPr>
      <w:r>
        <w:rPr>
          <w:rFonts w:eastAsia="Calibri" w:cs="Times New Roman"/>
          <w:kern w:val="0"/>
          <w:lang w:val="ru-RU" w:eastAsia="ar-SA" w:bidi="ar-SA"/>
        </w:rPr>
        <w:t xml:space="preserve"> целеполаганию, включая постановку новых целей;</w:t>
      </w:r>
    </w:p>
    <w:p w:rsidR="00636FB2" w:rsidRDefault="00636FB2" w:rsidP="00636FB2">
      <w:pPr>
        <w:widowControl/>
        <w:numPr>
          <w:ilvl w:val="0"/>
          <w:numId w:val="14"/>
        </w:numPr>
        <w:spacing w:line="100" w:lineRule="atLeast"/>
        <w:jc w:val="both"/>
        <w:rPr>
          <w:rFonts w:eastAsia="Calibri" w:cs="Times New Roman"/>
          <w:kern w:val="0"/>
          <w:lang w:val="ru-RU" w:eastAsia="ar-SA" w:bidi="ar-SA"/>
        </w:rPr>
      </w:pPr>
      <w:r>
        <w:rPr>
          <w:rFonts w:eastAsia="Calibri" w:cs="Times New Roman"/>
          <w:kern w:val="0"/>
          <w:lang w:val="ru-RU" w:eastAsia="ar-SA" w:bidi="ar-SA"/>
        </w:rPr>
        <w:t xml:space="preserve"> самостоятельно анализировать условия и пути достижения цели;</w:t>
      </w:r>
    </w:p>
    <w:p w:rsidR="00636FB2" w:rsidRDefault="00636FB2" w:rsidP="00636FB2">
      <w:pPr>
        <w:widowControl/>
        <w:numPr>
          <w:ilvl w:val="0"/>
          <w:numId w:val="14"/>
        </w:numPr>
        <w:spacing w:line="100" w:lineRule="atLeast"/>
        <w:jc w:val="both"/>
        <w:rPr>
          <w:rFonts w:eastAsia="Calibri" w:cs="Times New Roman"/>
          <w:kern w:val="0"/>
          <w:lang w:val="ru-RU" w:eastAsia="ar-SA" w:bidi="ar-SA"/>
        </w:rPr>
      </w:pPr>
      <w:r>
        <w:rPr>
          <w:rFonts w:eastAsia="Calibri" w:cs="Times New Roman"/>
          <w:kern w:val="0"/>
          <w:lang w:val="ru-RU" w:eastAsia="ar-SA" w:bidi="ar-SA"/>
        </w:rPr>
        <w:t xml:space="preserve"> самостоятельно составлять план решения учебной проблемы; </w:t>
      </w:r>
    </w:p>
    <w:p w:rsidR="00636FB2" w:rsidRDefault="00636FB2" w:rsidP="00636FB2">
      <w:pPr>
        <w:widowControl/>
        <w:numPr>
          <w:ilvl w:val="0"/>
          <w:numId w:val="14"/>
        </w:numPr>
        <w:spacing w:line="100" w:lineRule="atLeast"/>
        <w:jc w:val="both"/>
        <w:rPr>
          <w:rFonts w:eastAsia="Calibri" w:cs="Times New Roman"/>
          <w:kern w:val="0"/>
          <w:lang w:val="ru-RU" w:eastAsia="ar-SA" w:bidi="ar-SA"/>
        </w:rPr>
      </w:pPr>
      <w:r>
        <w:rPr>
          <w:rFonts w:eastAsia="Calibri" w:cs="Times New Roman"/>
          <w:kern w:val="0"/>
          <w:lang w:val="ru-RU" w:eastAsia="ar-SA" w:bidi="ar-SA"/>
        </w:rPr>
        <w:t xml:space="preserve"> работать по плану, сверяя свои действия с целью, прогнозировать, корректировать свою деятельность;</w:t>
      </w:r>
    </w:p>
    <w:p w:rsidR="00636FB2" w:rsidRDefault="00636FB2" w:rsidP="00636FB2">
      <w:pPr>
        <w:widowControl/>
        <w:numPr>
          <w:ilvl w:val="0"/>
          <w:numId w:val="14"/>
        </w:numPr>
        <w:spacing w:line="100" w:lineRule="atLeast"/>
        <w:jc w:val="both"/>
      </w:pPr>
      <w:r>
        <w:rPr>
          <w:rFonts w:eastAsia="Calibri" w:cs="Times New Roman"/>
          <w:kern w:val="0"/>
          <w:lang w:val="ru-RU" w:eastAsia="ar-SA" w:bidi="ar-SA"/>
        </w:rPr>
        <w:t xml:space="preserve"> в диалоге с учителем вырабатывать критерии оценки и определять степень успешности своей работы и работы других в соответствии с этими критериями. </w:t>
      </w:r>
    </w:p>
    <w:p w:rsidR="00636FB2" w:rsidRDefault="00636FB2" w:rsidP="00636FB2">
      <w:pPr>
        <w:widowControl/>
        <w:spacing w:line="100" w:lineRule="atLeast"/>
        <w:ind w:left="360"/>
        <w:jc w:val="both"/>
      </w:pPr>
      <w:r>
        <w:rPr>
          <w:rFonts w:eastAsia="Calibri" w:cs="Times New Roman"/>
          <w:i/>
          <w:iCs/>
          <w:kern w:val="0"/>
          <w:lang w:val="ru-RU" w:eastAsia="ar-SA" w:bidi="ar-SA"/>
        </w:rPr>
        <w:t>Учащийся получит возможность научиться</w:t>
      </w:r>
      <w:r>
        <w:rPr>
          <w:rFonts w:eastAsia="Calibri" w:cs="Times New Roman"/>
          <w:kern w:val="0"/>
          <w:lang w:val="ru-RU" w:eastAsia="ar-SA" w:bidi="ar-SA"/>
        </w:rPr>
        <w:t>:</w:t>
      </w:r>
    </w:p>
    <w:p w:rsidR="00636FB2" w:rsidRDefault="00636FB2" w:rsidP="00636FB2">
      <w:pPr>
        <w:widowControl/>
        <w:numPr>
          <w:ilvl w:val="0"/>
          <w:numId w:val="14"/>
        </w:numPr>
        <w:spacing w:line="100" w:lineRule="atLeast"/>
        <w:jc w:val="both"/>
        <w:rPr>
          <w:rFonts w:eastAsia="Calibri" w:cs="Times New Roman"/>
          <w:kern w:val="0"/>
          <w:lang w:val="ru-RU" w:eastAsia="ar-SA" w:bidi="ar-SA"/>
        </w:rPr>
      </w:pPr>
      <w:r>
        <w:rPr>
          <w:rFonts w:eastAsia="Calibri" w:cs="Times New Roman"/>
          <w:kern w:val="0"/>
          <w:lang w:val="ru-RU" w:eastAsia="ar-SA" w:bidi="ar-SA"/>
        </w:rPr>
        <w:t>описывать свой опыт, оформляя его для передачи другим людям в виде технологии решения практических задач определенного класса;</w:t>
      </w:r>
    </w:p>
    <w:p w:rsidR="00636FB2" w:rsidRDefault="00636FB2" w:rsidP="00636FB2">
      <w:pPr>
        <w:widowControl/>
        <w:spacing w:line="100" w:lineRule="atLeast"/>
        <w:jc w:val="both"/>
        <w:rPr>
          <w:rFonts w:eastAsia="Calibri" w:cs="Times New Roman"/>
          <w:kern w:val="0"/>
          <w:lang w:val="ru-RU" w:eastAsia="ar-SA" w:bidi="ar-SA"/>
        </w:rPr>
      </w:pPr>
      <w:r>
        <w:rPr>
          <w:rFonts w:eastAsia="Calibri" w:cs="Times New Roman"/>
          <w:kern w:val="0"/>
          <w:lang w:val="ru-RU" w:eastAsia="ar-SA" w:bidi="ar-SA"/>
        </w:rPr>
        <w:t xml:space="preserve">планировать и корректировать свою индивидуальную образовательную траекторию. </w:t>
      </w:r>
    </w:p>
    <w:p w:rsidR="00636FB2" w:rsidRDefault="00636FB2" w:rsidP="00636FB2">
      <w:pPr>
        <w:widowControl/>
        <w:spacing w:line="100" w:lineRule="atLeast"/>
        <w:jc w:val="both"/>
        <w:rPr>
          <w:rFonts w:eastAsia="Calibri" w:cs="Times New Roman"/>
          <w:kern w:val="0"/>
          <w:lang w:val="ru-RU" w:eastAsia="ar-SA" w:bidi="ar-SA"/>
        </w:rPr>
      </w:pPr>
      <w:r>
        <w:rPr>
          <w:rFonts w:eastAsia="Calibri" w:cs="Times New Roman"/>
          <w:kern w:val="0"/>
          <w:lang w:val="ru-RU" w:eastAsia="ar-SA" w:bidi="ar-SA"/>
        </w:rPr>
        <w:t xml:space="preserve">определять совместно с педагогом и сверстниками критерии планируемых результатов и критерии оценки своей учебной деятельности; </w:t>
      </w:r>
    </w:p>
    <w:p w:rsidR="00636FB2" w:rsidRDefault="00636FB2" w:rsidP="00636FB2">
      <w:pPr>
        <w:widowControl/>
        <w:spacing w:line="100" w:lineRule="atLeast"/>
        <w:jc w:val="both"/>
      </w:pPr>
      <w:r>
        <w:rPr>
          <w:rFonts w:eastAsia="Calibri" w:cs="Times New Roman"/>
          <w:kern w:val="0"/>
          <w:lang w:val="ru-RU" w:eastAsia="ar-SA" w:bidi="ar-SA"/>
        </w:rPr>
        <w:t xml:space="preserve">Средством формирования регулятивных УУД служат технология продуктивного чтения и технология оценивания образовательных достижений (учебных успехов). </w:t>
      </w:r>
    </w:p>
    <w:p w:rsidR="00636FB2" w:rsidRDefault="00636FB2" w:rsidP="00636FB2">
      <w:pPr>
        <w:widowControl/>
        <w:numPr>
          <w:ilvl w:val="0"/>
          <w:numId w:val="15"/>
        </w:numPr>
        <w:spacing w:line="100" w:lineRule="atLeast"/>
        <w:jc w:val="both"/>
      </w:pPr>
      <w:r>
        <w:rPr>
          <w:rFonts w:eastAsia="Calibri" w:cs="Times New Roman"/>
          <w:b/>
          <w:kern w:val="0"/>
          <w:lang w:val="ru-RU" w:eastAsia="ar-SA" w:bidi="ar-SA"/>
        </w:rPr>
        <w:t>Познавательные УУД:</w:t>
      </w:r>
    </w:p>
    <w:p w:rsidR="00636FB2" w:rsidRDefault="00636FB2" w:rsidP="00636FB2">
      <w:pPr>
        <w:widowControl/>
        <w:spacing w:line="100" w:lineRule="atLeast"/>
        <w:jc w:val="both"/>
      </w:pPr>
      <w:r>
        <w:rPr>
          <w:rFonts w:eastAsia="Calibri" w:cs="Times New Roman"/>
          <w:i/>
          <w:iCs/>
          <w:kern w:val="0"/>
          <w:lang w:val="ru-RU" w:eastAsia="ar-SA" w:bidi="ar-SA"/>
        </w:rPr>
        <w:t>Учащийся научится</w:t>
      </w:r>
      <w:r>
        <w:rPr>
          <w:rFonts w:eastAsia="Calibri" w:cs="Times New Roman"/>
          <w:kern w:val="0"/>
          <w:lang w:val="ru-RU" w:eastAsia="ar-SA" w:bidi="ar-SA"/>
        </w:rPr>
        <w:t xml:space="preserve">: </w:t>
      </w:r>
    </w:p>
    <w:p w:rsidR="00636FB2" w:rsidRDefault="00636FB2" w:rsidP="00636FB2">
      <w:pPr>
        <w:widowControl/>
        <w:spacing w:line="100" w:lineRule="atLeast"/>
        <w:jc w:val="both"/>
        <w:rPr>
          <w:rFonts w:eastAsia="Calibri" w:cs="Times New Roman"/>
          <w:kern w:val="0"/>
          <w:lang w:val="ru-RU" w:eastAsia="ar-SA" w:bidi="ar-SA"/>
        </w:rPr>
      </w:pPr>
      <w:r>
        <w:rPr>
          <w:rFonts w:eastAsia="Calibri" w:cs="Times New Roman"/>
          <w:kern w:val="0"/>
          <w:lang w:val="ru-RU" w:eastAsia="ar-SA" w:bidi="ar-SA"/>
        </w:rPr>
        <w:t xml:space="preserve">самостоятельно вычитывать все виды текстовой информации: </w:t>
      </w:r>
      <w:proofErr w:type="spellStart"/>
      <w:r>
        <w:rPr>
          <w:rFonts w:eastAsia="Calibri" w:cs="Times New Roman"/>
          <w:kern w:val="0"/>
          <w:lang w:val="ru-RU" w:eastAsia="ar-SA" w:bidi="ar-SA"/>
        </w:rPr>
        <w:t>фактуальную</w:t>
      </w:r>
      <w:proofErr w:type="spellEnd"/>
      <w:r>
        <w:rPr>
          <w:rFonts w:eastAsia="Calibri" w:cs="Times New Roman"/>
          <w:kern w:val="0"/>
          <w:lang w:val="ru-RU" w:eastAsia="ar-SA" w:bidi="ar-SA"/>
        </w:rPr>
        <w:t>, подтекстовую, концептуальную; адекватно понимать основную и дополнительную информацию текста, воспринятого на слух;</w:t>
      </w:r>
    </w:p>
    <w:p w:rsidR="00636FB2" w:rsidRDefault="00636FB2" w:rsidP="00636FB2">
      <w:pPr>
        <w:widowControl/>
        <w:numPr>
          <w:ilvl w:val="0"/>
          <w:numId w:val="16"/>
        </w:numPr>
        <w:spacing w:line="100" w:lineRule="atLeast"/>
        <w:jc w:val="both"/>
        <w:rPr>
          <w:rFonts w:eastAsia="Calibri" w:cs="Times New Roman"/>
          <w:kern w:val="0"/>
          <w:lang w:val="ru-RU" w:eastAsia="ar-SA" w:bidi="ar-SA"/>
        </w:rPr>
      </w:pPr>
      <w:r>
        <w:rPr>
          <w:rFonts w:eastAsia="Calibri" w:cs="Times New Roman"/>
          <w:kern w:val="0"/>
          <w:lang w:val="ru-RU" w:eastAsia="ar-SA" w:bidi="ar-SA"/>
        </w:rPr>
        <w:t xml:space="preserve"> пользоваться разными видами чтения: изучающим, просмотровым, ознакомительным; </w:t>
      </w:r>
    </w:p>
    <w:p w:rsidR="00636FB2" w:rsidRDefault="00636FB2" w:rsidP="00636FB2">
      <w:pPr>
        <w:widowControl/>
        <w:numPr>
          <w:ilvl w:val="0"/>
          <w:numId w:val="16"/>
        </w:numPr>
        <w:spacing w:line="100" w:lineRule="atLeast"/>
        <w:jc w:val="both"/>
        <w:rPr>
          <w:rFonts w:eastAsia="Calibri" w:cs="Times New Roman"/>
          <w:kern w:val="0"/>
          <w:lang w:val="ru-RU" w:eastAsia="ar-SA" w:bidi="ar-SA"/>
        </w:rPr>
      </w:pPr>
      <w:r>
        <w:rPr>
          <w:rFonts w:eastAsia="Calibri" w:cs="Times New Roman"/>
          <w:kern w:val="0"/>
          <w:lang w:val="ru-RU" w:eastAsia="ar-SA" w:bidi="ar-SA"/>
        </w:rPr>
        <w:t xml:space="preserve"> извлекать информацию, представленную в разных формах (сплошной текст; </w:t>
      </w:r>
      <w:proofErr w:type="spellStart"/>
      <w:r>
        <w:rPr>
          <w:rFonts w:eastAsia="Calibri" w:cs="Times New Roman"/>
          <w:kern w:val="0"/>
          <w:lang w:val="ru-RU" w:eastAsia="ar-SA" w:bidi="ar-SA"/>
        </w:rPr>
        <w:t>несплошной</w:t>
      </w:r>
      <w:proofErr w:type="spellEnd"/>
      <w:r>
        <w:rPr>
          <w:rFonts w:eastAsia="Calibri" w:cs="Times New Roman"/>
          <w:kern w:val="0"/>
          <w:lang w:val="ru-RU" w:eastAsia="ar-SA" w:bidi="ar-SA"/>
        </w:rPr>
        <w:t xml:space="preserve"> текст</w:t>
      </w:r>
    </w:p>
    <w:p w:rsidR="00636FB2" w:rsidRDefault="00636FB2" w:rsidP="00636FB2">
      <w:pPr>
        <w:widowControl/>
        <w:numPr>
          <w:ilvl w:val="0"/>
          <w:numId w:val="16"/>
        </w:numPr>
        <w:spacing w:line="100" w:lineRule="atLeast"/>
        <w:jc w:val="both"/>
        <w:rPr>
          <w:rFonts w:eastAsia="Calibri" w:cs="Times New Roman"/>
          <w:kern w:val="0"/>
          <w:lang w:val="ru-RU" w:eastAsia="ar-SA" w:bidi="ar-SA"/>
        </w:rPr>
      </w:pPr>
      <w:r>
        <w:rPr>
          <w:rFonts w:eastAsia="Calibri" w:cs="Times New Roman"/>
          <w:kern w:val="0"/>
          <w:lang w:val="ru-RU" w:eastAsia="ar-SA" w:bidi="ar-SA"/>
        </w:rPr>
        <w:t xml:space="preserve">иллюстрация, таблица, схема); – владеть различными видами </w:t>
      </w:r>
      <w:proofErr w:type="spellStart"/>
      <w:r>
        <w:rPr>
          <w:rFonts w:eastAsia="Calibri" w:cs="Times New Roman"/>
          <w:kern w:val="0"/>
          <w:lang w:val="ru-RU" w:eastAsia="ar-SA" w:bidi="ar-SA"/>
        </w:rPr>
        <w:t>аудирования</w:t>
      </w:r>
      <w:proofErr w:type="spellEnd"/>
      <w:r>
        <w:rPr>
          <w:rFonts w:eastAsia="Calibri" w:cs="Times New Roman"/>
          <w:kern w:val="0"/>
          <w:lang w:val="ru-RU" w:eastAsia="ar-SA" w:bidi="ar-SA"/>
        </w:rPr>
        <w:t xml:space="preserve"> (выборочным, ознакомительным, детальным); </w:t>
      </w:r>
    </w:p>
    <w:p w:rsidR="00636FB2" w:rsidRDefault="00636FB2" w:rsidP="00636FB2">
      <w:pPr>
        <w:widowControl/>
        <w:numPr>
          <w:ilvl w:val="0"/>
          <w:numId w:val="16"/>
        </w:numPr>
        <w:spacing w:line="100" w:lineRule="atLeast"/>
        <w:jc w:val="both"/>
        <w:rPr>
          <w:rFonts w:eastAsia="Calibri" w:cs="Times New Roman"/>
          <w:kern w:val="0"/>
          <w:lang w:val="ru-RU" w:eastAsia="ar-SA" w:bidi="ar-SA"/>
        </w:rPr>
      </w:pPr>
      <w:r>
        <w:rPr>
          <w:rFonts w:eastAsia="Calibri" w:cs="Times New Roman"/>
          <w:kern w:val="0"/>
          <w:lang w:val="ru-RU" w:eastAsia="ar-SA" w:bidi="ar-SA"/>
        </w:rPr>
        <w:t xml:space="preserve">перерабатывать и преобразовывать информацию из одной формы в другую (составлять план, таблицу, схему); </w:t>
      </w:r>
    </w:p>
    <w:p w:rsidR="00636FB2" w:rsidRDefault="00636FB2" w:rsidP="00636FB2">
      <w:pPr>
        <w:widowControl/>
        <w:numPr>
          <w:ilvl w:val="0"/>
          <w:numId w:val="16"/>
        </w:numPr>
        <w:spacing w:line="100" w:lineRule="atLeast"/>
        <w:jc w:val="both"/>
        <w:rPr>
          <w:rFonts w:eastAsia="Calibri" w:cs="Times New Roman"/>
          <w:kern w:val="0"/>
          <w:lang w:val="ru-RU" w:eastAsia="ar-SA" w:bidi="ar-SA"/>
        </w:rPr>
      </w:pPr>
      <w:r>
        <w:rPr>
          <w:rFonts w:eastAsia="Calibri" w:cs="Times New Roman"/>
          <w:kern w:val="0"/>
          <w:lang w:val="ru-RU" w:eastAsia="ar-SA" w:bidi="ar-SA"/>
        </w:rPr>
        <w:t xml:space="preserve"> излагать содержание прочитанного (прослушанного) текста подробно, сжато, выборочно; </w:t>
      </w:r>
    </w:p>
    <w:p w:rsidR="00636FB2" w:rsidRDefault="00636FB2" w:rsidP="00636FB2">
      <w:pPr>
        <w:widowControl/>
        <w:numPr>
          <w:ilvl w:val="0"/>
          <w:numId w:val="16"/>
        </w:numPr>
        <w:spacing w:line="100" w:lineRule="atLeast"/>
        <w:jc w:val="both"/>
        <w:rPr>
          <w:rFonts w:eastAsia="Calibri" w:cs="Times New Roman"/>
          <w:kern w:val="0"/>
          <w:lang w:val="ru-RU" w:eastAsia="ar-SA" w:bidi="ar-SA"/>
        </w:rPr>
      </w:pPr>
      <w:r>
        <w:rPr>
          <w:rFonts w:eastAsia="Calibri" w:cs="Times New Roman"/>
          <w:kern w:val="0"/>
          <w:lang w:val="ru-RU" w:eastAsia="ar-SA" w:bidi="ar-SA"/>
        </w:rPr>
        <w:t xml:space="preserve"> пользоваться словарями, справочниками;</w:t>
      </w:r>
    </w:p>
    <w:p w:rsidR="00636FB2" w:rsidRDefault="00636FB2" w:rsidP="00636FB2">
      <w:pPr>
        <w:widowControl/>
        <w:numPr>
          <w:ilvl w:val="0"/>
          <w:numId w:val="16"/>
        </w:numPr>
        <w:spacing w:line="100" w:lineRule="atLeast"/>
        <w:jc w:val="both"/>
        <w:rPr>
          <w:rFonts w:eastAsia="Calibri" w:cs="Times New Roman"/>
          <w:kern w:val="0"/>
          <w:lang w:val="ru-RU" w:eastAsia="ar-SA" w:bidi="ar-SA"/>
        </w:rPr>
      </w:pPr>
      <w:r>
        <w:rPr>
          <w:rFonts w:eastAsia="Calibri" w:cs="Times New Roman"/>
          <w:kern w:val="0"/>
          <w:lang w:val="ru-RU" w:eastAsia="ar-SA" w:bidi="ar-SA"/>
        </w:rPr>
        <w:t xml:space="preserve">  осуществлять анализ и синтез;</w:t>
      </w:r>
    </w:p>
    <w:p w:rsidR="00636FB2" w:rsidRDefault="00636FB2" w:rsidP="00636FB2">
      <w:pPr>
        <w:widowControl/>
        <w:numPr>
          <w:ilvl w:val="0"/>
          <w:numId w:val="16"/>
        </w:numPr>
        <w:spacing w:line="100" w:lineRule="atLeast"/>
        <w:jc w:val="both"/>
      </w:pPr>
      <w:r>
        <w:rPr>
          <w:rFonts w:eastAsia="Calibri" w:cs="Times New Roman"/>
          <w:kern w:val="0"/>
          <w:lang w:val="ru-RU" w:eastAsia="ar-SA" w:bidi="ar-SA"/>
        </w:rPr>
        <w:t xml:space="preserve">устанавливать причинно-следственные связи; – строить рассуждения. </w:t>
      </w:r>
    </w:p>
    <w:p w:rsidR="00636FB2" w:rsidRDefault="00636FB2" w:rsidP="00636FB2">
      <w:pPr>
        <w:widowControl/>
        <w:spacing w:line="100" w:lineRule="atLeast"/>
        <w:jc w:val="both"/>
      </w:pPr>
      <w:r>
        <w:rPr>
          <w:rFonts w:eastAsia="Calibri" w:cs="Times New Roman"/>
          <w:i/>
          <w:iCs/>
          <w:kern w:val="0"/>
          <w:lang w:val="ru-RU" w:eastAsia="ar-SA" w:bidi="ar-SA"/>
        </w:rPr>
        <w:t>Учащийся получит возможность научиться:</w:t>
      </w:r>
    </w:p>
    <w:p w:rsidR="00636FB2" w:rsidRDefault="00636FB2" w:rsidP="00636FB2">
      <w:pPr>
        <w:widowControl/>
        <w:numPr>
          <w:ilvl w:val="0"/>
          <w:numId w:val="17"/>
        </w:numPr>
        <w:autoSpaceDE w:val="0"/>
        <w:spacing w:line="100" w:lineRule="atLeast"/>
        <w:jc w:val="both"/>
        <w:rPr>
          <w:rFonts w:eastAsia="Calibri" w:cs="Times New Roman"/>
          <w:kern w:val="0"/>
          <w:lang w:val="ru-RU" w:eastAsia="ar-SA" w:bidi="ar-SA"/>
        </w:rPr>
      </w:pPr>
      <w:r>
        <w:rPr>
          <w:rFonts w:eastAsia="Calibri" w:cs="Times New Roman"/>
          <w:kern w:val="0"/>
          <w:lang w:val="ru-RU" w:eastAsia="ar-SA" w:bidi="ar-SA"/>
        </w:rPr>
        <w:t xml:space="preserve">систематизировать (в том числе выбирать приоритетные) критерии планируемых результатов и оценки своей деятельности; - отбирать инструменты для оценивания своей деятельности, осуществлять самоконтроль своей деятельности в рамках предложенных условий и требований; </w:t>
      </w:r>
    </w:p>
    <w:p w:rsidR="00636FB2" w:rsidRDefault="00636FB2" w:rsidP="00636FB2">
      <w:pPr>
        <w:widowControl/>
        <w:numPr>
          <w:ilvl w:val="0"/>
          <w:numId w:val="18"/>
        </w:numPr>
        <w:spacing w:line="100" w:lineRule="atLeast"/>
        <w:jc w:val="both"/>
        <w:rPr>
          <w:rFonts w:eastAsia="Calibri" w:cs="Times New Roman"/>
          <w:kern w:val="0"/>
          <w:lang w:val="ru-RU" w:eastAsia="ar-SA" w:bidi="ar-SA"/>
        </w:rPr>
      </w:pPr>
      <w:r>
        <w:rPr>
          <w:rFonts w:eastAsia="Calibri" w:cs="Times New Roman"/>
          <w:kern w:val="0"/>
          <w:lang w:val="ru-RU" w:eastAsia="ar-SA" w:bidi="ar-SA"/>
        </w:rPr>
        <w:t xml:space="preserve">оценивать свою деятельность, аргументируя причины достижения или отсутствия планируемого результата; </w:t>
      </w:r>
    </w:p>
    <w:p w:rsidR="00636FB2" w:rsidRDefault="00636FB2" w:rsidP="00636FB2">
      <w:pPr>
        <w:widowControl/>
        <w:numPr>
          <w:ilvl w:val="0"/>
          <w:numId w:val="18"/>
        </w:numPr>
        <w:spacing w:line="100" w:lineRule="atLeast"/>
        <w:jc w:val="both"/>
        <w:rPr>
          <w:rFonts w:eastAsia="Calibri" w:cs="Times New Roman"/>
          <w:kern w:val="0"/>
          <w:lang w:val="ru-RU" w:eastAsia="ar-SA" w:bidi="ar-SA"/>
        </w:rPr>
      </w:pPr>
      <w:r>
        <w:rPr>
          <w:rFonts w:eastAsia="Calibri" w:cs="Times New Roman"/>
          <w:kern w:val="0"/>
          <w:lang w:val="ru-RU" w:eastAsia="ar-SA" w:bidi="ar-SA"/>
        </w:rPr>
        <w:t xml:space="preserve"> находить достаточные средства для выполнения учебных действий в изменяющейся ситуации и/или при отсутствии планируемого результата; </w:t>
      </w:r>
    </w:p>
    <w:p w:rsidR="00636FB2" w:rsidRDefault="00636FB2" w:rsidP="00636FB2">
      <w:pPr>
        <w:widowControl/>
        <w:numPr>
          <w:ilvl w:val="0"/>
          <w:numId w:val="18"/>
        </w:numPr>
        <w:spacing w:line="100" w:lineRule="atLeast"/>
        <w:jc w:val="both"/>
        <w:rPr>
          <w:rFonts w:eastAsia="Calibri" w:cs="Times New Roman"/>
          <w:kern w:val="0"/>
          <w:lang w:val="ru-RU" w:eastAsia="ar-SA" w:bidi="ar-SA"/>
        </w:rPr>
      </w:pPr>
      <w:r>
        <w:rPr>
          <w:rFonts w:eastAsia="Calibri" w:cs="Times New Roman"/>
          <w:kern w:val="0"/>
          <w:lang w:val="ru-RU" w:eastAsia="ar-SA" w:bidi="ar-SA"/>
        </w:rPr>
        <w:t xml:space="preserve">работая по своему плану, вносить коррективы в текущую деятельность на основе анализа изменений ситуации для получения запланированных характеристик продукта/результата; </w:t>
      </w:r>
    </w:p>
    <w:p w:rsidR="00636FB2" w:rsidRDefault="00636FB2" w:rsidP="00636FB2">
      <w:pPr>
        <w:widowControl/>
        <w:numPr>
          <w:ilvl w:val="0"/>
          <w:numId w:val="18"/>
        </w:numPr>
        <w:spacing w:line="100" w:lineRule="atLeast"/>
        <w:jc w:val="both"/>
        <w:rPr>
          <w:rFonts w:eastAsia="Calibri" w:cs="Times New Roman"/>
          <w:kern w:val="0"/>
          <w:lang w:val="ru-RU" w:eastAsia="ar-SA" w:bidi="ar-SA"/>
        </w:rPr>
      </w:pPr>
      <w:r>
        <w:rPr>
          <w:rFonts w:eastAsia="Calibri" w:cs="Times New Roman"/>
          <w:kern w:val="0"/>
          <w:lang w:val="ru-RU" w:eastAsia="ar-SA" w:bidi="ar-SA"/>
        </w:rPr>
        <w:t>определять свои действия и действия партнера, которые способствовали или препятствовали продуктивной коммуникации;</w:t>
      </w:r>
    </w:p>
    <w:p w:rsidR="00636FB2" w:rsidRDefault="00636FB2" w:rsidP="00636FB2">
      <w:pPr>
        <w:widowControl/>
        <w:numPr>
          <w:ilvl w:val="0"/>
          <w:numId w:val="18"/>
        </w:numPr>
        <w:spacing w:line="100" w:lineRule="atLeast"/>
        <w:jc w:val="both"/>
        <w:rPr>
          <w:rFonts w:eastAsia="Calibri" w:cs="Times New Roman"/>
          <w:kern w:val="0"/>
          <w:lang w:val="ru-RU" w:eastAsia="ar-SA" w:bidi="ar-SA"/>
        </w:rPr>
      </w:pPr>
      <w:r>
        <w:rPr>
          <w:rFonts w:eastAsia="Calibri" w:cs="Times New Roman"/>
          <w:kern w:val="0"/>
          <w:lang w:val="ru-RU" w:eastAsia="ar-SA" w:bidi="ar-SA"/>
        </w:rPr>
        <w:t>строить позитивные отношения в процессе учебной и познавательной деятельности;</w:t>
      </w:r>
    </w:p>
    <w:p w:rsidR="00636FB2" w:rsidRDefault="00636FB2" w:rsidP="00636FB2">
      <w:pPr>
        <w:widowControl/>
        <w:spacing w:line="100" w:lineRule="atLeast"/>
        <w:jc w:val="both"/>
      </w:pPr>
      <w:r>
        <w:rPr>
          <w:rFonts w:eastAsia="Calibri" w:cs="Times New Roman"/>
          <w:kern w:val="0"/>
          <w:lang w:val="ru-RU" w:eastAsia="ar-SA" w:bidi="ar-SA"/>
        </w:rPr>
        <w:t xml:space="preserve">Средством развития познавательных УУД служат тексты учебника и его методический аппарат; технология продуктивного чтения. </w:t>
      </w:r>
    </w:p>
    <w:p w:rsidR="00636FB2" w:rsidRDefault="00636FB2" w:rsidP="00636FB2">
      <w:pPr>
        <w:widowControl/>
        <w:numPr>
          <w:ilvl w:val="0"/>
          <w:numId w:val="19"/>
        </w:numPr>
        <w:spacing w:line="100" w:lineRule="atLeast"/>
        <w:jc w:val="both"/>
      </w:pPr>
      <w:r>
        <w:rPr>
          <w:rFonts w:eastAsia="Calibri" w:cs="Times New Roman"/>
          <w:b/>
          <w:kern w:val="0"/>
          <w:lang w:val="ru-RU" w:eastAsia="ar-SA" w:bidi="ar-SA"/>
        </w:rPr>
        <w:t xml:space="preserve"> Коммуникативные УУД:</w:t>
      </w:r>
    </w:p>
    <w:p w:rsidR="00636FB2" w:rsidRDefault="00636FB2" w:rsidP="00636FB2">
      <w:pPr>
        <w:widowControl/>
        <w:spacing w:line="100" w:lineRule="atLeast"/>
        <w:jc w:val="both"/>
      </w:pPr>
      <w:r>
        <w:rPr>
          <w:rFonts w:eastAsia="Calibri" w:cs="Times New Roman"/>
          <w:i/>
          <w:iCs/>
          <w:kern w:val="0"/>
          <w:lang w:val="ru-RU" w:eastAsia="ar-SA" w:bidi="ar-SA"/>
        </w:rPr>
        <w:lastRenderedPageBreak/>
        <w:t>Учащийся научится:</w:t>
      </w:r>
    </w:p>
    <w:p w:rsidR="00636FB2" w:rsidRDefault="00636FB2" w:rsidP="00636FB2">
      <w:pPr>
        <w:widowControl/>
        <w:numPr>
          <w:ilvl w:val="0"/>
          <w:numId w:val="20"/>
        </w:numPr>
        <w:spacing w:line="100" w:lineRule="atLeast"/>
        <w:jc w:val="both"/>
        <w:rPr>
          <w:rFonts w:eastAsia="Calibri" w:cs="Times New Roman"/>
          <w:kern w:val="0"/>
          <w:lang w:val="ru-RU" w:eastAsia="ar-SA" w:bidi="ar-SA"/>
        </w:rPr>
      </w:pPr>
      <w:r>
        <w:rPr>
          <w:rFonts w:eastAsia="Calibri" w:cs="Times New Roman"/>
          <w:kern w:val="0"/>
          <w:lang w:val="ru-RU" w:eastAsia="ar-SA" w:bidi="ar-SA"/>
        </w:rPr>
        <w:t>учитывать разные мнения и стремиться к координации различных позиций в сотрудничестве;</w:t>
      </w:r>
    </w:p>
    <w:p w:rsidR="00636FB2" w:rsidRDefault="00636FB2" w:rsidP="00636FB2">
      <w:pPr>
        <w:widowControl/>
        <w:numPr>
          <w:ilvl w:val="0"/>
          <w:numId w:val="20"/>
        </w:numPr>
        <w:spacing w:line="100" w:lineRule="atLeast"/>
        <w:jc w:val="both"/>
        <w:rPr>
          <w:rFonts w:eastAsia="Calibri" w:cs="Times New Roman"/>
          <w:kern w:val="0"/>
          <w:lang w:val="ru-RU" w:eastAsia="ar-SA" w:bidi="ar-SA"/>
        </w:rPr>
      </w:pPr>
      <w:r>
        <w:rPr>
          <w:rFonts w:eastAsia="Calibri" w:cs="Times New Roman"/>
          <w:kern w:val="0"/>
          <w:lang w:val="ru-RU" w:eastAsia="ar-SA" w:bidi="ar-SA"/>
        </w:rPr>
        <w:t xml:space="preserve"> формулировать собственное мнение и позицию, аргументировать её и координировать её с позициями партнёров в сотрудничестве при выработке общего решения в совместной деятельности;</w:t>
      </w:r>
    </w:p>
    <w:p w:rsidR="00636FB2" w:rsidRDefault="00636FB2" w:rsidP="00636FB2">
      <w:pPr>
        <w:widowControl/>
        <w:numPr>
          <w:ilvl w:val="0"/>
          <w:numId w:val="20"/>
        </w:numPr>
        <w:spacing w:line="100" w:lineRule="atLeast"/>
        <w:jc w:val="both"/>
        <w:rPr>
          <w:rFonts w:eastAsia="Calibri" w:cs="Times New Roman"/>
          <w:kern w:val="0"/>
          <w:lang w:val="ru-RU" w:eastAsia="ar-SA" w:bidi="ar-SA"/>
        </w:rPr>
      </w:pPr>
      <w:r>
        <w:rPr>
          <w:rFonts w:eastAsia="Calibri" w:cs="Times New Roman"/>
          <w:kern w:val="0"/>
          <w:lang w:val="ru-RU" w:eastAsia="ar-SA" w:bidi="ar-SA"/>
        </w:rPr>
        <w:t xml:space="preserve"> устанавливать и сравнивать разные точки зрения прежде, чем принимать решения и делать выборы;</w:t>
      </w:r>
    </w:p>
    <w:p w:rsidR="00636FB2" w:rsidRDefault="00636FB2" w:rsidP="00636FB2">
      <w:pPr>
        <w:widowControl/>
        <w:numPr>
          <w:ilvl w:val="0"/>
          <w:numId w:val="20"/>
        </w:numPr>
        <w:spacing w:line="100" w:lineRule="atLeast"/>
        <w:jc w:val="both"/>
        <w:rPr>
          <w:rFonts w:eastAsia="Calibri" w:cs="Times New Roman"/>
          <w:kern w:val="0"/>
          <w:lang w:val="ru-RU" w:eastAsia="ar-SA" w:bidi="ar-SA"/>
        </w:rPr>
      </w:pPr>
      <w:r>
        <w:rPr>
          <w:rFonts w:eastAsia="Calibri" w:cs="Times New Roman"/>
          <w:kern w:val="0"/>
          <w:lang w:val="ru-RU" w:eastAsia="ar-SA" w:bidi="ar-SA"/>
        </w:rPr>
        <w:t xml:space="preserve"> договариваться и приходить к общему решению в совместной деятельности, в том числе в ситуации столкновения интересов;</w:t>
      </w:r>
    </w:p>
    <w:p w:rsidR="00636FB2" w:rsidRDefault="00636FB2" w:rsidP="00636FB2">
      <w:pPr>
        <w:widowControl/>
        <w:numPr>
          <w:ilvl w:val="0"/>
          <w:numId w:val="20"/>
        </w:numPr>
        <w:spacing w:line="100" w:lineRule="atLeast"/>
        <w:jc w:val="both"/>
        <w:rPr>
          <w:rFonts w:eastAsia="Calibri" w:cs="Times New Roman"/>
          <w:kern w:val="0"/>
          <w:lang w:val="ru-RU" w:eastAsia="ar-SA" w:bidi="ar-SA"/>
        </w:rPr>
      </w:pPr>
      <w:r>
        <w:rPr>
          <w:rFonts w:eastAsia="Calibri" w:cs="Times New Roman"/>
          <w:kern w:val="0"/>
          <w:lang w:val="ru-RU" w:eastAsia="ar-SA" w:bidi="ar-SA"/>
        </w:rPr>
        <w:t xml:space="preserve">  задавать вопросы, необходимые для организации собственной деятельности и сотрудничества с партнёром;</w:t>
      </w:r>
    </w:p>
    <w:p w:rsidR="00636FB2" w:rsidRDefault="00636FB2" w:rsidP="00636FB2">
      <w:pPr>
        <w:widowControl/>
        <w:numPr>
          <w:ilvl w:val="0"/>
          <w:numId w:val="20"/>
        </w:numPr>
        <w:spacing w:line="100" w:lineRule="atLeast"/>
        <w:jc w:val="both"/>
        <w:rPr>
          <w:rFonts w:eastAsia="Calibri" w:cs="Times New Roman"/>
          <w:kern w:val="0"/>
          <w:lang w:val="ru-RU" w:eastAsia="ar-SA" w:bidi="ar-SA"/>
        </w:rPr>
      </w:pPr>
      <w:r>
        <w:rPr>
          <w:rFonts w:eastAsia="Calibri" w:cs="Times New Roman"/>
          <w:kern w:val="0"/>
          <w:lang w:val="ru-RU" w:eastAsia="ar-SA" w:bidi="ar-SA"/>
        </w:rPr>
        <w:t xml:space="preserve"> осуществлять взаимный контроль и оказывать в сотрудничестве необходимую взаимопомощь; </w:t>
      </w:r>
    </w:p>
    <w:p w:rsidR="00636FB2" w:rsidRDefault="00636FB2" w:rsidP="00636FB2">
      <w:pPr>
        <w:widowControl/>
        <w:numPr>
          <w:ilvl w:val="0"/>
          <w:numId w:val="20"/>
        </w:numPr>
        <w:spacing w:line="100" w:lineRule="atLeast"/>
        <w:jc w:val="both"/>
        <w:rPr>
          <w:rFonts w:eastAsia="Calibri" w:cs="Times New Roman"/>
          <w:kern w:val="0"/>
          <w:lang w:val="ru-RU" w:eastAsia="ar-SA" w:bidi="ar-SA"/>
        </w:rPr>
      </w:pPr>
      <w:r>
        <w:rPr>
          <w:rFonts w:eastAsia="Calibri" w:cs="Times New Roman"/>
          <w:kern w:val="0"/>
          <w:lang w:val="ru-RU" w:eastAsia="ar-SA" w:bidi="ar-SA"/>
        </w:rPr>
        <w:t xml:space="preserve">осознавать важность коммуникативных умений в жизни человека; </w:t>
      </w:r>
    </w:p>
    <w:p w:rsidR="00636FB2" w:rsidRDefault="00636FB2" w:rsidP="00636FB2">
      <w:pPr>
        <w:widowControl/>
        <w:numPr>
          <w:ilvl w:val="0"/>
          <w:numId w:val="20"/>
        </w:numPr>
        <w:spacing w:line="100" w:lineRule="atLeast"/>
        <w:jc w:val="both"/>
        <w:rPr>
          <w:rFonts w:eastAsia="Calibri" w:cs="Times New Roman"/>
          <w:kern w:val="0"/>
          <w:lang w:val="ru-RU" w:eastAsia="ar-SA" w:bidi="ar-SA"/>
        </w:rPr>
      </w:pPr>
      <w:r>
        <w:rPr>
          <w:rFonts w:eastAsia="Calibri" w:cs="Times New Roman"/>
          <w:kern w:val="0"/>
          <w:lang w:val="ru-RU" w:eastAsia="ar-SA" w:bidi="ar-SA"/>
        </w:rPr>
        <w:t>оформлять свои мысли в устной и письменной форме с учётом речевой ситуации; создавать тексты различного типа, стиля, жанра;</w:t>
      </w:r>
    </w:p>
    <w:p w:rsidR="00636FB2" w:rsidRDefault="00636FB2" w:rsidP="00636FB2">
      <w:pPr>
        <w:widowControl/>
        <w:numPr>
          <w:ilvl w:val="0"/>
          <w:numId w:val="20"/>
        </w:numPr>
        <w:spacing w:line="100" w:lineRule="atLeast"/>
        <w:jc w:val="both"/>
        <w:rPr>
          <w:rFonts w:eastAsia="Calibri" w:cs="Times New Roman"/>
          <w:kern w:val="0"/>
          <w:lang w:val="ru-RU" w:eastAsia="ar-SA" w:bidi="ar-SA"/>
        </w:rPr>
      </w:pPr>
      <w:r>
        <w:rPr>
          <w:rFonts w:eastAsia="Calibri" w:cs="Times New Roman"/>
          <w:kern w:val="0"/>
          <w:lang w:val="ru-RU" w:eastAsia="ar-SA" w:bidi="ar-SA"/>
        </w:rPr>
        <w:t>оценивать и редактировать устное и письменное речевое высказывание; – адекватно использовать речевые средства для решения различных коммуникативных задач;</w:t>
      </w:r>
    </w:p>
    <w:p w:rsidR="00636FB2" w:rsidRDefault="00636FB2" w:rsidP="00636FB2">
      <w:pPr>
        <w:widowControl/>
        <w:numPr>
          <w:ilvl w:val="0"/>
          <w:numId w:val="20"/>
        </w:numPr>
        <w:spacing w:line="100" w:lineRule="atLeast"/>
        <w:jc w:val="both"/>
        <w:rPr>
          <w:rFonts w:eastAsia="Calibri" w:cs="Times New Roman"/>
          <w:kern w:val="0"/>
          <w:lang w:val="ru-RU" w:eastAsia="ar-SA" w:bidi="ar-SA"/>
        </w:rPr>
      </w:pPr>
      <w:r>
        <w:rPr>
          <w:rFonts w:eastAsia="Calibri" w:cs="Times New Roman"/>
          <w:kern w:val="0"/>
          <w:lang w:val="ru-RU" w:eastAsia="ar-SA" w:bidi="ar-SA"/>
        </w:rPr>
        <w:t xml:space="preserve"> владеть монологической и диалогической формами речи, различными видами монолога и диалога; </w:t>
      </w:r>
    </w:p>
    <w:p w:rsidR="00636FB2" w:rsidRDefault="00636FB2" w:rsidP="00636FB2">
      <w:pPr>
        <w:widowControl/>
        <w:numPr>
          <w:ilvl w:val="0"/>
          <w:numId w:val="20"/>
        </w:numPr>
        <w:spacing w:line="100" w:lineRule="atLeast"/>
        <w:jc w:val="both"/>
        <w:rPr>
          <w:rFonts w:eastAsia="Calibri" w:cs="Times New Roman"/>
          <w:kern w:val="0"/>
          <w:lang w:val="ru-RU" w:eastAsia="ar-SA" w:bidi="ar-SA"/>
        </w:rPr>
      </w:pPr>
      <w:r>
        <w:rPr>
          <w:rFonts w:eastAsia="Calibri" w:cs="Times New Roman"/>
          <w:kern w:val="0"/>
          <w:lang w:val="ru-RU" w:eastAsia="ar-SA" w:bidi="ar-SA"/>
        </w:rPr>
        <w:t xml:space="preserve">высказывать и обосновывать свою точку зрения; </w:t>
      </w:r>
    </w:p>
    <w:p w:rsidR="00636FB2" w:rsidRDefault="00636FB2" w:rsidP="00636FB2">
      <w:pPr>
        <w:widowControl/>
        <w:numPr>
          <w:ilvl w:val="0"/>
          <w:numId w:val="21"/>
        </w:numPr>
        <w:spacing w:line="100" w:lineRule="atLeast"/>
        <w:jc w:val="both"/>
        <w:rPr>
          <w:rFonts w:eastAsia="Calibri" w:cs="Times New Roman"/>
          <w:kern w:val="0"/>
          <w:lang w:val="ru-RU" w:eastAsia="ar-SA" w:bidi="ar-SA"/>
        </w:rPr>
      </w:pPr>
      <w:r>
        <w:rPr>
          <w:rFonts w:eastAsia="Calibri" w:cs="Times New Roman"/>
          <w:kern w:val="0"/>
          <w:lang w:val="ru-RU" w:eastAsia="ar-SA" w:bidi="ar-SA"/>
        </w:rPr>
        <w:t xml:space="preserve"> слушать и слышать других, пытаться принимать иную точку зрения, быть готовым корректировать свою точку зрения; </w:t>
      </w:r>
    </w:p>
    <w:p w:rsidR="00636FB2" w:rsidRDefault="00636FB2" w:rsidP="00636FB2">
      <w:pPr>
        <w:widowControl/>
        <w:numPr>
          <w:ilvl w:val="0"/>
          <w:numId w:val="21"/>
        </w:numPr>
        <w:spacing w:line="100" w:lineRule="atLeast"/>
        <w:jc w:val="both"/>
        <w:rPr>
          <w:rFonts w:eastAsia="Calibri" w:cs="Times New Roman"/>
          <w:kern w:val="0"/>
          <w:lang w:val="ru-RU" w:eastAsia="ar-SA" w:bidi="ar-SA"/>
        </w:rPr>
      </w:pPr>
      <w:r>
        <w:rPr>
          <w:rFonts w:eastAsia="Calibri" w:cs="Times New Roman"/>
          <w:kern w:val="0"/>
          <w:lang w:val="ru-RU" w:eastAsia="ar-SA" w:bidi="ar-SA"/>
        </w:rPr>
        <w:t xml:space="preserve"> выступать перед аудиторией сверстников с сообщениями; </w:t>
      </w:r>
    </w:p>
    <w:p w:rsidR="00636FB2" w:rsidRDefault="00636FB2" w:rsidP="00636FB2">
      <w:pPr>
        <w:widowControl/>
        <w:numPr>
          <w:ilvl w:val="0"/>
          <w:numId w:val="21"/>
        </w:numPr>
        <w:spacing w:line="100" w:lineRule="atLeast"/>
        <w:jc w:val="both"/>
      </w:pPr>
      <w:r>
        <w:rPr>
          <w:rFonts w:eastAsia="Calibri" w:cs="Times New Roman"/>
          <w:kern w:val="0"/>
          <w:lang w:val="ru-RU" w:eastAsia="ar-SA" w:bidi="ar-SA"/>
        </w:rPr>
        <w:t>договариваться и приходить к общему решению в совместной деятельности; – задавать вопросы</w:t>
      </w:r>
    </w:p>
    <w:p w:rsidR="00636FB2" w:rsidRDefault="00636FB2" w:rsidP="00636FB2">
      <w:pPr>
        <w:widowControl/>
        <w:spacing w:line="100" w:lineRule="atLeast"/>
        <w:jc w:val="both"/>
      </w:pPr>
      <w:r>
        <w:rPr>
          <w:rFonts w:eastAsia="Calibri" w:cs="Times New Roman"/>
          <w:i/>
          <w:iCs/>
          <w:kern w:val="0"/>
          <w:lang w:val="ru-RU" w:eastAsia="ar-SA" w:bidi="ar-SA"/>
        </w:rPr>
        <w:t xml:space="preserve"> Учащийся получит возможность научиться</w:t>
      </w:r>
      <w:r>
        <w:rPr>
          <w:rFonts w:eastAsia="Calibri" w:cs="Times New Roman"/>
          <w:kern w:val="0"/>
          <w:lang w:val="ru-RU" w:eastAsia="ar-SA" w:bidi="ar-SA"/>
        </w:rPr>
        <w:t>:</w:t>
      </w:r>
    </w:p>
    <w:p w:rsidR="00636FB2" w:rsidRDefault="00636FB2" w:rsidP="00636FB2">
      <w:pPr>
        <w:widowControl/>
        <w:numPr>
          <w:ilvl w:val="0"/>
          <w:numId w:val="22"/>
        </w:numPr>
        <w:spacing w:line="100" w:lineRule="atLeast"/>
        <w:jc w:val="both"/>
        <w:rPr>
          <w:rFonts w:eastAsia="Calibri" w:cs="Times New Roman"/>
          <w:kern w:val="0"/>
          <w:lang w:val="ru-RU" w:eastAsia="ar-SA" w:bidi="ar-SA"/>
        </w:rPr>
      </w:pPr>
      <w:r>
        <w:rPr>
          <w:rFonts w:eastAsia="Calibri" w:cs="Times New Roman"/>
          <w:kern w:val="0"/>
          <w:lang w:val="ru-RU" w:eastAsia="ar-SA" w:bidi="ar-SA"/>
        </w:rPr>
        <w:t>корректно и аргументированно отстаивать свою точку зрения, - в дискуссии уметь выдвигать контраргументы, перефразировать свою мысль (владение механизмом эквивалентных замен);</w:t>
      </w:r>
    </w:p>
    <w:p w:rsidR="00636FB2" w:rsidRDefault="00636FB2" w:rsidP="00636FB2">
      <w:pPr>
        <w:widowControl/>
        <w:numPr>
          <w:ilvl w:val="0"/>
          <w:numId w:val="22"/>
        </w:numPr>
        <w:spacing w:line="100" w:lineRule="atLeast"/>
        <w:jc w:val="both"/>
        <w:rPr>
          <w:rFonts w:eastAsia="Calibri" w:cs="Times New Roman"/>
          <w:kern w:val="0"/>
          <w:lang w:val="ru-RU" w:eastAsia="ar-SA" w:bidi="ar-SA"/>
        </w:rPr>
      </w:pPr>
      <w:r>
        <w:rPr>
          <w:rFonts w:eastAsia="Calibri" w:cs="Times New Roman"/>
          <w:kern w:val="0"/>
          <w:lang w:val="ru-RU" w:eastAsia="ar-SA" w:bidi="ar-SA"/>
        </w:rPr>
        <w:t xml:space="preserve"> устранять в рамках диалога разрывы в коммуникации, обусловленные непониманием/неприятием со стороны собеседника задачи, формы или содержания диалога.</w:t>
      </w:r>
    </w:p>
    <w:p w:rsidR="00636FB2" w:rsidRDefault="00636FB2" w:rsidP="00636FB2">
      <w:pPr>
        <w:widowControl/>
        <w:numPr>
          <w:ilvl w:val="0"/>
          <w:numId w:val="22"/>
        </w:numPr>
        <w:spacing w:line="100" w:lineRule="atLeast"/>
        <w:jc w:val="both"/>
        <w:rPr>
          <w:rFonts w:eastAsia="Calibri" w:cs="Times New Roman"/>
          <w:kern w:val="0"/>
          <w:lang w:val="ru-RU" w:eastAsia="ar-SA" w:bidi="ar-SA"/>
        </w:rPr>
      </w:pPr>
      <w:r>
        <w:rPr>
          <w:rFonts w:eastAsia="Calibri" w:cs="Times New Roman"/>
          <w:kern w:val="0"/>
          <w:lang w:val="ru-RU" w:eastAsia="ar-SA" w:bidi="ar-SA"/>
        </w:rPr>
        <w:t xml:space="preserve"> определять задачу коммуникации и в соответствии с ней отбирать речевые средства; </w:t>
      </w:r>
    </w:p>
    <w:p w:rsidR="00636FB2" w:rsidRDefault="00636FB2" w:rsidP="00636FB2">
      <w:pPr>
        <w:widowControl/>
        <w:numPr>
          <w:ilvl w:val="0"/>
          <w:numId w:val="22"/>
        </w:numPr>
        <w:spacing w:line="100" w:lineRule="atLeast"/>
        <w:jc w:val="both"/>
        <w:rPr>
          <w:rFonts w:eastAsia="Calibri" w:cs="Times New Roman"/>
          <w:kern w:val="0"/>
          <w:lang w:val="ru-RU" w:eastAsia="ar-SA" w:bidi="ar-SA"/>
        </w:rPr>
      </w:pPr>
      <w:r>
        <w:rPr>
          <w:rFonts w:eastAsia="Calibri" w:cs="Times New Roman"/>
          <w:kern w:val="0"/>
          <w:lang w:val="ru-RU" w:eastAsia="ar-SA" w:bidi="ar-SA"/>
        </w:rPr>
        <w:t xml:space="preserve">отбирать и использовать речевые средства в процессе коммуникации с другими людьми (диалог в паре, в малой группе и т. д.); </w:t>
      </w:r>
    </w:p>
    <w:p w:rsidR="00636FB2" w:rsidRDefault="00636FB2" w:rsidP="00636FB2">
      <w:pPr>
        <w:widowControl/>
        <w:numPr>
          <w:ilvl w:val="0"/>
          <w:numId w:val="22"/>
        </w:numPr>
        <w:spacing w:line="100" w:lineRule="atLeast"/>
        <w:jc w:val="both"/>
        <w:rPr>
          <w:rFonts w:eastAsia="Calibri" w:cs="Times New Roman"/>
          <w:kern w:val="0"/>
          <w:lang w:val="ru-RU" w:eastAsia="ar-SA" w:bidi="ar-SA"/>
        </w:rPr>
      </w:pPr>
      <w:r>
        <w:rPr>
          <w:rFonts w:eastAsia="Calibri" w:cs="Times New Roman"/>
          <w:kern w:val="0"/>
          <w:lang w:val="ru-RU" w:eastAsia="ar-SA" w:bidi="ar-SA"/>
        </w:rPr>
        <w:t xml:space="preserve">представлять в устной или письменной форме развернутый план собственной деятельности; </w:t>
      </w:r>
    </w:p>
    <w:p w:rsidR="00636FB2" w:rsidRDefault="00636FB2" w:rsidP="00636FB2">
      <w:pPr>
        <w:widowControl/>
        <w:numPr>
          <w:ilvl w:val="0"/>
          <w:numId w:val="22"/>
        </w:numPr>
        <w:spacing w:line="100" w:lineRule="atLeast"/>
        <w:jc w:val="both"/>
        <w:rPr>
          <w:rFonts w:eastAsia="Calibri" w:cs="Times New Roman"/>
          <w:kern w:val="0"/>
          <w:lang w:val="ru-RU" w:eastAsia="ar-SA" w:bidi="ar-SA"/>
        </w:rPr>
      </w:pPr>
      <w:r>
        <w:rPr>
          <w:rFonts w:eastAsia="Calibri" w:cs="Times New Roman"/>
          <w:kern w:val="0"/>
          <w:lang w:val="ru-RU" w:eastAsia="ar-SA" w:bidi="ar-SA"/>
        </w:rPr>
        <w:t xml:space="preserve"> использовать компьютерные технологии (включая выбор адекватных задач, инструментальных программно-аппаратных средств и сервисов) для решения информационных и коммуникационных учебных задач, в том числе: вычисление, написание писем, сочинений, докладов, рефератов, создание презентаций и др. </w:t>
      </w:r>
    </w:p>
    <w:p w:rsidR="00636FB2" w:rsidRDefault="00636FB2" w:rsidP="00636FB2">
      <w:pPr>
        <w:widowControl/>
        <w:spacing w:line="100" w:lineRule="atLeast"/>
        <w:jc w:val="both"/>
      </w:pPr>
      <w:r>
        <w:rPr>
          <w:rFonts w:eastAsia="Calibri" w:cs="Times New Roman"/>
          <w:color w:val="000000"/>
          <w:kern w:val="0"/>
          <w:lang w:eastAsia="ar-SA" w:bidi="ar-SA"/>
        </w:rPr>
        <w:t>1.3.</w:t>
      </w:r>
      <w:r>
        <w:rPr>
          <w:rFonts w:eastAsia="Calibri" w:cs="Times New Roman"/>
          <w:b/>
          <w:color w:val="000000"/>
          <w:kern w:val="0"/>
          <w:lang w:val="ru-RU" w:eastAsia="ar-SA" w:bidi="ar-SA"/>
        </w:rPr>
        <w:t>ПРЕДМЕТНЫЕ РЕЗУЛЬТАТЫ:</w:t>
      </w:r>
    </w:p>
    <w:p w:rsidR="00636FB2" w:rsidRDefault="00636FB2" w:rsidP="00636FB2">
      <w:pPr>
        <w:widowControl/>
        <w:spacing w:line="100" w:lineRule="atLeast"/>
        <w:ind w:left="709"/>
        <w:jc w:val="both"/>
      </w:pPr>
      <w:r>
        <w:rPr>
          <w:rFonts w:eastAsia="Calibri" w:cs="Times New Roman"/>
          <w:i/>
          <w:color w:val="000000"/>
          <w:kern w:val="0"/>
          <w:lang w:val="ru-RU" w:eastAsia="ar-SA" w:bidi="ar-SA"/>
        </w:rPr>
        <w:t>Выпускник научится:</w:t>
      </w:r>
      <w:r>
        <w:rPr>
          <w:rFonts w:eastAsia="Times New Roman" w:cs="Times New Roman"/>
          <w:i/>
          <w:color w:val="000000"/>
          <w:kern w:val="0"/>
          <w:lang w:val="ru-RU" w:eastAsia="ar-SA" w:bidi="ar-SA"/>
        </w:rPr>
        <w:t> </w:t>
      </w:r>
    </w:p>
    <w:p w:rsidR="00636FB2" w:rsidRDefault="00636FB2" w:rsidP="00636FB2">
      <w:pPr>
        <w:widowControl/>
        <w:numPr>
          <w:ilvl w:val="0"/>
          <w:numId w:val="23"/>
        </w:numPr>
        <w:spacing w:line="100" w:lineRule="atLeast"/>
        <w:jc w:val="both"/>
      </w:pPr>
      <w:r>
        <w:rPr>
          <w:rFonts w:eastAsia="Calibri" w:cs="Times New Roman"/>
          <w:color w:val="000000"/>
          <w:kern w:val="0"/>
          <w:lang w:val="ru-RU" w:eastAsia="ar-SA" w:bidi="ar-SA"/>
        </w:rPr>
        <w:t>осознанно воспринимать художественное произведение в единстве формы и содержания;</w:t>
      </w:r>
    </w:p>
    <w:p w:rsidR="00636FB2" w:rsidRDefault="00636FB2" w:rsidP="00636FB2">
      <w:pPr>
        <w:widowControl/>
        <w:numPr>
          <w:ilvl w:val="0"/>
          <w:numId w:val="23"/>
        </w:numPr>
        <w:spacing w:line="100" w:lineRule="atLeast"/>
        <w:jc w:val="both"/>
      </w:pPr>
      <w:r>
        <w:rPr>
          <w:rFonts w:eastAsia="Times New Roman" w:cs="Times New Roman"/>
          <w:color w:val="000000"/>
          <w:kern w:val="0"/>
          <w:lang w:val="ru-RU" w:eastAsia="ar-SA" w:bidi="ar-SA"/>
        </w:rPr>
        <w:t>адекватно понимать художественный</w:t>
      </w:r>
      <w:r>
        <w:rPr>
          <w:rFonts w:eastAsia="Calibri" w:cs="Times New Roman"/>
          <w:color w:val="000000"/>
          <w:kern w:val="0"/>
          <w:lang w:val="ru-RU" w:eastAsia="ar-SA" w:bidi="ar-SA"/>
        </w:rPr>
        <w:t xml:space="preserve"> </w:t>
      </w:r>
      <w:r>
        <w:rPr>
          <w:rFonts w:eastAsia="Times New Roman" w:cs="Times New Roman"/>
          <w:color w:val="000000"/>
          <w:kern w:val="0"/>
          <w:lang w:val="ru-RU" w:eastAsia="ar-SA" w:bidi="ar-SA"/>
        </w:rPr>
        <w:t>текст и давать его смысловой анализ на основе наводящих вопросов или по данному плану; интерпретировать прочитанное, отбирать произведения для чтения;</w:t>
      </w:r>
    </w:p>
    <w:p w:rsidR="00636FB2" w:rsidRDefault="00636FB2" w:rsidP="00636FB2">
      <w:pPr>
        <w:widowControl/>
        <w:numPr>
          <w:ilvl w:val="0"/>
          <w:numId w:val="23"/>
        </w:numPr>
        <w:spacing w:line="100" w:lineRule="atLeast"/>
        <w:jc w:val="both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>воспринимать художественный текст как произведение искусства, послание автора читателю, современнику и потомку;</w:t>
      </w:r>
    </w:p>
    <w:p w:rsidR="00636FB2" w:rsidRDefault="00636FB2" w:rsidP="00636FB2">
      <w:pPr>
        <w:widowControl/>
        <w:numPr>
          <w:ilvl w:val="0"/>
          <w:numId w:val="23"/>
        </w:numPr>
        <w:spacing w:line="100" w:lineRule="atLeast"/>
        <w:jc w:val="both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lastRenderedPageBreak/>
        <w:t> определять с помощью учителя или консультантов для себя актуальную цель чтения художественной литературы; выбирать произведения для самостоятельного чтения;</w:t>
      </w:r>
    </w:p>
    <w:p w:rsidR="00636FB2" w:rsidRDefault="00636FB2" w:rsidP="00636FB2">
      <w:pPr>
        <w:widowControl/>
        <w:numPr>
          <w:ilvl w:val="0"/>
          <w:numId w:val="23"/>
        </w:numPr>
        <w:spacing w:line="100" w:lineRule="atLeast"/>
        <w:jc w:val="both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выявлять авторскую позицию, определяя своё к ней отношение, </w:t>
      </w:r>
    </w:p>
    <w:p w:rsidR="00636FB2" w:rsidRDefault="00636FB2" w:rsidP="00636FB2">
      <w:pPr>
        <w:widowControl/>
        <w:numPr>
          <w:ilvl w:val="0"/>
          <w:numId w:val="23"/>
        </w:numPr>
        <w:spacing w:line="100" w:lineRule="atLeast"/>
        <w:jc w:val="both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> создавать собственный текст интерпретирующего характера в формате сравнительной характеристики героев, ответа на проблемный вопрос;</w:t>
      </w:r>
    </w:p>
    <w:p w:rsidR="00636FB2" w:rsidRDefault="00636FB2" w:rsidP="00636FB2">
      <w:pPr>
        <w:widowControl/>
        <w:numPr>
          <w:ilvl w:val="0"/>
          <w:numId w:val="23"/>
        </w:numPr>
        <w:spacing w:line="100" w:lineRule="atLeast"/>
        <w:jc w:val="both"/>
      </w:pPr>
      <w:r>
        <w:rPr>
          <w:rFonts w:eastAsia="Times New Roman" w:cs="Times New Roman"/>
          <w:kern w:val="0"/>
          <w:lang w:val="ru-RU" w:eastAsia="ar-SA" w:bidi="ar-SA"/>
        </w:rPr>
        <w:t>сопоставлять произведение словесного искусства и его воплощение в других искусствах;</w:t>
      </w:r>
    </w:p>
    <w:p w:rsidR="00636FB2" w:rsidRDefault="00636FB2" w:rsidP="00636FB2">
      <w:pPr>
        <w:widowControl/>
        <w:numPr>
          <w:ilvl w:val="0"/>
          <w:numId w:val="23"/>
        </w:numPr>
        <w:spacing w:line="100" w:lineRule="atLeast"/>
        <w:jc w:val="both"/>
      </w:pPr>
      <w:r>
        <w:rPr>
          <w:rFonts w:eastAsia="Times New Roman" w:cs="Times New Roman"/>
          <w:color w:val="000000"/>
          <w:kern w:val="0"/>
          <w:lang w:val="ru-RU" w:eastAsia="ar-SA" w:bidi="ar-SA"/>
        </w:rPr>
        <w:t>работать с книгой и другими источниками информации.</w:t>
      </w:r>
    </w:p>
    <w:p w:rsidR="00636FB2" w:rsidRDefault="00636FB2" w:rsidP="00636FB2">
      <w:pPr>
        <w:widowControl/>
        <w:spacing w:line="100" w:lineRule="atLeast"/>
        <w:jc w:val="both"/>
      </w:pPr>
      <w:r>
        <w:rPr>
          <w:rFonts w:eastAsia="Calibri" w:cs="Times New Roman"/>
          <w:i/>
          <w:color w:val="000000"/>
          <w:kern w:val="0"/>
          <w:szCs w:val="28"/>
          <w:lang w:val="ru-RU" w:eastAsia="ar-SA" w:bidi="ar-SA"/>
        </w:rPr>
        <w:t>Выпускник получит возможность научиться:</w:t>
      </w:r>
    </w:p>
    <w:p w:rsidR="00636FB2" w:rsidRDefault="00636FB2" w:rsidP="00636FB2">
      <w:pPr>
        <w:widowControl/>
        <w:numPr>
          <w:ilvl w:val="0"/>
          <w:numId w:val="23"/>
        </w:numPr>
        <w:spacing w:line="100" w:lineRule="atLeast"/>
        <w:jc w:val="both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>выбирать путь анализа произведения, адекватный жанрово-родовой природе художественного текста;</w:t>
      </w:r>
    </w:p>
    <w:p w:rsidR="00636FB2" w:rsidRDefault="00636FB2" w:rsidP="00636FB2">
      <w:pPr>
        <w:widowControl/>
        <w:numPr>
          <w:ilvl w:val="0"/>
          <w:numId w:val="24"/>
        </w:numPr>
        <w:spacing w:line="100" w:lineRule="atLeast"/>
        <w:jc w:val="both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> оценивать иллюстрацию или экранизацию произведения;</w:t>
      </w:r>
    </w:p>
    <w:p w:rsidR="00636FB2" w:rsidRDefault="00636FB2" w:rsidP="00636FB2">
      <w:pPr>
        <w:widowControl/>
        <w:numPr>
          <w:ilvl w:val="0"/>
          <w:numId w:val="24"/>
        </w:numPr>
        <w:spacing w:line="100" w:lineRule="atLeast"/>
        <w:jc w:val="both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>создавать собственную иллюстрацию изученного текста;</w:t>
      </w:r>
    </w:p>
    <w:p w:rsidR="00636FB2" w:rsidRDefault="00636FB2" w:rsidP="00636FB2">
      <w:pPr>
        <w:widowControl/>
        <w:numPr>
          <w:ilvl w:val="0"/>
          <w:numId w:val="24"/>
        </w:numPr>
        <w:spacing w:line="100" w:lineRule="atLeast"/>
        <w:jc w:val="both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> сопоставлять произведения русской и мировой литературы под руководством учителя;</w:t>
      </w:r>
    </w:p>
    <w:p w:rsidR="00636FB2" w:rsidRDefault="00636FB2" w:rsidP="00636FB2">
      <w:pPr>
        <w:widowControl/>
        <w:numPr>
          <w:ilvl w:val="0"/>
          <w:numId w:val="24"/>
        </w:numPr>
        <w:spacing w:line="100" w:lineRule="atLeast"/>
        <w:jc w:val="both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> самостоятельно заниматься проектно-исследовательской деятельностью и оформлять её результаты в различных форматах (работа исследовательского характера, проект).</w:t>
      </w:r>
    </w:p>
    <w:p w:rsidR="00636FB2" w:rsidRDefault="00636FB2" w:rsidP="00636FB2">
      <w:pPr>
        <w:widowControl/>
        <w:shd w:val="clear" w:color="auto" w:fill="FFFFFF"/>
        <w:tabs>
          <w:tab w:val="left" w:pos="367"/>
        </w:tabs>
        <w:autoSpaceDE w:val="0"/>
        <w:jc w:val="both"/>
        <w:rPr>
          <w:rFonts w:ascii="Calibri" w:eastAsia="Calibri" w:hAnsi="Calibri" w:cs="Calibri"/>
          <w:kern w:val="0"/>
          <w:sz w:val="22"/>
          <w:szCs w:val="22"/>
          <w:lang w:val="ru-RU" w:eastAsia="ar-SA" w:bidi="ar-SA"/>
        </w:rPr>
      </w:pPr>
    </w:p>
    <w:p w:rsidR="00636FB2" w:rsidRDefault="00636FB2" w:rsidP="00636FB2">
      <w:pPr>
        <w:widowControl/>
        <w:spacing w:line="100" w:lineRule="atLeast"/>
        <w:jc w:val="center"/>
      </w:pPr>
      <w:r>
        <w:rPr>
          <w:rFonts w:eastAsia="Calibri" w:cs="Times New Roman"/>
          <w:b/>
          <w:color w:val="000000"/>
          <w:kern w:val="0"/>
          <w:szCs w:val="28"/>
          <w:lang w:val="ru-RU" w:eastAsia="ar-SA" w:bidi="ar-SA"/>
        </w:rPr>
        <w:t xml:space="preserve">РАЗДЕЛ 2. </w:t>
      </w:r>
    </w:p>
    <w:p w:rsidR="00636FB2" w:rsidRDefault="00636FB2" w:rsidP="00636FB2">
      <w:pPr>
        <w:widowControl/>
        <w:shd w:val="clear" w:color="auto" w:fill="FFFFFF"/>
        <w:tabs>
          <w:tab w:val="left" w:pos="367"/>
        </w:tabs>
        <w:autoSpaceDE w:val="0"/>
        <w:spacing w:line="100" w:lineRule="atLeast"/>
        <w:jc w:val="center"/>
      </w:pPr>
      <w:r>
        <w:rPr>
          <w:rFonts w:eastAsia="Calibri" w:cs="Times New Roman"/>
          <w:b/>
          <w:color w:val="000000"/>
          <w:kern w:val="0"/>
          <w:lang w:eastAsia="ar-SA" w:bidi="ar-SA"/>
        </w:rPr>
        <w:t xml:space="preserve">«СОДЕРЖАНИЕ УЧЕБНОГО ПРЕДМЕТА» </w:t>
      </w:r>
    </w:p>
    <w:p w:rsidR="00636FB2" w:rsidRDefault="00636FB2" w:rsidP="00636FB2">
      <w:pPr>
        <w:widowControl/>
        <w:jc w:val="both"/>
      </w:pPr>
      <w:r>
        <w:rPr>
          <w:rFonts w:eastAsia="Calibri" w:cs="Times New Roman"/>
          <w:b/>
          <w:color w:val="000000"/>
          <w:kern w:val="0"/>
          <w:lang w:val="ru-RU" w:eastAsia="ar-SA" w:bidi="ar-SA"/>
        </w:rPr>
        <w:t>Введение.</w:t>
      </w:r>
    </w:p>
    <w:p w:rsidR="00636FB2" w:rsidRDefault="00636FB2" w:rsidP="00636FB2">
      <w:pPr>
        <w:widowControl/>
        <w:ind w:firstLine="708"/>
        <w:jc w:val="both"/>
      </w:pPr>
      <w:r>
        <w:rPr>
          <w:rFonts w:eastAsia="Calibri" w:cs="Times New Roman"/>
          <w:b/>
          <w:i/>
          <w:color w:val="000000"/>
          <w:kern w:val="0"/>
          <w:lang w:val="ru-RU" w:eastAsia="ar-SA" w:bidi="ar-SA"/>
        </w:rPr>
        <w:t>Изображение человека как важнейшая идейно-нравст</w:t>
      </w:r>
      <w:r>
        <w:rPr>
          <w:rFonts w:eastAsia="Calibri" w:cs="Times New Roman"/>
          <w:b/>
          <w:i/>
          <w:color w:val="000000"/>
          <w:kern w:val="0"/>
          <w:lang w:val="ru-RU" w:eastAsia="ar-SA" w:bidi="ar-SA"/>
        </w:rPr>
        <w:softHyphen/>
        <w:t>венная проблема литературы.</w:t>
      </w:r>
      <w:r>
        <w:rPr>
          <w:rFonts w:eastAsia="Calibri" w:cs="Times New Roman"/>
          <w:color w:val="000000"/>
          <w:kern w:val="0"/>
          <w:lang w:val="ru-RU" w:eastAsia="ar-SA" w:bidi="ar-SA"/>
        </w:rPr>
        <w:t xml:space="preserve"> Взаимосвязь характеров и обстоятельств в художественном произведении. Труд пи</w:t>
      </w:r>
      <w:r>
        <w:rPr>
          <w:rFonts w:eastAsia="Calibri" w:cs="Times New Roman"/>
          <w:color w:val="000000"/>
          <w:kern w:val="0"/>
          <w:lang w:val="ru-RU" w:eastAsia="ar-SA" w:bidi="ar-SA"/>
        </w:rPr>
        <w:softHyphen/>
        <w:t>сателя, его позиция, отношение к несовершенству мира и стремление к нравственному и эстетическому идеалу</w:t>
      </w:r>
    </w:p>
    <w:p w:rsidR="00636FB2" w:rsidRDefault="00636FB2" w:rsidP="00636FB2">
      <w:pPr>
        <w:widowControl/>
        <w:jc w:val="both"/>
      </w:pPr>
      <w:r>
        <w:rPr>
          <w:rFonts w:eastAsia="Calibri" w:cs="Times New Roman"/>
          <w:b/>
          <w:color w:val="000000"/>
          <w:kern w:val="0"/>
          <w:lang w:val="ru-RU" w:eastAsia="ar-SA" w:bidi="ar-SA"/>
        </w:rPr>
        <w:t>Устное народное творчество (4 час)</w:t>
      </w:r>
    </w:p>
    <w:p w:rsidR="00636FB2" w:rsidRDefault="00636FB2" w:rsidP="00636FB2">
      <w:pPr>
        <w:widowControl/>
        <w:ind w:firstLine="708"/>
        <w:jc w:val="both"/>
      </w:pPr>
      <w:r>
        <w:rPr>
          <w:rFonts w:eastAsia="Calibri" w:cs="Times New Roman"/>
          <w:b/>
          <w:i/>
          <w:color w:val="000000"/>
          <w:kern w:val="0"/>
          <w:lang w:val="ru-RU" w:eastAsia="ar-SA" w:bidi="ar-SA"/>
        </w:rPr>
        <w:t>Предания.</w:t>
      </w:r>
      <w:r>
        <w:rPr>
          <w:rFonts w:eastAsia="Calibri" w:cs="Times New Roman"/>
          <w:color w:val="000000"/>
          <w:kern w:val="0"/>
          <w:lang w:val="ru-RU" w:eastAsia="ar-SA" w:bidi="ar-SA"/>
        </w:rPr>
        <w:t xml:space="preserve"> Поэтическая автобиография народа. Устный рассказ об исторических событиях. </w:t>
      </w:r>
      <w:r>
        <w:rPr>
          <w:rFonts w:eastAsia="Calibri" w:cs="Times New Roman"/>
          <w:b/>
          <w:i/>
          <w:color w:val="000000"/>
          <w:kern w:val="0"/>
          <w:lang w:val="ru-RU" w:eastAsia="ar-SA" w:bidi="ar-SA"/>
        </w:rPr>
        <w:t>«Воцарение Ивана Грозного», «Сороки-Ведьмы», «Петр и плотник».</w:t>
      </w:r>
    </w:p>
    <w:p w:rsidR="00636FB2" w:rsidRDefault="00636FB2" w:rsidP="00636FB2">
      <w:pPr>
        <w:widowControl/>
        <w:ind w:firstLine="708"/>
        <w:jc w:val="both"/>
      </w:pPr>
      <w:r>
        <w:rPr>
          <w:rFonts w:eastAsia="Calibri" w:cs="Times New Roman"/>
          <w:b/>
          <w:i/>
          <w:color w:val="000000"/>
          <w:kern w:val="0"/>
          <w:lang w:val="ru-RU" w:eastAsia="ar-SA" w:bidi="ar-SA"/>
        </w:rPr>
        <w:t>Былины. «</w:t>
      </w:r>
      <w:proofErr w:type="spellStart"/>
      <w:r>
        <w:rPr>
          <w:rFonts w:eastAsia="Calibri" w:cs="Times New Roman"/>
          <w:b/>
          <w:i/>
          <w:color w:val="000000"/>
          <w:kern w:val="0"/>
          <w:lang w:val="ru-RU" w:eastAsia="ar-SA" w:bidi="ar-SA"/>
        </w:rPr>
        <w:t>Вольга</w:t>
      </w:r>
      <w:proofErr w:type="spellEnd"/>
      <w:r>
        <w:rPr>
          <w:rFonts w:eastAsia="Calibri" w:cs="Times New Roman"/>
          <w:b/>
          <w:i/>
          <w:color w:val="000000"/>
          <w:kern w:val="0"/>
          <w:lang w:val="ru-RU" w:eastAsia="ar-SA" w:bidi="ar-SA"/>
        </w:rPr>
        <w:t xml:space="preserve"> и Микула </w:t>
      </w:r>
      <w:proofErr w:type="spellStart"/>
      <w:r>
        <w:rPr>
          <w:rFonts w:eastAsia="Calibri" w:cs="Times New Roman"/>
          <w:b/>
          <w:i/>
          <w:color w:val="000000"/>
          <w:kern w:val="0"/>
          <w:lang w:val="ru-RU" w:eastAsia="ar-SA" w:bidi="ar-SA"/>
        </w:rPr>
        <w:t>Селянинович</w:t>
      </w:r>
      <w:proofErr w:type="spellEnd"/>
      <w:r>
        <w:rPr>
          <w:rFonts w:eastAsia="Calibri" w:cs="Times New Roman"/>
          <w:b/>
          <w:i/>
          <w:color w:val="000000"/>
          <w:kern w:val="0"/>
          <w:lang w:val="ru-RU" w:eastAsia="ar-SA" w:bidi="ar-SA"/>
        </w:rPr>
        <w:t>»</w:t>
      </w:r>
      <w:r>
        <w:rPr>
          <w:rFonts w:eastAsia="Calibri" w:cs="Times New Roman"/>
          <w:color w:val="000000"/>
          <w:kern w:val="0"/>
          <w:lang w:val="ru-RU" w:eastAsia="ar-SA" w:bidi="ar-SA"/>
        </w:rPr>
        <w:t>. Вопло</w:t>
      </w:r>
      <w:r>
        <w:rPr>
          <w:rFonts w:eastAsia="Calibri" w:cs="Times New Roman"/>
          <w:color w:val="000000"/>
          <w:kern w:val="0"/>
          <w:lang w:val="ru-RU" w:eastAsia="ar-SA" w:bidi="ar-SA"/>
        </w:rPr>
        <w:softHyphen/>
        <w:t>щение в былине нравственных свойств русского народа, прославление мирного труда. Микула — носитель лучших человеческих качеств (трудолюбие, мастерство, чувство собственного достоинства, доброта, щедрость, физиче</w:t>
      </w:r>
      <w:r>
        <w:rPr>
          <w:rFonts w:eastAsia="Calibri" w:cs="Times New Roman"/>
          <w:color w:val="000000"/>
          <w:kern w:val="0"/>
          <w:lang w:val="ru-RU" w:eastAsia="ar-SA" w:bidi="ar-SA"/>
        </w:rPr>
        <w:softHyphen/>
        <w:t>ская сила).</w:t>
      </w:r>
    </w:p>
    <w:p w:rsidR="00636FB2" w:rsidRDefault="00636FB2" w:rsidP="00636FB2">
      <w:pPr>
        <w:widowControl/>
        <w:ind w:firstLine="708"/>
        <w:jc w:val="both"/>
      </w:pPr>
      <w:r>
        <w:rPr>
          <w:rFonts w:eastAsia="Calibri" w:cs="Times New Roman"/>
          <w:b/>
          <w:i/>
          <w:color w:val="000000"/>
          <w:kern w:val="0"/>
          <w:lang w:val="ru-RU" w:eastAsia="ar-SA" w:bidi="ar-SA"/>
        </w:rPr>
        <w:t>Киевский цикл былин. «Илья Муромец и Соло</w:t>
      </w:r>
      <w:r>
        <w:rPr>
          <w:rFonts w:eastAsia="Calibri" w:cs="Times New Roman"/>
          <w:b/>
          <w:i/>
          <w:color w:val="000000"/>
          <w:kern w:val="0"/>
          <w:lang w:val="ru-RU" w:eastAsia="ar-SA" w:bidi="ar-SA"/>
        </w:rPr>
        <w:softHyphen/>
        <w:t>вей-разбойник».</w:t>
      </w:r>
      <w:r>
        <w:rPr>
          <w:rFonts w:eastAsia="Calibri" w:cs="Times New Roman"/>
          <w:color w:val="000000"/>
          <w:kern w:val="0"/>
          <w:lang w:val="ru-RU" w:eastAsia="ar-SA" w:bidi="ar-SA"/>
        </w:rPr>
        <w:t xml:space="preserve"> Бескорыстное служение Родине и на</w:t>
      </w:r>
      <w:r>
        <w:rPr>
          <w:rFonts w:eastAsia="Calibri" w:cs="Times New Roman"/>
          <w:color w:val="000000"/>
          <w:kern w:val="0"/>
          <w:lang w:val="ru-RU" w:eastAsia="ar-SA" w:bidi="ar-SA"/>
        </w:rPr>
        <w:softHyphen/>
        <w:t>роду, мужество, справедливость, чувство собственного достоинства — основные черты характера Ильи Муром</w:t>
      </w:r>
      <w:r>
        <w:rPr>
          <w:rFonts w:eastAsia="Calibri" w:cs="Times New Roman"/>
          <w:color w:val="000000"/>
          <w:kern w:val="0"/>
          <w:lang w:val="ru-RU" w:eastAsia="ar-SA" w:bidi="ar-SA"/>
        </w:rPr>
        <w:softHyphen/>
        <w:t>ца. (Изучается одна былина по выбору</w:t>
      </w:r>
      <w:r>
        <w:rPr>
          <w:rFonts w:eastAsia="Calibri" w:cs="Times New Roman"/>
          <w:b/>
          <w:i/>
          <w:color w:val="000000"/>
          <w:kern w:val="0"/>
          <w:lang w:val="ru-RU" w:eastAsia="ar-SA" w:bidi="ar-SA"/>
        </w:rPr>
        <w:t xml:space="preserve">.) </w:t>
      </w:r>
      <w:r>
        <w:rPr>
          <w:rFonts w:eastAsia="Calibri" w:cs="Times New Roman"/>
          <w:color w:val="000000"/>
          <w:kern w:val="0"/>
          <w:u w:val="single"/>
          <w:lang w:val="ru-RU" w:eastAsia="ar-SA" w:bidi="ar-SA"/>
        </w:rPr>
        <w:t>Для внеклас</w:t>
      </w:r>
      <w:r>
        <w:rPr>
          <w:rFonts w:eastAsia="Calibri" w:cs="Times New Roman"/>
          <w:color w:val="000000"/>
          <w:kern w:val="0"/>
          <w:u w:val="single"/>
          <w:lang w:val="ru-RU" w:eastAsia="ar-SA" w:bidi="ar-SA"/>
        </w:rPr>
        <w:softHyphen/>
        <w:t>сного чтения</w:t>
      </w:r>
      <w:r>
        <w:rPr>
          <w:rFonts w:eastAsia="Calibri" w:cs="Times New Roman"/>
          <w:b/>
          <w:i/>
          <w:color w:val="000000"/>
          <w:kern w:val="0"/>
          <w:u w:val="single"/>
          <w:lang w:val="ru-RU" w:eastAsia="ar-SA" w:bidi="ar-SA"/>
        </w:rPr>
        <w:t>.</w:t>
      </w:r>
    </w:p>
    <w:p w:rsidR="00636FB2" w:rsidRDefault="00636FB2" w:rsidP="00636FB2">
      <w:pPr>
        <w:widowControl/>
        <w:ind w:firstLine="708"/>
        <w:jc w:val="both"/>
      </w:pPr>
      <w:r>
        <w:rPr>
          <w:rFonts w:eastAsia="Calibri" w:cs="Times New Roman"/>
          <w:b/>
          <w:i/>
          <w:color w:val="000000"/>
          <w:kern w:val="0"/>
          <w:lang w:val="ru-RU" w:eastAsia="ar-SA" w:bidi="ar-SA"/>
        </w:rPr>
        <w:t>Новгородский цикл былин. «Садко».</w:t>
      </w:r>
      <w:r>
        <w:rPr>
          <w:rFonts w:eastAsia="Calibri" w:cs="Times New Roman"/>
          <w:color w:val="000000"/>
          <w:kern w:val="0"/>
          <w:lang w:val="ru-RU" w:eastAsia="ar-SA" w:bidi="ar-SA"/>
        </w:rPr>
        <w:t xml:space="preserve"> Своеобразие былины. Поэтичность. Тематическое различие Киевско</w:t>
      </w:r>
      <w:r>
        <w:rPr>
          <w:rFonts w:eastAsia="Calibri" w:cs="Times New Roman"/>
          <w:color w:val="000000"/>
          <w:kern w:val="0"/>
          <w:lang w:val="ru-RU" w:eastAsia="ar-SA" w:bidi="ar-SA"/>
        </w:rPr>
        <w:softHyphen/>
        <w:t>го и Новгородского циклов былин. Своеобразие былин</w:t>
      </w:r>
      <w:r>
        <w:rPr>
          <w:rFonts w:eastAsia="Calibri" w:cs="Times New Roman"/>
          <w:color w:val="000000"/>
          <w:kern w:val="0"/>
          <w:lang w:val="ru-RU" w:eastAsia="ar-SA" w:bidi="ar-SA"/>
        </w:rPr>
        <w:softHyphen/>
        <w:t xml:space="preserve">ного стиха. Собирание былин. Собиратели. </w:t>
      </w:r>
      <w:r>
        <w:rPr>
          <w:rFonts w:eastAsia="Calibri" w:cs="Times New Roman"/>
          <w:color w:val="000000"/>
          <w:kern w:val="0"/>
          <w:u w:val="single"/>
          <w:lang w:val="ru-RU" w:eastAsia="ar-SA" w:bidi="ar-SA"/>
        </w:rPr>
        <w:t>(Для само</w:t>
      </w:r>
      <w:r>
        <w:rPr>
          <w:rFonts w:eastAsia="Calibri" w:cs="Times New Roman"/>
          <w:color w:val="000000"/>
          <w:kern w:val="0"/>
          <w:u w:val="single"/>
          <w:lang w:val="ru-RU" w:eastAsia="ar-SA" w:bidi="ar-SA"/>
        </w:rPr>
        <w:softHyphen/>
        <w:t>стоятельного чтения.)</w:t>
      </w:r>
    </w:p>
    <w:p w:rsidR="00636FB2" w:rsidRDefault="00636FB2" w:rsidP="00636FB2">
      <w:pPr>
        <w:widowControl/>
        <w:ind w:firstLine="708"/>
        <w:jc w:val="both"/>
      </w:pPr>
      <w:r>
        <w:rPr>
          <w:rFonts w:eastAsia="Calibri" w:cs="Times New Roman"/>
          <w:b/>
          <w:i/>
          <w:color w:val="000000"/>
          <w:kern w:val="0"/>
          <w:lang w:val="ru-RU" w:eastAsia="ar-SA" w:bidi="ar-SA"/>
        </w:rPr>
        <w:t>Проект «Калевала» — карело-финский мифологический эпос</w:t>
      </w:r>
      <w:r>
        <w:rPr>
          <w:rFonts w:eastAsia="Calibri" w:cs="Times New Roman"/>
          <w:color w:val="000000"/>
          <w:kern w:val="0"/>
          <w:lang w:val="ru-RU" w:eastAsia="ar-SA" w:bidi="ar-SA"/>
        </w:rPr>
        <w:t>. Изображение жизни народа, его национальных тради</w:t>
      </w:r>
      <w:r>
        <w:rPr>
          <w:rFonts w:eastAsia="Calibri" w:cs="Times New Roman"/>
          <w:color w:val="000000"/>
          <w:kern w:val="0"/>
          <w:lang w:val="ru-RU" w:eastAsia="ar-SA" w:bidi="ar-SA"/>
        </w:rPr>
        <w:softHyphen/>
        <w:t xml:space="preserve">ций, обычаев, трудовых будней и праздников. Кузнец </w:t>
      </w:r>
      <w:proofErr w:type="spellStart"/>
      <w:proofErr w:type="gramStart"/>
      <w:r>
        <w:rPr>
          <w:rFonts w:eastAsia="Calibri" w:cs="Times New Roman"/>
          <w:color w:val="000000"/>
          <w:kern w:val="0"/>
          <w:lang w:val="ru-RU" w:eastAsia="ar-SA" w:bidi="ar-SA"/>
        </w:rPr>
        <w:t>Ильмаринен</w:t>
      </w:r>
      <w:proofErr w:type="spellEnd"/>
      <w:proofErr w:type="gramEnd"/>
      <w:r>
        <w:rPr>
          <w:rFonts w:eastAsia="Calibri" w:cs="Times New Roman"/>
          <w:color w:val="000000"/>
          <w:kern w:val="0"/>
          <w:lang w:val="ru-RU" w:eastAsia="ar-SA" w:bidi="ar-SA"/>
        </w:rPr>
        <w:t xml:space="preserve"> и ведьма Лоухи как представители светлого и темного миров карело-финских эпических песен (Для внеклассного чтения).</w:t>
      </w:r>
    </w:p>
    <w:p w:rsidR="00636FB2" w:rsidRDefault="00636FB2" w:rsidP="00636FB2">
      <w:pPr>
        <w:widowControl/>
        <w:ind w:firstLine="708"/>
        <w:jc w:val="both"/>
      </w:pPr>
      <w:r>
        <w:rPr>
          <w:rFonts w:eastAsia="Calibri" w:cs="Times New Roman"/>
          <w:b/>
          <w:i/>
          <w:color w:val="000000"/>
          <w:kern w:val="0"/>
          <w:lang w:val="ru-RU" w:eastAsia="ar-SA" w:bidi="ar-SA"/>
        </w:rPr>
        <w:t xml:space="preserve">«Песнь о </w:t>
      </w:r>
      <w:proofErr w:type="gramStart"/>
      <w:r>
        <w:rPr>
          <w:rFonts w:eastAsia="Calibri" w:cs="Times New Roman"/>
          <w:b/>
          <w:i/>
          <w:color w:val="000000"/>
          <w:kern w:val="0"/>
          <w:lang w:val="ru-RU" w:eastAsia="ar-SA" w:bidi="ar-SA"/>
        </w:rPr>
        <w:t>Роланде»</w:t>
      </w:r>
      <w:r>
        <w:rPr>
          <w:rFonts w:eastAsia="Calibri" w:cs="Times New Roman"/>
          <w:color w:val="000000"/>
          <w:kern w:val="0"/>
          <w:lang w:val="ru-RU" w:eastAsia="ar-SA" w:bidi="ar-SA"/>
        </w:rPr>
        <w:t>-</w:t>
      </w:r>
      <w:proofErr w:type="gramEnd"/>
      <w:r>
        <w:rPr>
          <w:rFonts w:eastAsia="Calibri" w:cs="Times New Roman"/>
          <w:color w:val="000000"/>
          <w:kern w:val="0"/>
          <w:lang w:val="ru-RU" w:eastAsia="ar-SA" w:bidi="ar-SA"/>
        </w:rPr>
        <w:t xml:space="preserve"> одна из древнейших эпических форм, вершина французского эпоса. </w:t>
      </w:r>
      <w:r>
        <w:rPr>
          <w:rFonts w:eastAsia="Calibri" w:cs="Times New Roman"/>
          <w:color w:val="000000"/>
          <w:kern w:val="0"/>
          <w:u w:val="single"/>
          <w:lang w:val="ru-RU" w:eastAsia="ar-SA" w:bidi="ar-SA"/>
        </w:rPr>
        <w:t>(Для само</w:t>
      </w:r>
      <w:r>
        <w:rPr>
          <w:rFonts w:eastAsia="Calibri" w:cs="Times New Roman"/>
          <w:color w:val="000000"/>
          <w:kern w:val="0"/>
          <w:u w:val="single"/>
          <w:lang w:val="ru-RU" w:eastAsia="ar-SA" w:bidi="ar-SA"/>
        </w:rPr>
        <w:softHyphen/>
        <w:t>стоятельного чтения.)</w:t>
      </w:r>
    </w:p>
    <w:p w:rsidR="00636FB2" w:rsidRDefault="00636FB2" w:rsidP="00636FB2">
      <w:pPr>
        <w:widowControl/>
        <w:ind w:firstLine="708"/>
        <w:jc w:val="both"/>
      </w:pPr>
      <w:r>
        <w:rPr>
          <w:rFonts w:eastAsia="Calibri" w:cs="Times New Roman"/>
          <w:color w:val="000000"/>
          <w:kern w:val="0"/>
          <w:lang w:val="ru-RU" w:eastAsia="ar-SA" w:bidi="ar-SA"/>
        </w:rPr>
        <w:t>Теория литературы. Предание (развитие пред</w:t>
      </w:r>
      <w:r>
        <w:rPr>
          <w:rFonts w:eastAsia="Calibri" w:cs="Times New Roman"/>
          <w:color w:val="000000"/>
          <w:kern w:val="0"/>
          <w:lang w:val="ru-RU" w:eastAsia="ar-SA" w:bidi="ar-SA"/>
        </w:rPr>
        <w:softHyphen/>
        <w:t>ставлений). Гипербола (развитие представлений). Былина. Руны. Эпос. Мифологический эпос (начальные представления).</w:t>
      </w:r>
    </w:p>
    <w:p w:rsidR="00636FB2" w:rsidRDefault="00636FB2" w:rsidP="00636FB2">
      <w:pPr>
        <w:widowControl/>
        <w:ind w:firstLine="708"/>
        <w:jc w:val="both"/>
      </w:pPr>
      <w:r>
        <w:rPr>
          <w:rFonts w:eastAsia="Calibri" w:cs="Times New Roman"/>
          <w:b/>
          <w:i/>
          <w:color w:val="000000"/>
          <w:kern w:val="0"/>
          <w:lang w:val="ru-RU" w:eastAsia="ar-SA" w:bidi="ar-SA"/>
        </w:rPr>
        <w:t>Пословицы и поговорки</w:t>
      </w:r>
      <w:r>
        <w:rPr>
          <w:rFonts w:eastAsia="Calibri" w:cs="Times New Roman"/>
          <w:color w:val="000000"/>
          <w:kern w:val="0"/>
          <w:lang w:val="ru-RU" w:eastAsia="ar-SA" w:bidi="ar-SA"/>
        </w:rPr>
        <w:t>. Народная мудрость посло</w:t>
      </w:r>
      <w:r>
        <w:rPr>
          <w:rFonts w:eastAsia="Calibri" w:cs="Times New Roman"/>
          <w:color w:val="000000"/>
          <w:kern w:val="0"/>
          <w:lang w:val="ru-RU" w:eastAsia="ar-SA" w:bidi="ar-SA"/>
        </w:rPr>
        <w:softHyphen/>
        <w:t>виц и поговорок. Выражение в них духа народного языка Сборники пословиц. Собиратели пословиц. Меткость и точность языка. Краткость и выразительность. Прямой и переносный смысл пословиц. Пословицы народов ми</w:t>
      </w:r>
      <w:r>
        <w:rPr>
          <w:rFonts w:eastAsia="Calibri" w:cs="Times New Roman"/>
          <w:color w:val="000000"/>
          <w:kern w:val="0"/>
          <w:lang w:val="ru-RU" w:eastAsia="ar-SA" w:bidi="ar-SA"/>
        </w:rPr>
        <w:softHyphen/>
        <w:t>ра. Сходство и различия пословиц разных стран мира на одну тему (эпитеты, сравнения, метафоры).</w:t>
      </w:r>
    </w:p>
    <w:p w:rsidR="00636FB2" w:rsidRDefault="00636FB2" w:rsidP="00636FB2">
      <w:pPr>
        <w:widowControl/>
        <w:ind w:firstLine="708"/>
        <w:jc w:val="both"/>
      </w:pPr>
      <w:r>
        <w:rPr>
          <w:rFonts w:eastAsia="Calibri" w:cs="Times New Roman"/>
          <w:color w:val="000000"/>
          <w:kern w:val="0"/>
          <w:lang w:val="ru-RU" w:eastAsia="ar-SA" w:bidi="ar-SA"/>
        </w:rPr>
        <w:t>Теория литературы. Эпос. Героический эпос, афори</w:t>
      </w:r>
      <w:r>
        <w:rPr>
          <w:rFonts w:eastAsia="Calibri" w:cs="Times New Roman"/>
          <w:color w:val="000000"/>
          <w:kern w:val="0"/>
          <w:lang w:val="ru-RU" w:eastAsia="ar-SA" w:bidi="ar-SA"/>
        </w:rPr>
        <w:softHyphen/>
        <w:t>стические жанры фольклора. Пословицы, поговорки (развитие представлений).</w:t>
      </w:r>
    </w:p>
    <w:p w:rsidR="00636FB2" w:rsidRDefault="00636FB2" w:rsidP="00636FB2">
      <w:pPr>
        <w:widowControl/>
        <w:jc w:val="both"/>
      </w:pPr>
      <w:r>
        <w:rPr>
          <w:rFonts w:eastAsia="Calibri" w:cs="Times New Roman"/>
          <w:b/>
          <w:color w:val="000000"/>
          <w:kern w:val="0"/>
          <w:lang w:val="ru-RU" w:eastAsia="ar-SA" w:bidi="ar-SA"/>
        </w:rPr>
        <w:t xml:space="preserve">Из древнерусской литературы </w:t>
      </w:r>
    </w:p>
    <w:p w:rsidR="00636FB2" w:rsidRDefault="00636FB2" w:rsidP="00636FB2">
      <w:pPr>
        <w:widowControl/>
        <w:ind w:firstLine="708"/>
        <w:jc w:val="both"/>
      </w:pPr>
      <w:r>
        <w:rPr>
          <w:rFonts w:eastAsia="Calibri" w:cs="Times New Roman"/>
          <w:b/>
          <w:i/>
          <w:color w:val="000000"/>
          <w:kern w:val="0"/>
          <w:lang w:val="ru-RU" w:eastAsia="ar-SA" w:bidi="ar-SA"/>
        </w:rPr>
        <w:t>«Поучение» Владимира Мономаха</w:t>
      </w:r>
      <w:r>
        <w:rPr>
          <w:rFonts w:eastAsia="Calibri" w:cs="Times New Roman"/>
          <w:color w:val="000000"/>
          <w:kern w:val="0"/>
          <w:lang w:val="ru-RU" w:eastAsia="ar-SA" w:bidi="ar-SA"/>
        </w:rPr>
        <w:t xml:space="preserve"> (отрывок).</w:t>
      </w:r>
    </w:p>
    <w:p w:rsidR="00636FB2" w:rsidRDefault="00636FB2" w:rsidP="00636FB2">
      <w:pPr>
        <w:widowControl/>
        <w:ind w:firstLine="708"/>
        <w:jc w:val="both"/>
      </w:pPr>
      <w:r>
        <w:rPr>
          <w:rFonts w:eastAsia="Times New Roman" w:cs="Times New Roman"/>
          <w:color w:val="000000"/>
          <w:kern w:val="0"/>
          <w:lang w:val="ru-RU" w:eastAsia="ar-SA" w:bidi="ar-SA"/>
        </w:rPr>
        <w:lastRenderedPageBreak/>
        <w:t xml:space="preserve"> </w:t>
      </w:r>
      <w:r>
        <w:rPr>
          <w:rFonts w:eastAsia="Calibri" w:cs="Times New Roman"/>
          <w:b/>
          <w:i/>
          <w:color w:val="000000"/>
          <w:kern w:val="0"/>
          <w:lang w:val="ru-RU" w:eastAsia="ar-SA" w:bidi="ar-SA"/>
        </w:rPr>
        <w:t>«По</w:t>
      </w:r>
      <w:r>
        <w:rPr>
          <w:rFonts w:eastAsia="Calibri" w:cs="Times New Roman"/>
          <w:b/>
          <w:i/>
          <w:color w:val="000000"/>
          <w:kern w:val="0"/>
          <w:lang w:val="ru-RU" w:eastAsia="ar-SA" w:bidi="ar-SA"/>
        </w:rPr>
        <w:softHyphen/>
        <w:t xml:space="preserve">весть о Петре и </w:t>
      </w:r>
      <w:proofErr w:type="spellStart"/>
      <w:r>
        <w:rPr>
          <w:rFonts w:eastAsia="Calibri" w:cs="Times New Roman"/>
          <w:b/>
          <w:i/>
          <w:color w:val="000000"/>
          <w:kern w:val="0"/>
          <w:lang w:val="ru-RU" w:eastAsia="ar-SA" w:bidi="ar-SA"/>
        </w:rPr>
        <w:t>Февронии</w:t>
      </w:r>
      <w:proofErr w:type="spellEnd"/>
      <w:r>
        <w:rPr>
          <w:rFonts w:eastAsia="Calibri" w:cs="Times New Roman"/>
          <w:b/>
          <w:i/>
          <w:color w:val="000000"/>
          <w:kern w:val="0"/>
          <w:lang w:val="ru-RU" w:eastAsia="ar-SA" w:bidi="ar-SA"/>
        </w:rPr>
        <w:t xml:space="preserve"> Муромских»</w:t>
      </w:r>
      <w:r>
        <w:rPr>
          <w:rFonts w:eastAsia="Calibri" w:cs="Times New Roman"/>
          <w:color w:val="000000"/>
          <w:kern w:val="0"/>
          <w:lang w:val="ru-RU" w:eastAsia="ar-SA" w:bidi="ar-SA"/>
        </w:rPr>
        <w:t>. Нравствен</w:t>
      </w:r>
      <w:r>
        <w:rPr>
          <w:rFonts w:eastAsia="Calibri" w:cs="Times New Roman"/>
          <w:color w:val="000000"/>
          <w:kern w:val="0"/>
          <w:lang w:val="ru-RU" w:eastAsia="ar-SA" w:bidi="ar-SA"/>
        </w:rPr>
        <w:softHyphen/>
        <w:t>ные заветы Древней Руси. Внимание к личности, гимн любви и верности.</w:t>
      </w:r>
    </w:p>
    <w:p w:rsidR="00636FB2" w:rsidRDefault="00636FB2" w:rsidP="00636FB2">
      <w:pPr>
        <w:widowControl/>
        <w:ind w:firstLine="708"/>
        <w:jc w:val="both"/>
      </w:pPr>
      <w:r>
        <w:rPr>
          <w:rFonts w:eastAsia="Calibri" w:cs="Times New Roman"/>
          <w:color w:val="000000"/>
          <w:kern w:val="0"/>
          <w:lang w:val="ru-RU" w:eastAsia="ar-SA" w:bidi="ar-SA"/>
        </w:rPr>
        <w:t>Теория литературы. Поучение (начальные пред</w:t>
      </w:r>
      <w:r>
        <w:rPr>
          <w:rFonts w:eastAsia="Calibri" w:cs="Times New Roman"/>
          <w:color w:val="000000"/>
          <w:kern w:val="0"/>
          <w:lang w:val="ru-RU" w:eastAsia="ar-SA" w:bidi="ar-SA"/>
        </w:rPr>
        <w:softHyphen/>
        <w:t>ставления).</w:t>
      </w:r>
    </w:p>
    <w:p w:rsidR="00636FB2" w:rsidRDefault="00636FB2" w:rsidP="00636FB2">
      <w:pPr>
        <w:widowControl/>
        <w:jc w:val="both"/>
      </w:pPr>
      <w:r>
        <w:rPr>
          <w:rFonts w:eastAsia="Calibri" w:cs="Times New Roman"/>
          <w:b/>
          <w:i/>
          <w:color w:val="000000"/>
          <w:kern w:val="0"/>
          <w:lang w:val="ru-RU" w:eastAsia="ar-SA" w:bidi="ar-SA"/>
        </w:rPr>
        <w:t>«Повесть временных лет».</w:t>
      </w:r>
      <w:r>
        <w:rPr>
          <w:rFonts w:eastAsia="Calibri" w:cs="Times New Roman"/>
          <w:color w:val="000000"/>
          <w:kern w:val="0"/>
          <w:lang w:val="ru-RU" w:eastAsia="ar-SA" w:bidi="ar-SA"/>
        </w:rPr>
        <w:t xml:space="preserve"> Отрывок «О пользе книг». Формирование традиции уважительного отношения к книге.</w:t>
      </w:r>
    </w:p>
    <w:p w:rsidR="00636FB2" w:rsidRDefault="00636FB2" w:rsidP="00636FB2">
      <w:pPr>
        <w:widowControl/>
        <w:ind w:firstLine="708"/>
        <w:jc w:val="both"/>
      </w:pPr>
      <w:r>
        <w:rPr>
          <w:rFonts w:eastAsia="Calibri" w:cs="Times New Roman"/>
          <w:color w:val="000000"/>
          <w:kern w:val="0"/>
          <w:lang w:val="ru-RU" w:eastAsia="ar-SA" w:bidi="ar-SA"/>
        </w:rPr>
        <w:t>Теория литературы. Летопись (развитие пред</w:t>
      </w:r>
      <w:r>
        <w:rPr>
          <w:rFonts w:eastAsia="Calibri" w:cs="Times New Roman"/>
          <w:color w:val="000000"/>
          <w:kern w:val="0"/>
          <w:lang w:val="ru-RU" w:eastAsia="ar-SA" w:bidi="ar-SA"/>
        </w:rPr>
        <w:softHyphen/>
        <w:t>ставлений).</w:t>
      </w:r>
    </w:p>
    <w:p w:rsidR="00636FB2" w:rsidRDefault="00636FB2" w:rsidP="00636FB2">
      <w:pPr>
        <w:widowControl/>
        <w:jc w:val="both"/>
      </w:pPr>
      <w:r>
        <w:rPr>
          <w:rFonts w:eastAsia="Calibri" w:cs="Times New Roman"/>
          <w:b/>
          <w:color w:val="000000"/>
          <w:kern w:val="0"/>
          <w:lang w:val="ru-RU" w:eastAsia="ar-SA" w:bidi="ar-SA"/>
        </w:rPr>
        <w:t>Из русской литературы XVIII века</w:t>
      </w:r>
    </w:p>
    <w:p w:rsidR="00636FB2" w:rsidRDefault="00636FB2" w:rsidP="00636FB2">
      <w:pPr>
        <w:widowControl/>
        <w:ind w:firstLine="708"/>
        <w:jc w:val="both"/>
      </w:pPr>
      <w:r>
        <w:rPr>
          <w:rFonts w:eastAsia="Calibri" w:cs="Times New Roman"/>
          <w:b/>
          <w:i/>
          <w:color w:val="000000"/>
          <w:kern w:val="0"/>
          <w:lang w:val="ru-RU" w:eastAsia="ar-SA" w:bidi="ar-SA"/>
        </w:rPr>
        <w:t>Михаил Васильевич Ломоносов</w:t>
      </w:r>
      <w:r>
        <w:rPr>
          <w:rFonts w:eastAsia="Calibri" w:cs="Times New Roman"/>
          <w:color w:val="000000"/>
          <w:kern w:val="0"/>
          <w:lang w:val="ru-RU" w:eastAsia="ar-SA" w:bidi="ar-SA"/>
        </w:rPr>
        <w:t>. Краткий рассказ об ученом и поэте.</w:t>
      </w:r>
    </w:p>
    <w:p w:rsidR="00636FB2" w:rsidRDefault="00636FB2" w:rsidP="00636FB2">
      <w:pPr>
        <w:widowControl/>
        <w:jc w:val="both"/>
        <w:rPr>
          <w:rFonts w:eastAsia="Calibri" w:cs="Times New Roman"/>
          <w:color w:val="000000"/>
          <w:kern w:val="0"/>
          <w:lang w:val="ru-RU" w:eastAsia="ar-SA" w:bidi="ar-SA"/>
        </w:rPr>
      </w:pPr>
      <w:r>
        <w:rPr>
          <w:rFonts w:eastAsia="Calibri" w:cs="Times New Roman"/>
          <w:color w:val="000000"/>
          <w:kern w:val="0"/>
          <w:lang w:val="ru-RU" w:eastAsia="ar-SA" w:bidi="ar-SA"/>
        </w:rPr>
        <w:t>«К статуе Петра Великого», «Ода на день вос</w:t>
      </w:r>
      <w:r>
        <w:rPr>
          <w:rFonts w:eastAsia="Calibri" w:cs="Times New Roman"/>
          <w:color w:val="000000"/>
          <w:kern w:val="0"/>
          <w:lang w:val="ru-RU" w:eastAsia="ar-SA" w:bidi="ar-SA"/>
        </w:rPr>
        <w:softHyphen/>
        <w:t xml:space="preserve">шествия на Всероссийский престол </w:t>
      </w:r>
      <w:proofErr w:type="spellStart"/>
      <w:r>
        <w:rPr>
          <w:rFonts w:eastAsia="Calibri" w:cs="Times New Roman"/>
          <w:color w:val="000000"/>
          <w:kern w:val="0"/>
          <w:lang w:val="ru-RU" w:eastAsia="ar-SA" w:bidi="ar-SA"/>
        </w:rPr>
        <w:t>ея</w:t>
      </w:r>
      <w:proofErr w:type="spellEnd"/>
      <w:r>
        <w:rPr>
          <w:rFonts w:eastAsia="Calibri" w:cs="Times New Roman"/>
          <w:color w:val="000000"/>
          <w:kern w:val="0"/>
          <w:lang w:val="ru-RU" w:eastAsia="ar-SA" w:bidi="ar-SA"/>
        </w:rPr>
        <w:t xml:space="preserve"> Величест</w:t>
      </w:r>
      <w:r>
        <w:rPr>
          <w:rFonts w:eastAsia="Calibri" w:cs="Times New Roman"/>
          <w:color w:val="000000"/>
          <w:kern w:val="0"/>
          <w:lang w:val="ru-RU" w:eastAsia="ar-SA" w:bidi="ar-SA"/>
        </w:rPr>
        <w:softHyphen/>
        <w:t xml:space="preserve">ва государыни Императрицы </w:t>
      </w:r>
      <w:proofErr w:type="spellStart"/>
      <w:r>
        <w:rPr>
          <w:rFonts w:eastAsia="Calibri" w:cs="Times New Roman"/>
          <w:color w:val="000000"/>
          <w:kern w:val="0"/>
          <w:lang w:val="ru-RU" w:eastAsia="ar-SA" w:bidi="ar-SA"/>
        </w:rPr>
        <w:t>Елисаветы</w:t>
      </w:r>
      <w:proofErr w:type="spellEnd"/>
      <w:r>
        <w:rPr>
          <w:rFonts w:eastAsia="Calibri" w:cs="Times New Roman"/>
          <w:color w:val="000000"/>
          <w:kern w:val="0"/>
          <w:lang w:val="ru-RU" w:eastAsia="ar-SA" w:bidi="ar-SA"/>
        </w:rPr>
        <w:t xml:space="preserve"> Петровны 1747 года» (отрывок). Уверенность Ломоносова в буду</w:t>
      </w:r>
      <w:r>
        <w:rPr>
          <w:rFonts w:eastAsia="Calibri" w:cs="Times New Roman"/>
          <w:color w:val="000000"/>
          <w:kern w:val="0"/>
          <w:lang w:val="ru-RU" w:eastAsia="ar-SA" w:bidi="ar-SA"/>
        </w:rPr>
        <w:softHyphen/>
        <w:t>щем русской науки и ее творцов. Патриотизм. Призыв к миру. Признание труда, деяний на благо Родины важ</w:t>
      </w:r>
      <w:r>
        <w:rPr>
          <w:rFonts w:eastAsia="Calibri" w:cs="Times New Roman"/>
          <w:color w:val="000000"/>
          <w:kern w:val="0"/>
          <w:lang w:val="ru-RU" w:eastAsia="ar-SA" w:bidi="ar-SA"/>
        </w:rPr>
        <w:softHyphen/>
        <w:t>нейшей чертой гражданина.</w:t>
      </w:r>
    </w:p>
    <w:p w:rsidR="00636FB2" w:rsidRDefault="00636FB2" w:rsidP="00636FB2">
      <w:pPr>
        <w:widowControl/>
        <w:ind w:firstLine="708"/>
        <w:jc w:val="both"/>
      </w:pPr>
      <w:r>
        <w:rPr>
          <w:rFonts w:eastAsia="Calibri" w:cs="Times New Roman"/>
          <w:color w:val="000000"/>
          <w:kern w:val="0"/>
          <w:lang w:val="ru-RU" w:eastAsia="ar-SA" w:bidi="ar-SA"/>
        </w:rPr>
        <w:t>Теория литературы. Ода (начальные представ</w:t>
      </w:r>
      <w:r>
        <w:rPr>
          <w:rFonts w:eastAsia="Calibri" w:cs="Times New Roman"/>
          <w:color w:val="000000"/>
          <w:kern w:val="0"/>
          <w:lang w:val="ru-RU" w:eastAsia="ar-SA" w:bidi="ar-SA"/>
        </w:rPr>
        <w:softHyphen/>
        <w:t>ления).</w:t>
      </w:r>
    </w:p>
    <w:p w:rsidR="00636FB2" w:rsidRDefault="00636FB2" w:rsidP="00636FB2">
      <w:pPr>
        <w:widowControl/>
        <w:ind w:firstLine="708"/>
        <w:jc w:val="both"/>
      </w:pPr>
      <w:r>
        <w:rPr>
          <w:rFonts w:eastAsia="Calibri" w:cs="Times New Roman"/>
          <w:b/>
          <w:i/>
          <w:color w:val="000000"/>
          <w:kern w:val="0"/>
          <w:lang w:val="ru-RU" w:eastAsia="ar-SA" w:bidi="ar-SA"/>
        </w:rPr>
        <w:t>Гавриил Романович Державин</w:t>
      </w:r>
      <w:r>
        <w:rPr>
          <w:rFonts w:eastAsia="Calibri" w:cs="Times New Roman"/>
          <w:color w:val="000000"/>
          <w:kern w:val="0"/>
          <w:lang w:val="ru-RU" w:eastAsia="ar-SA" w:bidi="ar-SA"/>
        </w:rPr>
        <w:t xml:space="preserve">. Краткий рассказ о поэте. </w:t>
      </w:r>
      <w:r>
        <w:rPr>
          <w:rFonts w:eastAsia="Calibri" w:cs="Times New Roman"/>
          <w:i/>
          <w:color w:val="000000"/>
          <w:kern w:val="0"/>
          <w:lang w:val="ru-RU" w:eastAsia="ar-SA" w:bidi="ar-SA"/>
        </w:rPr>
        <w:t xml:space="preserve">«Река времен в своем </w:t>
      </w:r>
      <w:proofErr w:type="spellStart"/>
      <w:r>
        <w:rPr>
          <w:rFonts w:eastAsia="Calibri" w:cs="Times New Roman"/>
          <w:i/>
          <w:color w:val="000000"/>
          <w:kern w:val="0"/>
          <w:lang w:val="ru-RU" w:eastAsia="ar-SA" w:bidi="ar-SA"/>
        </w:rPr>
        <w:t>стремленьи</w:t>
      </w:r>
      <w:proofErr w:type="spellEnd"/>
      <w:r>
        <w:rPr>
          <w:rFonts w:eastAsia="Calibri" w:cs="Times New Roman"/>
          <w:i/>
          <w:color w:val="000000"/>
          <w:kern w:val="0"/>
          <w:lang w:val="ru-RU" w:eastAsia="ar-SA" w:bidi="ar-SA"/>
        </w:rPr>
        <w:t xml:space="preserve">...», «На птичку...», «Признание». </w:t>
      </w:r>
      <w:r>
        <w:rPr>
          <w:rFonts w:eastAsia="Calibri" w:cs="Times New Roman"/>
          <w:color w:val="000000"/>
          <w:kern w:val="0"/>
          <w:lang w:val="ru-RU" w:eastAsia="ar-SA" w:bidi="ar-SA"/>
        </w:rPr>
        <w:t>Размышления о смысле жиз</w:t>
      </w:r>
      <w:r>
        <w:rPr>
          <w:rFonts w:eastAsia="Calibri" w:cs="Times New Roman"/>
          <w:color w:val="000000"/>
          <w:kern w:val="0"/>
          <w:lang w:val="ru-RU" w:eastAsia="ar-SA" w:bidi="ar-SA"/>
        </w:rPr>
        <w:softHyphen/>
        <w:t>ни, о судьбе. Утверждение необходимости свободы творчества.</w:t>
      </w:r>
    </w:p>
    <w:p w:rsidR="00636FB2" w:rsidRDefault="00636FB2" w:rsidP="00636FB2">
      <w:pPr>
        <w:widowControl/>
        <w:jc w:val="both"/>
      </w:pPr>
      <w:r>
        <w:rPr>
          <w:rFonts w:eastAsia="Calibri" w:cs="Times New Roman"/>
          <w:b/>
          <w:color w:val="000000"/>
          <w:kern w:val="0"/>
          <w:lang w:val="ru-RU" w:eastAsia="ar-SA" w:bidi="ar-SA"/>
        </w:rPr>
        <w:t xml:space="preserve">Из русской литературы XIX века </w:t>
      </w:r>
    </w:p>
    <w:p w:rsidR="00636FB2" w:rsidRDefault="00636FB2" w:rsidP="00636FB2">
      <w:pPr>
        <w:widowControl/>
        <w:jc w:val="both"/>
      </w:pPr>
      <w:r>
        <w:rPr>
          <w:rFonts w:eastAsia="Calibri" w:cs="Times New Roman"/>
          <w:b/>
          <w:i/>
          <w:color w:val="000000"/>
          <w:kern w:val="0"/>
          <w:lang w:val="ru-RU" w:eastAsia="ar-SA" w:bidi="ar-SA"/>
        </w:rPr>
        <w:t>Александр Сергеевич Пушкин</w:t>
      </w:r>
      <w:r>
        <w:rPr>
          <w:rFonts w:eastAsia="Calibri" w:cs="Times New Roman"/>
          <w:color w:val="000000"/>
          <w:kern w:val="0"/>
          <w:lang w:val="ru-RU" w:eastAsia="ar-SA" w:bidi="ar-SA"/>
        </w:rPr>
        <w:t>. Краткий рассказ о писателе.</w:t>
      </w:r>
    </w:p>
    <w:p w:rsidR="00636FB2" w:rsidRDefault="00636FB2" w:rsidP="00636FB2">
      <w:pPr>
        <w:widowControl/>
        <w:jc w:val="both"/>
      </w:pPr>
      <w:r>
        <w:rPr>
          <w:rFonts w:eastAsia="Calibri" w:cs="Times New Roman"/>
          <w:color w:val="000000"/>
          <w:kern w:val="0"/>
          <w:lang w:val="ru-RU" w:eastAsia="ar-SA" w:bidi="ar-SA"/>
        </w:rPr>
        <w:t xml:space="preserve">«Полтава» («Полтавский бой»), </w:t>
      </w:r>
      <w:r>
        <w:rPr>
          <w:rFonts w:eastAsia="Calibri" w:cs="Times New Roman"/>
          <w:b/>
          <w:i/>
          <w:color w:val="000000"/>
          <w:kern w:val="0"/>
          <w:lang w:val="ru-RU" w:eastAsia="ar-SA" w:bidi="ar-SA"/>
        </w:rPr>
        <w:t>«Медный всадник» (вступление «На берегу пустынных волн...»), «Песнь о ве</w:t>
      </w:r>
      <w:r>
        <w:rPr>
          <w:rFonts w:eastAsia="Calibri" w:cs="Times New Roman"/>
          <w:b/>
          <w:i/>
          <w:color w:val="000000"/>
          <w:kern w:val="0"/>
          <w:lang w:val="ru-RU" w:eastAsia="ar-SA" w:bidi="ar-SA"/>
        </w:rPr>
        <w:softHyphen/>
        <w:t>щем Олеге».</w:t>
      </w:r>
      <w:r>
        <w:rPr>
          <w:rFonts w:eastAsia="Calibri" w:cs="Times New Roman"/>
          <w:color w:val="000000"/>
          <w:kern w:val="0"/>
          <w:lang w:val="ru-RU" w:eastAsia="ar-SA" w:bidi="ar-SA"/>
        </w:rPr>
        <w:t xml:space="preserve"> Интерес Пушкина к истории России. Мас</w:t>
      </w:r>
      <w:r>
        <w:rPr>
          <w:rFonts w:eastAsia="Calibri" w:cs="Times New Roman"/>
          <w:color w:val="000000"/>
          <w:kern w:val="0"/>
          <w:lang w:val="ru-RU" w:eastAsia="ar-SA" w:bidi="ar-SA"/>
        </w:rPr>
        <w:softHyphen/>
        <w:t>терство в изображении Полтавской битвы, прославление мужества и отваги русских солдат. Выражение чувства любви к Родине. Сопоставление полководцев (Петра I и Карла XII). Авторское отношение к героям. Летописный источник «Песни о вещем Олеге». Особенности компози</w:t>
      </w:r>
      <w:r>
        <w:rPr>
          <w:rFonts w:eastAsia="Calibri" w:cs="Times New Roman"/>
          <w:color w:val="000000"/>
          <w:kern w:val="0"/>
          <w:lang w:val="ru-RU" w:eastAsia="ar-SA" w:bidi="ar-SA"/>
        </w:rPr>
        <w:softHyphen/>
        <w:t>ции. Своеобразие языка. Смысл сопоставления Олега и волхва. Художественное воспроизведение быта и нравов Древней Руси.</w:t>
      </w:r>
    </w:p>
    <w:p w:rsidR="00636FB2" w:rsidRDefault="00636FB2" w:rsidP="00636FB2">
      <w:pPr>
        <w:widowControl/>
        <w:ind w:firstLine="708"/>
        <w:jc w:val="both"/>
      </w:pPr>
      <w:r>
        <w:rPr>
          <w:rFonts w:eastAsia="Calibri" w:cs="Times New Roman"/>
          <w:color w:val="000000"/>
          <w:kern w:val="0"/>
          <w:lang w:val="ru-RU" w:eastAsia="ar-SA" w:bidi="ar-SA"/>
        </w:rPr>
        <w:t>Теория литературы. Баллада (развитие пред</w:t>
      </w:r>
      <w:r>
        <w:rPr>
          <w:rFonts w:eastAsia="Calibri" w:cs="Times New Roman"/>
          <w:color w:val="000000"/>
          <w:kern w:val="0"/>
          <w:lang w:val="ru-RU" w:eastAsia="ar-SA" w:bidi="ar-SA"/>
        </w:rPr>
        <w:softHyphen/>
        <w:t>ставлений).</w:t>
      </w:r>
    </w:p>
    <w:p w:rsidR="00636FB2" w:rsidRDefault="00636FB2" w:rsidP="00636FB2">
      <w:pPr>
        <w:widowControl/>
        <w:ind w:firstLine="708"/>
        <w:jc w:val="both"/>
      </w:pPr>
      <w:r>
        <w:rPr>
          <w:rFonts w:eastAsia="Calibri" w:cs="Times New Roman"/>
          <w:b/>
          <w:i/>
          <w:color w:val="000000"/>
          <w:kern w:val="0"/>
          <w:lang w:val="ru-RU" w:eastAsia="ar-SA" w:bidi="ar-SA"/>
        </w:rPr>
        <w:t>«Борис Годунов»</w:t>
      </w:r>
      <w:r>
        <w:rPr>
          <w:rFonts w:eastAsia="Calibri" w:cs="Times New Roman"/>
          <w:color w:val="000000"/>
          <w:kern w:val="0"/>
          <w:lang w:val="ru-RU" w:eastAsia="ar-SA" w:bidi="ar-SA"/>
        </w:rPr>
        <w:t xml:space="preserve"> (сцена в Чудовом монастыре). Об</w:t>
      </w:r>
      <w:r>
        <w:rPr>
          <w:rFonts w:eastAsia="Calibri" w:cs="Times New Roman"/>
          <w:color w:val="000000"/>
          <w:kern w:val="0"/>
          <w:lang w:val="ru-RU" w:eastAsia="ar-SA" w:bidi="ar-SA"/>
        </w:rPr>
        <w:softHyphen/>
        <w:t>раз летописца как образ древнерусского писателя. Мо</w:t>
      </w:r>
      <w:r>
        <w:rPr>
          <w:rFonts w:eastAsia="Calibri" w:cs="Times New Roman"/>
          <w:color w:val="000000"/>
          <w:kern w:val="0"/>
          <w:lang w:val="ru-RU" w:eastAsia="ar-SA" w:bidi="ar-SA"/>
        </w:rPr>
        <w:softHyphen/>
        <w:t>нолог Пимена: размышления о труде летописца как о нравственном подвиге. Истина как цель летописного по</w:t>
      </w:r>
      <w:r>
        <w:rPr>
          <w:rFonts w:eastAsia="Calibri" w:cs="Times New Roman"/>
          <w:color w:val="000000"/>
          <w:kern w:val="0"/>
          <w:lang w:val="ru-RU" w:eastAsia="ar-SA" w:bidi="ar-SA"/>
        </w:rPr>
        <w:softHyphen/>
        <w:t>вествования и как завет будущим поколениям.</w:t>
      </w:r>
    </w:p>
    <w:p w:rsidR="00636FB2" w:rsidRDefault="00636FB2" w:rsidP="00636FB2">
      <w:pPr>
        <w:widowControl/>
        <w:ind w:firstLine="708"/>
        <w:jc w:val="both"/>
      </w:pPr>
      <w:r>
        <w:rPr>
          <w:rFonts w:eastAsia="Calibri" w:cs="Times New Roman"/>
          <w:b/>
          <w:i/>
          <w:color w:val="000000"/>
          <w:kern w:val="0"/>
          <w:lang w:val="ru-RU" w:eastAsia="ar-SA" w:bidi="ar-SA"/>
        </w:rPr>
        <w:t>«Станционный смотритель»</w:t>
      </w:r>
      <w:r>
        <w:rPr>
          <w:rFonts w:eastAsia="Calibri" w:cs="Times New Roman"/>
          <w:color w:val="000000"/>
          <w:kern w:val="0"/>
          <w:lang w:val="ru-RU" w:eastAsia="ar-SA" w:bidi="ar-SA"/>
        </w:rPr>
        <w:t>. Изображение «малень</w:t>
      </w:r>
      <w:r>
        <w:rPr>
          <w:rFonts w:eastAsia="Calibri" w:cs="Times New Roman"/>
          <w:color w:val="000000"/>
          <w:kern w:val="0"/>
          <w:lang w:val="ru-RU" w:eastAsia="ar-SA" w:bidi="ar-SA"/>
        </w:rPr>
        <w:softHyphen/>
        <w:t>кого человека», его положения в обществе. Пробуждение человеческого достоинства и чувства протеста. Трагиче</w:t>
      </w:r>
      <w:r>
        <w:rPr>
          <w:rFonts w:eastAsia="Calibri" w:cs="Times New Roman"/>
          <w:color w:val="000000"/>
          <w:kern w:val="0"/>
          <w:lang w:val="ru-RU" w:eastAsia="ar-SA" w:bidi="ar-SA"/>
        </w:rPr>
        <w:softHyphen/>
        <w:t>ское и гуманистическое в повести.</w:t>
      </w:r>
    </w:p>
    <w:p w:rsidR="00636FB2" w:rsidRDefault="00636FB2" w:rsidP="00636FB2">
      <w:pPr>
        <w:widowControl/>
        <w:ind w:firstLine="708"/>
        <w:jc w:val="both"/>
      </w:pPr>
      <w:r>
        <w:rPr>
          <w:rFonts w:eastAsia="Calibri" w:cs="Times New Roman"/>
          <w:color w:val="000000"/>
          <w:kern w:val="0"/>
          <w:lang w:val="ru-RU" w:eastAsia="ar-SA" w:bidi="ar-SA"/>
        </w:rPr>
        <w:t>Теория литературы. Повесть (развитие пред</w:t>
      </w:r>
      <w:r>
        <w:rPr>
          <w:rFonts w:eastAsia="Calibri" w:cs="Times New Roman"/>
          <w:color w:val="000000"/>
          <w:kern w:val="0"/>
          <w:lang w:val="ru-RU" w:eastAsia="ar-SA" w:bidi="ar-SA"/>
        </w:rPr>
        <w:softHyphen/>
        <w:t>ставлений).</w:t>
      </w:r>
    </w:p>
    <w:p w:rsidR="00636FB2" w:rsidRDefault="00636FB2" w:rsidP="00636FB2">
      <w:pPr>
        <w:widowControl/>
        <w:jc w:val="both"/>
      </w:pPr>
      <w:r>
        <w:rPr>
          <w:rFonts w:eastAsia="Calibri" w:cs="Times New Roman"/>
          <w:b/>
          <w:i/>
          <w:color w:val="000000"/>
          <w:kern w:val="0"/>
          <w:lang w:val="ru-RU" w:eastAsia="ar-SA" w:bidi="ar-SA"/>
        </w:rPr>
        <w:t>Михаил Юрьевич Лермонтов</w:t>
      </w:r>
      <w:r>
        <w:rPr>
          <w:rFonts w:eastAsia="Calibri" w:cs="Times New Roman"/>
          <w:color w:val="000000"/>
          <w:kern w:val="0"/>
          <w:lang w:val="ru-RU" w:eastAsia="ar-SA" w:bidi="ar-SA"/>
        </w:rPr>
        <w:t>. Краткий рассказ о поэте.</w:t>
      </w:r>
    </w:p>
    <w:p w:rsidR="00636FB2" w:rsidRDefault="00636FB2" w:rsidP="00636FB2">
      <w:pPr>
        <w:widowControl/>
        <w:ind w:firstLine="708"/>
        <w:jc w:val="both"/>
      </w:pPr>
      <w:r>
        <w:rPr>
          <w:rFonts w:eastAsia="Calibri" w:cs="Times New Roman"/>
          <w:b/>
          <w:i/>
          <w:color w:val="000000"/>
          <w:kern w:val="0"/>
          <w:lang w:val="ru-RU" w:eastAsia="ar-SA" w:bidi="ar-SA"/>
        </w:rPr>
        <w:t>«Песня про царя Ивана Васильевича, молодого опричника и удалого купца Калашникова»</w:t>
      </w:r>
      <w:r>
        <w:rPr>
          <w:rFonts w:eastAsia="Calibri" w:cs="Times New Roman"/>
          <w:color w:val="000000"/>
          <w:kern w:val="0"/>
          <w:lang w:val="ru-RU" w:eastAsia="ar-SA" w:bidi="ar-SA"/>
        </w:rPr>
        <w:t xml:space="preserve">. Поэма об историческом прошлом Руси. Картины быта XVI века, их значение для понимания характеров и идеи поэмы. Смысл столкновения Калашникова с </w:t>
      </w:r>
      <w:proofErr w:type="spellStart"/>
      <w:r>
        <w:rPr>
          <w:rFonts w:eastAsia="Calibri" w:cs="Times New Roman"/>
          <w:color w:val="000000"/>
          <w:kern w:val="0"/>
          <w:lang w:val="ru-RU" w:eastAsia="ar-SA" w:bidi="ar-SA"/>
        </w:rPr>
        <w:t>Кирибеевичем</w:t>
      </w:r>
      <w:proofErr w:type="spellEnd"/>
      <w:r>
        <w:rPr>
          <w:rFonts w:eastAsia="Calibri" w:cs="Times New Roman"/>
          <w:color w:val="000000"/>
          <w:kern w:val="0"/>
          <w:lang w:val="ru-RU" w:eastAsia="ar-SA" w:bidi="ar-SA"/>
        </w:rPr>
        <w:t xml:space="preserve"> и Иваном Грозным. Защита Калашниковым человеческого достоинства, его готовность стоять за правду до конца. Особенности сюжета поэмы. Авторское отношение к изображаемому. Связь поэмы с произведениями устно</w:t>
      </w:r>
      <w:r>
        <w:rPr>
          <w:rFonts w:eastAsia="Calibri" w:cs="Times New Roman"/>
          <w:color w:val="000000"/>
          <w:kern w:val="0"/>
          <w:lang w:val="ru-RU" w:eastAsia="ar-SA" w:bidi="ar-SA"/>
        </w:rPr>
        <w:softHyphen/>
        <w:t>го народного творчества. Оценка героев с позиций на</w:t>
      </w:r>
      <w:r>
        <w:rPr>
          <w:rFonts w:eastAsia="Calibri" w:cs="Times New Roman"/>
          <w:color w:val="000000"/>
          <w:kern w:val="0"/>
          <w:lang w:val="ru-RU" w:eastAsia="ar-SA" w:bidi="ar-SA"/>
        </w:rPr>
        <w:softHyphen/>
        <w:t>рода. Образы гусляров. Язык и стих поэмы.</w:t>
      </w:r>
    </w:p>
    <w:p w:rsidR="00636FB2" w:rsidRDefault="00636FB2" w:rsidP="00636FB2">
      <w:pPr>
        <w:widowControl/>
        <w:ind w:firstLine="708"/>
        <w:jc w:val="both"/>
      </w:pPr>
      <w:r>
        <w:rPr>
          <w:rFonts w:eastAsia="Calibri" w:cs="Times New Roman"/>
          <w:b/>
          <w:i/>
          <w:color w:val="000000"/>
          <w:kern w:val="0"/>
          <w:lang w:val="ru-RU" w:eastAsia="ar-SA" w:bidi="ar-SA"/>
        </w:rPr>
        <w:t>«Когда волнуется желтеющая нива...», «Молит</w:t>
      </w:r>
      <w:r>
        <w:rPr>
          <w:rFonts w:eastAsia="Calibri" w:cs="Times New Roman"/>
          <w:b/>
          <w:i/>
          <w:color w:val="000000"/>
          <w:kern w:val="0"/>
          <w:lang w:val="ru-RU" w:eastAsia="ar-SA" w:bidi="ar-SA"/>
        </w:rPr>
        <w:softHyphen/>
        <w:t>ва», «Ангел»</w:t>
      </w:r>
    </w:p>
    <w:p w:rsidR="00636FB2" w:rsidRDefault="00636FB2" w:rsidP="00636FB2">
      <w:pPr>
        <w:widowControl/>
        <w:jc w:val="both"/>
        <w:rPr>
          <w:rFonts w:eastAsia="Calibri" w:cs="Times New Roman"/>
          <w:color w:val="000000"/>
          <w:kern w:val="0"/>
          <w:lang w:val="ru-RU" w:eastAsia="ar-SA" w:bidi="ar-SA"/>
        </w:rPr>
      </w:pPr>
      <w:r>
        <w:rPr>
          <w:rFonts w:eastAsia="Calibri" w:cs="Times New Roman"/>
          <w:color w:val="000000"/>
          <w:kern w:val="0"/>
          <w:lang w:val="ru-RU" w:eastAsia="ar-SA" w:bidi="ar-SA"/>
        </w:rPr>
        <w:t>Стихотворение «Ангел» как воспоминание об идеаль</w:t>
      </w:r>
      <w:r>
        <w:rPr>
          <w:rFonts w:eastAsia="Calibri" w:cs="Times New Roman"/>
          <w:color w:val="000000"/>
          <w:kern w:val="0"/>
          <w:lang w:val="ru-RU" w:eastAsia="ar-SA" w:bidi="ar-SA"/>
        </w:rPr>
        <w:softHyphen/>
        <w:t>ной гармонии, о «небесных» звуках, оставшихся в памя</w:t>
      </w:r>
      <w:r>
        <w:rPr>
          <w:rFonts w:eastAsia="Calibri" w:cs="Times New Roman"/>
          <w:color w:val="000000"/>
          <w:kern w:val="0"/>
          <w:lang w:val="ru-RU" w:eastAsia="ar-SA" w:bidi="ar-SA"/>
        </w:rPr>
        <w:softHyphen/>
        <w:t>ти души, переживание блаженства, полноты жизненных сил, связанное с красотой природы и ее проявлений. «Молитва» («В минуту жизни трудную...») — готовность ринуться навстречу знакомым гармоничным звукам, символизирующим ожидаемое счастье на земле.</w:t>
      </w:r>
    </w:p>
    <w:p w:rsidR="00636FB2" w:rsidRDefault="00636FB2" w:rsidP="00636FB2">
      <w:pPr>
        <w:widowControl/>
        <w:ind w:firstLine="708"/>
        <w:jc w:val="both"/>
      </w:pPr>
      <w:r>
        <w:rPr>
          <w:rFonts w:eastAsia="Calibri" w:cs="Times New Roman"/>
          <w:color w:val="000000"/>
          <w:kern w:val="0"/>
          <w:lang w:val="ru-RU" w:eastAsia="ar-SA" w:bidi="ar-SA"/>
        </w:rPr>
        <w:t xml:space="preserve">Теория литературы.  </w:t>
      </w:r>
      <w:proofErr w:type="spellStart"/>
      <w:r>
        <w:rPr>
          <w:rFonts w:eastAsia="Calibri" w:cs="Times New Roman"/>
          <w:color w:val="000000"/>
          <w:kern w:val="0"/>
          <w:lang w:val="ru-RU" w:eastAsia="ar-SA" w:bidi="ar-SA"/>
        </w:rPr>
        <w:t>Фольклоризм</w:t>
      </w:r>
      <w:proofErr w:type="spellEnd"/>
      <w:r>
        <w:rPr>
          <w:rFonts w:eastAsia="Calibri" w:cs="Times New Roman"/>
          <w:color w:val="000000"/>
          <w:kern w:val="0"/>
          <w:lang w:val="ru-RU" w:eastAsia="ar-SA" w:bidi="ar-SA"/>
        </w:rPr>
        <w:t xml:space="preserve"> литературы (развитие представлений).</w:t>
      </w:r>
    </w:p>
    <w:p w:rsidR="00636FB2" w:rsidRDefault="00636FB2" w:rsidP="00636FB2">
      <w:pPr>
        <w:widowControl/>
        <w:jc w:val="both"/>
      </w:pPr>
      <w:r>
        <w:rPr>
          <w:rFonts w:eastAsia="Times New Roman" w:cs="Times New Roman"/>
          <w:b/>
          <w:i/>
          <w:color w:val="000000"/>
          <w:kern w:val="0"/>
          <w:lang w:val="ru-RU" w:eastAsia="ar-SA" w:bidi="ar-SA"/>
        </w:rPr>
        <w:t xml:space="preserve"> </w:t>
      </w:r>
      <w:r>
        <w:rPr>
          <w:rFonts w:eastAsia="Calibri" w:cs="Times New Roman"/>
          <w:b/>
          <w:i/>
          <w:color w:val="000000"/>
          <w:kern w:val="0"/>
          <w:lang w:val="ru-RU" w:eastAsia="ar-SA" w:bidi="ar-SA"/>
        </w:rPr>
        <w:t>Николай Васильевич Гоголь</w:t>
      </w:r>
      <w:r>
        <w:rPr>
          <w:rFonts w:eastAsia="Calibri" w:cs="Times New Roman"/>
          <w:color w:val="000000"/>
          <w:kern w:val="0"/>
          <w:lang w:val="ru-RU" w:eastAsia="ar-SA" w:bidi="ar-SA"/>
        </w:rPr>
        <w:t>. Краткий рассказ о пи</w:t>
      </w:r>
      <w:r>
        <w:rPr>
          <w:rFonts w:eastAsia="Calibri" w:cs="Times New Roman"/>
          <w:color w:val="000000"/>
          <w:kern w:val="0"/>
          <w:lang w:val="ru-RU" w:eastAsia="ar-SA" w:bidi="ar-SA"/>
        </w:rPr>
        <w:softHyphen/>
        <w:t xml:space="preserve">сателе </w:t>
      </w:r>
    </w:p>
    <w:p w:rsidR="00636FB2" w:rsidRDefault="00636FB2" w:rsidP="00636FB2">
      <w:pPr>
        <w:widowControl/>
        <w:ind w:firstLine="708"/>
        <w:jc w:val="both"/>
      </w:pPr>
      <w:r>
        <w:rPr>
          <w:rFonts w:eastAsia="Calibri" w:cs="Times New Roman"/>
          <w:b/>
          <w:i/>
          <w:color w:val="000000"/>
          <w:kern w:val="0"/>
          <w:lang w:val="ru-RU" w:eastAsia="ar-SA" w:bidi="ar-SA"/>
        </w:rPr>
        <w:t>«Тарас Бульба».</w:t>
      </w:r>
      <w:r>
        <w:rPr>
          <w:rFonts w:eastAsia="Calibri" w:cs="Times New Roman"/>
          <w:color w:val="000000"/>
          <w:kern w:val="0"/>
          <w:lang w:val="ru-RU" w:eastAsia="ar-SA" w:bidi="ar-SA"/>
        </w:rPr>
        <w:t xml:space="preserve"> Прославление боевого товарище</w:t>
      </w:r>
      <w:r>
        <w:rPr>
          <w:rFonts w:eastAsia="Calibri" w:cs="Times New Roman"/>
          <w:color w:val="000000"/>
          <w:kern w:val="0"/>
          <w:lang w:val="ru-RU" w:eastAsia="ar-SA" w:bidi="ar-SA"/>
        </w:rPr>
        <w:softHyphen/>
        <w:t>ства, осуждение предательства. Героизм и самоотвер</w:t>
      </w:r>
      <w:r>
        <w:rPr>
          <w:rFonts w:eastAsia="Calibri" w:cs="Times New Roman"/>
          <w:color w:val="000000"/>
          <w:kern w:val="0"/>
          <w:lang w:val="ru-RU" w:eastAsia="ar-SA" w:bidi="ar-SA"/>
        </w:rPr>
        <w:softHyphen/>
        <w:t xml:space="preserve">женность Тараса и его товарищей-запорожцев в борьбе за освобождение родной земли. Противопоставление Остапа </w:t>
      </w:r>
      <w:proofErr w:type="spellStart"/>
      <w:r>
        <w:rPr>
          <w:rFonts w:eastAsia="Calibri" w:cs="Times New Roman"/>
          <w:color w:val="000000"/>
          <w:kern w:val="0"/>
          <w:lang w:val="ru-RU" w:eastAsia="ar-SA" w:bidi="ar-SA"/>
        </w:rPr>
        <w:t>Андрию</w:t>
      </w:r>
      <w:proofErr w:type="spellEnd"/>
      <w:r>
        <w:rPr>
          <w:rFonts w:eastAsia="Calibri" w:cs="Times New Roman"/>
          <w:color w:val="000000"/>
          <w:kern w:val="0"/>
          <w:lang w:val="ru-RU" w:eastAsia="ar-SA" w:bidi="ar-SA"/>
        </w:rPr>
        <w:t>, смысл этого противопоставления. Пат</w:t>
      </w:r>
      <w:r>
        <w:rPr>
          <w:rFonts w:eastAsia="Calibri" w:cs="Times New Roman"/>
          <w:color w:val="000000"/>
          <w:kern w:val="0"/>
          <w:lang w:val="ru-RU" w:eastAsia="ar-SA" w:bidi="ar-SA"/>
        </w:rPr>
        <w:softHyphen/>
        <w:t>риотический пафос повести. Особенности изображения людей и природы в по</w:t>
      </w:r>
      <w:r>
        <w:rPr>
          <w:rFonts w:eastAsia="Calibri" w:cs="Times New Roman"/>
          <w:color w:val="000000"/>
          <w:kern w:val="0"/>
          <w:lang w:val="ru-RU" w:eastAsia="ar-SA" w:bidi="ar-SA"/>
        </w:rPr>
        <w:softHyphen/>
        <w:t>вести.</w:t>
      </w:r>
    </w:p>
    <w:p w:rsidR="00636FB2" w:rsidRDefault="00636FB2" w:rsidP="00636FB2">
      <w:pPr>
        <w:widowControl/>
        <w:ind w:firstLine="708"/>
        <w:jc w:val="both"/>
      </w:pPr>
      <w:r>
        <w:rPr>
          <w:rFonts w:eastAsia="Calibri" w:cs="Times New Roman"/>
          <w:color w:val="000000"/>
          <w:kern w:val="0"/>
          <w:lang w:val="ru-RU" w:eastAsia="ar-SA" w:bidi="ar-SA"/>
        </w:rPr>
        <w:lastRenderedPageBreak/>
        <w:t>Теория литературы. Историческая и фольклор</w:t>
      </w:r>
      <w:r>
        <w:rPr>
          <w:rFonts w:eastAsia="Calibri" w:cs="Times New Roman"/>
          <w:color w:val="000000"/>
          <w:kern w:val="0"/>
          <w:lang w:val="ru-RU" w:eastAsia="ar-SA" w:bidi="ar-SA"/>
        </w:rPr>
        <w:softHyphen/>
        <w:t>ная основа произведения. Роды литературы: эпос (раз</w:t>
      </w:r>
      <w:r>
        <w:rPr>
          <w:rFonts w:eastAsia="Calibri" w:cs="Times New Roman"/>
          <w:color w:val="000000"/>
          <w:kern w:val="0"/>
          <w:lang w:val="ru-RU" w:eastAsia="ar-SA" w:bidi="ar-SA"/>
        </w:rPr>
        <w:softHyphen/>
        <w:t>витие понятия).</w:t>
      </w:r>
      <w:r>
        <w:rPr>
          <w:rFonts w:eastAsia="Calibri" w:cs="Times New Roman"/>
          <w:color w:val="000000"/>
          <w:kern w:val="0"/>
          <w:lang w:val="ru-RU" w:eastAsia="ar-SA" w:bidi="ar-SA"/>
        </w:rPr>
        <w:tab/>
        <w:t>Литературный герой (развитие понятия).</w:t>
      </w:r>
    </w:p>
    <w:p w:rsidR="00636FB2" w:rsidRDefault="00636FB2" w:rsidP="00636FB2">
      <w:pPr>
        <w:widowControl/>
        <w:jc w:val="both"/>
      </w:pPr>
      <w:r>
        <w:rPr>
          <w:rFonts w:eastAsia="Times New Roman" w:cs="Times New Roman"/>
          <w:color w:val="000000"/>
          <w:kern w:val="0"/>
          <w:lang w:val="ru-RU" w:eastAsia="ar-SA" w:bidi="ar-SA"/>
        </w:rPr>
        <w:t xml:space="preserve"> </w:t>
      </w:r>
      <w:r>
        <w:rPr>
          <w:rFonts w:eastAsia="Calibri" w:cs="Times New Roman"/>
          <w:b/>
          <w:i/>
          <w:color w:val="000000"/>
          <w:kern w:val="0"/>
          <w:lang w:val="ru-RU" w:eastAsia="ar-SA" w:bidi="ar-SA"/>
        </w:rPr>
        <w:t>Иван Сергеевич Тургенев</w:t>
      </w:r>
      <w:r>
        <w:rPr>
          <w:rFonts w:eastAsia="Calibri" w:cs="Times New Roman"/>
          <w:color w:val="000000"/>
          <w:kern w:val="0"/>
          <w:lang w:val="ru-RU" w:eastAsia="ar-SA" w:bidi="ar-SA"/>
        </w:rPr>
        <w:t>. Краткий рассказ о писа</w:t>
      </w:r>
      <w:r>
        <w:rPr>
          <w:rFonts w:eastAsia="Calibri" w:cs="Times New Roman"/>
          <w:color w:val="000000"/>
          <w:kern w:val="0"/>
          <w:lang w:val="ru-RU" w:eastAsia="ar-SA" w:bidi="ar-SA"/>
        </w:rPr>
        <w:softHyphen/>
        <w:t>теле.</w:t>
      </w:r>
    </w:p>
    <w:p w:rsidR="00636FB2" w:rsidRDefault="00636FB2" w:rsidP="00636FB2">
      <w:pPr>
        <w:widowControl/>
        <w:ind w:firstLine="708"/>
        <w:jc w:val="both"/>
      </w:pPr>
      <w:r>
        <w:rPr>
          <w:rFonts w:eastAsia="Calibri" w:cs="Times New Roman"/>
          <w:b/>
          <w:i/>
          <w:color w:val="000000"/>
          <w:kern w:val="0"/>
          <w:lang w:val="ru-RU" w:eastAsia="ar-SA" w:bidi="ar-SA"/>
        </w:rPr>
        <w:t>«Бирюк».</w:t>
      </w:r>
      <w:r>
        <w:rPr>
          <w:rFonts w:eastAsia="Calibri" w:cs="Times New Roman"/>
          <w:color w:val="000000"/>
          <w:kern w:val="0"/>
          <w:lang w:val="ru-RU" w:eastAsia="ar-SA" w:bidi="ar-SA"/>
        </w:rPr>
        <w:t xml:space="preserve"> Изображение быта крестьян, авторское от</w:t>
      </w:r>
      <w:r>
        <w:rPr>
          <w:rFonts w:eastAsia="Calibri" w:cs="Times New Roman"/>
          <w:color w:val="000000"/>
          <w:kern w:val="0"/>
          <w:lang w:val="ru-RU" w:eastAsia="ar-SA" w:bidi="ar-SA"/>
        </w:rPr>
        <w:softHyphen/>
        <w:t>ношение к бесправным и обездоленным. Мастерство в изображении пейзажа. Художественные особенности рассказа.</w:t>
      </w:r>
    </w:p>
    <w:p w:rsidR="00636FB2" w:rsidRDefault="00636FB2" w:rsidP="00636FB2">
      <w:pPr>
        <w:widowControl/>
        <w:ind w:firstLine="708"/>
        <w:jc w:val="both"/>
      </w:pPr>
      <w:r>
        <w:rPr>
          <w:rFonts w:eastAsia="Calibri" w:cs="Times New Roman"/>
          <w:b/>
          <w:i/>
          <w:color w:val="000000"/>
          <w:kern w:val="0"/>
          <w:lang w:val="ru-RU" w:eastAsia="ar-SA" w:bidi="ar-SA"/>
        </w:rPr>
        <w:t>Стихотворения в прозе.</w:t>
      </w:r>
      <w:r>
        <w:rPr>
          <w:rFonts w:eastAsia="Calibri" w:cs="Times New Roman"/>
          <w:color w:val="000000"/>
          <w:kern w:val="0"/>
          <w:lang w:val="ru-RU" w:eastAsia="ar-SA" w:bidi="ar-SA"/>
        </w:rPr>
        <w:t xml:space="preserve"> «Русский язык». Тургенев о богатстве и красоте русского языка. Родной язык как духовная опора человека. «Близнецы», «Два богача». Нравственность и человеческие взаимоотношения. </w:t>
      </w:r>
    </w:p>
    <w:p w:rsidR="00636FB2" w:rsidRDefault="00636FB2" w:rsidP="00636FB2">
      <w:pPr>
        <w:widowControl/>
        <w:ind w:firstLine="708"/>
        <w:jc w:val="both"/>
      </w:pPr>
      <w:r>
        <w:rPr>
          <w:rFonts w:eastAsia="Calibri" w:cs="Times New Roman"/>
          <w:color w:val="000000"/>
          <w:kern w:val="0"/>
          <w:lang w:val="ru-RU" w:eastAsia="ar-SA" w:bidi="ar-SA"/>
        </w:rPr>
        <w:t>Теория литературы. Стихотворения в прозе.</w:t>
      </w:r>
    </w:p>
    <w:p w:rsidR="00636FB2" w:rsidRDefault="00636FB2" w:rsidP="00636FB2">
      <w:pPr>
        <w:widowControl/>
        <w:jc w:val="both"/>
      </w:pPr>
      <w:r>
        <w:rPr>
          <w:rFonts w:eastAsia="Calibri" w:cs="Times New Roman"/>
          <w:b/>
          <w:i/>
          <w:color w:val="000000"/>
          <w:kern w:val="0"/>
          <w:lang w:val="ru-RU" w:eastAsia="ar-SA" w:bidi="ar-SA"/>
        </w:rPr>
        <w:t>Николай Алексеевич Некрасов</w:t>
      </w:r>
      <w:r>
        <w:rPr>
          <w:rFonts w:eastAsia="Calibri" w:cs="Times New Roman"/>
          <w:color w:val="000000"/>
          <w:kern w:val="0"/>
          <w:lang w:val="ru-RU" w:eastAsia="ar-SA" w:bidi="ar-SA"/>
        </w:rPr>
        <w:t>. Краткий рассказ о писателе.</w:t>
      </w:r>
    </w:p>
    <w:p w:rsidR="00636FB2" w:rsidRDefault="00636FB2" w:rsidP="00636FB2">
      <w:pPr>
        <w:widowControl/>
        <w:ind w:firstLine="708"/>
        <w:jc w:val="both"/>
      </w:pPr>
      <w:r>
        <w:rPr>
          <w:rFonts w:eastAsia="Calibri" w:cs="Times New Roman"/>
          <w:b/>
          <w:i/>
          <w:color w:val="000000"/>
          <w:kern w:val="0"/>
          <w:lang w:val="ru-RU" w:eastAsia="ar-SA" w:bidi="ar-SA"/>
        </w:rPr>
        <w:t>«Русские женщины»</w:t>
      </w:r>
      <w:r>
        <w:rPr>
          <w:rFonts w:eastAsia="Calibri" w:cs="Times New Roman"/>
          <w:color w:val="000000"/>
          <w:kern w:val="0"/>
          <w:lang w:val="ru-RU" w:eastAsia="ar-SA" w:bidi="ar-SA"/>
        </w:rPr>
        <w:t xml:space="preserve"> («Княгиня Трубецкая»), Исто</w:t>
      </w:r>
      <w:r>
        <w:rPr>
          <w:rFonts w:eastAsia="Calibri" w:cs="Times New Roman"/>
          <w:color w:val="000000"/>
          <w:kern w:val="0"/>
          <w:lang w:val="ru-RU" w:eastAsia="ar-SA" w:bidi="ar-SA"/>
        </w:rPr>
        <w:softHyphen/>
        <w:t>рическая основа поэмы. Величие духа русских женщин, отправившихся вслед за осужденными мужьями в Си</w:t>
      </w:r>
      <w:r>
        <w:rPr>
          <w:rFonts w:eastAsia="Calibri" w:cs="Times New Roman"/>
          <w:color w:val="000000"/>
          <w:kern w:val="0"/>
          <w:lang w:val="ru-RU" w:eastAsia="ar-SA" w:bidi="ar-SA"/>
        </w:rPr>
        <w:softHyphen/>
        <w:t>бирь. Художественные особенности исторических поэм Некрасова.</w:t>
      </w:r>
    </w:p>
    <w:p w:rsidR="00636FB2" w:rsidRDefault="00636FB2" w:rsidP="00636FB2">
      <w:pPr>
        <w:widowControl/>
        <w:jc w:val="both"/>
        <w:rPr>
          <w:rFonts w:eastAsia="Calibri" w:cs="Times New Roman"/>
          <w:color w:val="000000"/>
          <w:kern w:val="0"/>
          <w:lang w:val="ru-RU" w:eastAsia="ar-SA" w:bidi="ar-SA"/>
        </w:rPr>
      </w:pPr>
      <w:r>
        <w:rPr>
          <w:rFonts w:eastAsia="Calibri" w:cs="Times New Roman"/>
          <w:color w:val="000000"/>
          <w:kern w:val="0"/>
          <w:lang w:val="ru-RU" w:eastAsia="ar-SA" w:bidi="ar-SA"/>
        </w:rPr>
        <w:t>«Размышления у парадного подъезда». Боль поэ</w:t>
      </w:r>
      <w:r>
        <w:rPr>
          <w:rFonts w:eastAsia="Calibri" w:cs="Times New Roman"/>
          <w:color w:val="000000"/>
          <w:kern w:val="0"/>
          <w:lang w:val="ru-RU" w:eastAsia="ar-SA" w:bidi="ar-SA"/>
        </w:rPr>
        <w:softHyphen/>
        <w:t>та за судьбу народа. Своеобразие некрасовской музы. (Для чтения и обсуждения.) «Вчерашний день, в часу шестом».</w:t>
      </w:r>
    </w:p>
    <w:p w:rsidR="00636FB2" w:rsidRDefault="00636FB2" w:rsidP="00636FB2">
      <w:pPr>
        <w:widowControl/>
        <w:ind w:firstLine="708"/>
        <w:jc w:val="both"/>
      </w:pPr>
      <w:r>
        <w:rPr>
          <w:rFonts w:eastAsia="Calibri" w:cs="Times New Roman"/>
          <w:color w:val="000000"/>
          <w:kern w:val="0"/>
          <w:lang w:val="ru-RU" w:eastAsia="ar-SA" w:bidi="ar-SA"/>
        </w:rPr>
        <w:t>Теория литературы. Поэма (развитие понятия). Трехсложные размеры стиха (развитие понятия).</w:t>
      </w:r>
    </w:p>
    <w:p w:rsidR="00636FB2" w:rsidRDefault="00636FB2" w:rsidP="00636FB2">
      <w:pPr>
        <w:widowControl/>
        <w:ind w:firstLine="708"/>
        <w:jc w:val="both"/>
      </w:pPr>
      <w:r>
        <w:rPr>
          <w:rFonts w:eastAsia="Calibri" w:cs="Times New Roman"/>
          <w:b/>
          <w:i/>
          <w:color w:val="000000"/>
          <w:kern w:val="0"/>
          <w:lang w:val="ru-RU" w:eastAsia="ar-SA" w:bidi="ar-SA"/>
        </w:rPr>
        <w:t>Алексей Константинович Толстой</w:t>
      </w:r>
      <w:r>
        <w:rPr>
          <w:rFonts w:eastAsia="Calibri" w:cs="Times New Roman"/>
          <w:color w:val="000000"/>
          <w:kern w:val="0"/>
          <w:lang w:val="ru-RU" w:eastAsia="ar-SA" w:bidi="ar-SA"/>
        </w:rPr>
        <w:t>. Слово о поэте.</w:t>
      </w:r>
    </w:p>
    <w:p w:rsidR="00636FB2" w:rsidRDefault="00636FB2" w:rsidP="00636FB2">
      <w:pPr>
        <w:widowControl/>
        <w:ind w:firstLine="708"/>
        <w:jc w:val="both"/>
      </w:pPr>
      <w:r>
        <w:rPr>
          <w:rFonts w:eastAsia="Calibri" w:cs="Times New Roman"/>
          <w:b/>
          <w:i/>
          <w:color w:val="000000"/>
          <w:kern w:val="0"/>
          <w:lang w:val="ru-RU" w:eastAsia="ar-SA" w:bidi="ar-SA"/>
        </w:rPr>
        <w:t>Исторические баллады «Василий Шибанов» и «Князь Михайло Репнин».</w:t>
      </w:r>
      <w:r>
        <w:rPr>
          <w:rFonts w:eastAsia="Calibri" w:cs="Times New Roman"/>
          <w:color w:val="000000"/>
          <w:kern w:val="0"/>
          <w:lang w:val="ru-RU" w:eastAsia="ar-SA" w:bidi="ar-SA"/>
        </w:rPr>
        <w:t xml:space="preserve"> Воспроизведение исторического коло</w:t>
      </w:r>
      <w:r>
        <w:rPr>
          <w:rFonts w:eastAsia="Calibri" w:cs="Times New Roman"/>
          <w:color w:val="000000"/>
          <w:kern w:val="0"/>
          <w:lang w:val="ru-RU" w:eastAsia="ar-SA" w:bidi="ar-SA"/>
        </w:rPr>
        <w:softHyphen/>
        <w:t>рита эпохи. Правда и вымысел. Тема древнерусского «рыцарства», противостоящего самовластию.</w:t>
      </w:r>
    </w:p>
    <w:p w:rsidR="00636FB2" w:rsidRDefault="00636FB2" w:rsidP="00636FB2">
      <w:pPr>
        <w:widowControl/>
        <w:jc w:val="both"/>
        <w:rPr>
          <w:rFonts w:eastAsia="Calibri" w:cs="Times New Roman"/>
          <w:b/>
          <w:i/>
          <w:color w:val="000000"/>
          <w:kern w:val="0"/>
          <w:lang w:val="ru-RU" w:eastAsia="ar-SA" w:bidi="ar-SA"/>
        </w:rPr>
      </w:pPr>
      <w:r>
        <w:rPr>
          <w:rFonts w:eastAsia="Calibri" w:cs="Times New Roman"/>
          <w:b/>
          <w:i/>
          <w:color w:val="000000"/>
          <w:kern w:val="0"/>
          <w:lang w:val="ru-RU" w:eastAsia="ar-SA" w:bidi="ar-SA"/>
        </w:rPr>
        <w:t>Смех сквозь слезы, или «Уроки Щедрина»</w:t>
      </w:r>
    </w:p>
    <w:p w:rsidR="00636FB2" w:rsidRDefault="00636FB2" w:rsidP="00636FB2">
      <w:pPr>
        <w:widowControl/>
        <w:ind w:firstLine="708"/>
        <w:jc w:val="both"/>
      </w:pPr>
      <w:r>
        <w:rPr>
          <w:rFonts w:eastAsia="Calibri" w:cs="Times New Roman"/>
          <w:b/>
          <w:i/>
          <w:color w:val="000000"/>
          <w:kern w:val="0"/>
          <w:lang w:val="ru-RU" w:eastAsia="ar-SA" w:bidi="ar-SA"/>
        </w:rPr>
        <w:t xml:space="preserve">Михаил </w:t>
      </w:r>
      <w:proofErr w:type="spellStart"/>
      <w:r>
        <w:rPr>
          <w:rFonts w:eastAsia="Calibri" w:cs="Times New Roman"/>
          <w:b/>
          <w:i/>
          <w:color w:val="000000"/>
          <w:kern w:val="0"/>
          <w:lang w:val="ru-RU" w:eastAsia="ar-SA" w:bidi="ar-SA"/>
        </w:rPr>
        <w:t>Евграфович</w:t>
      </w:r>
      <w:proofErr w:type="spellEnd"/>
      <w:r>
        <w:rPr>
          <w:rFonts w:eastAsia="Calibri" w:cs="Times New Roman"/>
          <w:b/>
          <w:i/>
          <w:color w:val="000000"/>
          <w:kern w:val="0"/>
          <w:lang w:val="ru-RU" w:eastAsia="ar-SA" w:bidi="ar-SA"/>
        </w:rPr>
        <w:t xml:space="preserve"> Салтыков-Щедрин</w:t>
      </w:r>
      <w:r>
        <w:rPr>
          <w:rFonts w:eastAsia="Calibri" w:cs="Times New Roman"/>
          <w:color w:val="000000"/>
          <w:kern w:val="0"/>
          <w:lang w:val="ru-RU" w:eastAsia="ar-SA" w:bidi="ar-SA"/>
        </w:rPr>
        <w:t>. Краткий рассказ о писателе.</w:t>
      </w:r>
    </w:p>
    <w:p w:rsidR="00636FB2" w:rsidRDefault="00636FB2" w:rsidP="00636FB2">
      <w:pPr>
        <w:widowControl/>
        <w:ind w:firstLine="708"/>
        <w:jc w:val="both"/>
      </w:pPr>
      <w:r>
        <w:rPr>
          <w:rFonts w:eastAsia="Calibri" w:cs="Times New Roman"/>
          <w:b/>
          <w:i/>
          <w:color w:val="000000"/>
          <w:kern w:val="0"/>
          <w:lang w:val="ru-RU" w:eastAsia="ar-SA" w:bidi="ar-SA"/>
        </w:rPr>
        <w:t>«Повесть о том, как один мужик двух генералов прокормил».</w:t>
      </w:r>
      <w:r>
        <w:rPr>
          <w:rFonts w:eastAsia="Calibri" w:cs="Times New Roman"/>
          <w:color w:val="000000"/>
          <w:kern w:val="0"/>
          <w:lang w:val="ru-RU" w:eastAsia="ar-SA" w:bidi="ar-SA"/>
        </w:rPr>
        <w:t xml:space="preserve"> Нравственные пороки общества. Парази</w:t>
      </w:r>
      <w:r>
        <w:rPr>
          <w:rFonts w:eastAsia="Calibri" w:cs="Times New Roman"/>
          <w:color w:val="000000"/>
          <w:kern w:val="0"/>
          <w:lang w:val="ru-RU" w:eastAsia="ar-SA" w:bidi="ar-SA"/>
        </w:rPr>
        <w:softHyphen/>
        <w:t>тизм генералов, трудолюбие и сметливость мужика. Осуждение покорности мужика. Сатира в «Повести...».</w:t>
      </w:r>
    </w:p>
    <w:p w:rsidR="00636FB2" w:rsidRDefault="00636FB2" w:rsidP="00636FB2">
      <w:pPr>
        <w:widowControl/>
        <w:ind w:firstLine="708"/>
        <w:jc w:val="both"/>
      </w:pPr>
      <w:r>
        <w:rPr>
          <w:rFonts w:eastAsia="Calibri" w:cs="Times New Roman"/>
          <w:b/>
          <w:i/>
          <w:color w:val="000000"/>
          <w:kern w:val="0"/>
          <w:lang w:val="ru-RU" w:eastAsia="ar-SA" w:bidi="ar-SA"/>
        </w:rPr>
        <w:t>«Дикий помещик».</w:t>
      </w:r>
      <w:r>
        <w:rPr>
          <w:rFonts w:eastAsia="Calibri" w:cs="Times New Roman"/>
          <w:color w:val="000000"/>
          <w:kern w:val="0"/>
          <w:lang w:val="ru-RU" w:eastAsia="ar-SA" w:bidi="ar-SA"/>
        </w:rPr>
        <w:t xml:space="preserve"> Для самостоятельного чтения.</w:t>
      </w:r>
    </w:p>
    <w:p w:rsidR="00636FB2" w:rsidRDefault="00636FB2" w:rsidP="00636FB2">
      <w:pPr>
        <w:widowControl/>
        <w:ind w:firstLine="708"/>
        <w:jc w:val="both"/>
      </w:pPr>
      <w:r>
        <w:rPr>
          <w:rFonts w:eastAsia="Calibri" w:cs="Times New Roman"/>
          <w:color w:val="000000"/>
          <w:kern w:val="0"/>
          <w:lang w:val="ru-RU" w:eastAsia="ar-SA" w:bidi="ar-SA"/>
        </w:rPr>
        <w:t>Теория литературы. Гротеск (начальные пред</w:t>
      </w:r>
      <w:r>
        <w:rPr>
          <w:rFonts w:eastAsia="Calibri" w:cs="Times New Roman"/>
          <w:color w:val="000000"/>
          <w:kern w:val="0"/>
          <w:lang w:val="ru-RU" w:eastAsia="ar-SA" w:bidi="ar-SA"/>
        </w:rPr>
        <w:softHyphen/>
        <w:t>ставления).</w:t>
      </w:r>
    </w:p>
    <w:p w:rsidR="00636FB2" w:rsidRDefault="00636FB2" w:rsidP="00636FB2">
      <w:pPr>
        <w:widowControl/>
        <w:jc w:val="both"/>
      </w:pPr>
      <w:r>
        <w:rPr>
          <w:rFonts w:eastAsia="Calibri" w:cs="Times New Roman"/>
          <w:b/>
          <w:i/>
          <w:color w:val="000000"/>
          <w:kern w:val="0"/>
          <w:lang w:val="ru-RU" w:eastAsia="ar-SA" w:bidi="ar-SA"/>
        </w:rPr>
        <w:t>Лев Николаевич Толстой.</w:t>
      </w:r>
      <w:r>
        <w:rPr>
          <w:rFonts w:eastAsia="Calibri" w:cs="Times New Roman"/>
          <w:color w:val="000000"/>
          <w:kern w:val="0"/>
          <w:lang w:val="ru-RU" w:eastAsia="ar-SA" w:bidi="ar-SA"/>
        </w:rPr>
        <w:t xml:space="preserve"> Краткий рассказ о писа</w:t>
      </w:r>
      <w:r>
        <w:rPr>
          <w:rFonts w:eastAsia="Calibri" w:cs="Times New Roman"/>
          <w:color w:val="000000"/>
          <w:kern w:val="0"/>
          <w:lang w:val="ru-RU" w:eastAsia="ar-SA" w:bidi="ar-SA"/>
        </w:rPr>
        <w:softHyphen/>
        <w:t>теле.</w:t>
      </w:r>
    </w:p>
    <w:p w:rsidR="00636FB2" w:rsidRDefault="00636FB2" w:rsidP="00636FB2">
      <w:pPr>
        <w:widowControl/>
        <w:ind w:firstLine="708"/>
        <w:jc w:val="both"/>
      </w:pPr>
      <w:r>
        <w:rPr>
          <w:rFonts w:eastAsia="Calibri" w:cs="Times New Roman"/>
          <w:b/>
          <w:i/>
          <w:color w:val="000000"/>
          <w:kern w:val="0"/>
          <w:lang w:val="ru-RU" w:eastAsia="ar-SA" w:bidi="ar-SA"/>
        </w:rPr>
        <w:t>«Детство».</w:t>
      </w:r>
      <w:r>
        <w:rPr>
          <w:rFonts w:eastAsia="Calibri" w:cs="Times New Roman"/>
          <w:color w:val="000000"/>
          <w:kern w:val="0"/>
          <w:lang w:val="ru-RU" w:eastAsia="ar-SA" w:bidi="ar-SA"/>
        </w:rPr>
        <w:t xml:space="preserve"> Главы из повести: «Классы», «Наталья </w:t>
      </w:r>
      <w:proofErr w:type="spellStart"/>
      <w:r>
        <w:rPr>
          <w:rFonts w:eastAsia="Calibri" w:cs="Times New Roman"/>
          <w:color w:val="000000"/>
          <w:kern w:val="0"/>
          <w:lang w:val="ru-RU" w:eastAsia="ar-SA" w:bidi="ar-SA"/>
        </w:rPr>
        <w:t>Савишна</w:t>
      </w:r>
      <w:proofErr w:type="spellEnd"/>
      <w:r>
        <w:rPr>
          <w:rFonts w:eastAsia="Calibri" w:cs="Times New Roman"/>
          <w:color w:val="000000"/>
          <w:kern w:val="0"/>
          <w:lang w:val="ru-RU" w:eastAsia="ar-SA" w:bidi="ar-SA"/>
        </w:rPr>
        <w:t>», «</w:t>
      </w:r>
      <w:proofErr w:type="spellStart"/>
      <w:r>
        <w:rPr>
          <w:rFonts w:eastAsia="Calibri" w:cs="Times New Roman"/>
          <w:color w:val="000000"/>
          <w:kern w:val="0"/>
          <w:lang w:val="ru-RU" w:eastAsia="ar-SA" w:bidi="ar-SA"/>
        </w:rPr>
        <w:t>Матап</w:t>
      </w:r>
      <w:proofErr w:type="spellEnd"/>
      <w:r>
        <w:rPr>
          <w:rFonts w:eastAsia="Calibri" w:cs="Times New Roman"/>
          <w:color w:val="000000"/>
          <w:kern w:val="0"/>
          <w:lang w:val="ru-RU" w:eastAsia="ar-SA" w:bidi="ar-SA"/>
        </w:rPr>
        <w:t>» и др. Взаимоотношения детей и взрослых. Проявления чувств героя, беспощадность к себе, анализ собственных поступков.</w:t>
      </w:r>
    </w:p>
    <w:p w:rsidR="00636FB2" w:rsidRDefault="00636FB2" w:rsidP="00636FB2">
      <w:pPr>
        <w:widowControl/>
        <w:ind w:firstLine="708"/>
        <w:jc w:val="both"/>
      </w:pPr>
      <w:r>
        <w:rPr>
          <w:rFonts w:eastAsia="Calibri" w:cs="Times New Roman"/>
          <w:color w:val="000000"/>
          <w:kern w:val="0"/>
          <w:lang w:val="ru-RU" w:eastAsia="ar-SA" w:bidi="ar-SA"/>
        </w:rPr>
        <w:t>Теория литературы. Автобиографическое худо</w:t>
      </w:r>
      <w:r>
        <w:rPr>
          <w:rFonts w:eastAsia="Calibri" w:cs="Times New Roman"/>
          <w:color w:val="000000"/>
          <w:kern w:val="0"/>
          <w:lang w:val="ru-RU" w:eastAsia="ar-SA" w:bidi="ar-SA"/>
        </w:rPr>
        <w:softHyphen/>
        <w:t>жественное произведение (развитие понятия). Герой-повествователь (развитие понятия).</w:t>
      </w:r>
    </w:p>
    <w:p w:rsidR="00636FB2" w:rsidRDefault="00636FB2" w:rsidP="00636FB2">
      <w:pPr>
        <w:widowControl/>
        <w:jc w:val="both"/>
        <w:rPr>
          <w:rFonts w:eastAsia="Calibri" w:cs="Times New Roman"/>
          <w:b/>
          <w:i/>
          <w:color w:val="000000"/>
          <w:kern w:val="0"/>
          <w:lang w:val="ru-RU" w:eastAsia="ar-SA" w:bidi="ar-SA"/>
        </w:rPr>
      </w:pPr>
      <w:r>
        <w:rPr>
          <w:rFonts w:eastAsia="Calibri" w:cs="Times New Roman"/>
          <w:b/>
          <w:i/>
          <w:color w:val="000000"/>
          <w:kern w:val="0"/>
          <w:lang w:val="ru-RU" w:eastAsia="ar-SA" w:bidi="ar-SA"/>
        </w:rPr>
        <w:t>Смешное и грустное рядом, или «Уроки Чехова».</w:t>
      </w:r>
    </w:p>
    <w:p w:rsidR="00636FB2" w:rsidRDefault="00636FB2" w:rsidP="00636FB2">
      <w:pPr>
        <w:widowControl/>
        <w:jc w:val="both"/>
      </w:pPr>
      <w:r>
        <w:rPr>
          <w:rFonts w:eastAsia="Calibri" w:cs="Times New Roman"/>
          <w:b/>
          <w:i/>
          <w:color w:val="000000"/>
          <w:kern w:val="0"/>
          <w:lang w:val="ru-RU" w:eastAsia="ar-SA" w:bidi="ar-SA"/>
        </w:rPr>
        <w:t>Антон Павлович Чехов</w:t>
      </w:r>
      <w:r>
        <w:rPr>
          <w:rFonts w:eastAsia="Calibri" w:cs="Times New Roman"/>
          <w:color w:val="000000"/>
          <w:kern w:val="0"/>
          <w:lang w:val="ru-RU" w:eastAsia="ar-SA" w:bidi="ar-SA"/>
        </w:rPr>
        <w:t xml:space="preserve">. Краткий рассказ о писателе. </w:t>
      </w:r>
    </w:p>
    <w:p w:rsidR="00636FB2" w:rsidRDefault="00636FB2" w:rsidP="00636FB2">
      <w:pPr>
        <w:widowControl/>
        <w:ind w:firstLine="708"/>
        <w:jc w:val="both"/>
      </w:pPr>
      <w:r>
        <w:rPr>
          <w:rFonts w:eastAsia="Calibri" w:cs="Times New Roman"/>
          <w:b/>
          <w:i/>
          <w:color w:val="000000"/>
          <w:kern w:val="0"/>
          <w:lang w:val="ru-RU" w:eastAsia="ar-SA" w:bidi="ar-SA"/>
        </w:rPr>
        <w:t>«Хамелеон».</w:t>
      </w:r>
      <w:r>
        <w:rPr>
          <w:rFonts w:eastAsia="Calibri" w:cs="Times New Roman"/>
          <w:color w:val="000000"/>
          <w:kern w:val="0"/>
          <w:lang w:val="ru-RU" w:eastAsia="ar-SA" w:bidi="ar-SA"/>
        </w:rPr>
        <w:t xml:space="preserve"> Живая картина нравов. Осмеяние тру</w:t>
      </w:r>
      <w:r>
        <w:rPr>
          <w:rFonts w:eastAsia="Calibri" w:cs="Times New Roman"/>
          <w:color w:val="000000"/>
          <w:kern w:val="0"/>
          <w:lang w:val="ru-RU" w:eastAsia="ar-SA" w:bidi="ar-SA"/>
        </w:rPr>
        <w:softHyphen/>
        <w:t>сости и угодничества. Смысл названия рассказа. «Говорящие фамилии» как средство юмористической харак</w:t>
      </w:r>
      <w:r>
        <w:rPr>
          <w:rFonts w:eastAsia="Calibri" w:cs="Times New Roman"/>
          <w:color w:val="000000"/>
          <w:kern w:val="0"/>
          <w:lang w:val="ru-RU" w:eastAsia="ar-SA" w:bidi="ar-SA"/>
        </w:rPr>
        <w:softHyphen/>
        <w:t>теристики.</w:t>
      </w:r>
    </w:p>
    <w:p w:rsidR="00636FB2" w:rsidRDefault="00636FB2" w:rsidP="00636FB2">
      <w:pPr>
        <w:widowControl/>
        <w:ind w:firstLine="708"/>
        <w:jc w:val="both"/>
      </w:pPr>
      <w:r>
        <w:rPr>
          <w:rFonts w:eastAsia="Calibri" w:cs="Times New Roman"/>
          <w:b/>
          <w:i/>
          <w:color w:val="000000"/>
          <w:kern w:val="0"/>
          <w:lang w:val="ru-RU" w:eastAsia="ar-SA" w:bidi="ar-SA"/>
        </w:rPr>
        <w:t>«Злоумышленник», «Размазня».</w:t>
      </w:r>
      <w:r>
        <w:rPr>
          <w:rFonts w:eastAsia="Calibri" w:cs="Times New Roman"/>
          <w:color w:val="000000"/>
          <w:kern w:val="0"/>
          <w:lang w:val="ru-RU" w:eastAsia="ar-SA" w:bidi="ar-SA"/>
        </w:rPr>
        <w:t xml:space="preserve"> Многогранность ко</w:t>
      </w:r>
      <w:r>
        <w:rPr>
          <w:rFonts w:eastAsia="Calibri" w:cs="Times New Roman"/>
          <w:color w:val="000000"/>
          <w:kern w:val="0"/>
          <w:lang w:val="ru-RU" w:eastAsia="ar-SA" w:bidi="ar-SA"/>
        </w:rPr>
        <w:softHyphen/>
        <w:t>мического в рассказах А. П. Чехова. (Для чтения и обсуж</w:t>
      </w:r>
      <w:r>
        <w:rPr>
          <w:rFonts w:eastAsia="Calibri" w:cs="Times New Roman"/>
          <w:color w:val="000000"/>
          <w:kern w:val="0"/>
          <w:lang w:val="ru-RU" w:eastAsia="ar-SA" w:bidi="ar-SA"/>
        </w:rPr>
        <w:softHyphen/>
        <w:t>дения.)</w:t>
      </w:r>
    </w:p>
    <w:p w:rsidR="00636FB2" w:rsidRDefault="00636FB2" w:rsidP="00636FB2">
      <w:pPr>
        <w:widowControl/>
        <w:ind w:firstLine="708"/>
        <w:jc w:val="both"/>
      </w:pPr>
      <w:r>
        <w:rPr>
          <w:rFonts w:eastAsia="Calibri" w:cs="Times New Roman"/>
          <w:color w:val="000000"/>
          <w:kern w:val="0"/>
          <w:lang w:val="ru-RU" w:eastAsia="ar-SA" w:bidi="ar-SA"/>
        </w:rPr>
        <w:t>Теория литературы. Сатира и юмор как формы комического (развитие представлений).</w:t>
      </w:r>
    </w:p>
    <w:p w:rsidR="00636FB2" w:rsidRDefault="00636FB2" w:rsidP="00636FB2">
      <w:pPr>
        <w:widowControl/>
        <w:jc w:val="both"/>
      </w:pPr>
      <w:r>
        <w:rPr>
          <w:rFonts w:eastAsia="Times New Roman" w:cs="Times New Roman"/>
          <w:color w:val="000000"/>
          <w:kern w:val="0"/>
          <w:lang w:val="ru-RU" w:eastAsia="ar-SA" w:bidi="ar-SA"/>
        </w:rPr>
        <w:t xml:space="preserve">            </w:t>
      </w:r>
      <w:r>
        <w:rPr>
          <w:rFonts w:eastAsia="Calibri" w:cs="Times New Roman"/>
          <w:b/>
          <w:i/>
          <w:color w:val="000000"/>
          <w:kern w:val="0"/>
          <w:lang w:val="ru-RU" w:eastAsia="ar-SA" w:bidi="ar-SA"/>
        </w:rPr>
        <w:t>«Край ты мой, родимый край!» Стихотворения русских поэтов XIX века о родной природе</w:t>
      </w:r>
      <w:r>
        <w:rPr>
          <w:rFonts w:eastAsia="Calibri" w:cs="Times New Roman"/>
          <w:color w:val="000000"/>
          <w:kern w:val="0"/>
          <w:lang w:val="ru-RU" w:eastAsia="ar-SA" w:bidi="ar-SA"/>
        </w:rPr>
        <w:t>.</w:t>
      </w:r>
    </w:p>
    <w:p w:rsidR="00636FB2" w:rsidRDefault="00636FB2" w:rsidP="00636FB2">
      <w:pPr>
        <w:widowControl/>
        <w:jc w:val="both"/>
      </w:pPr>
      <w:r>
        <w:rPr>
          <w:rFonts w:eastAsia="Calibri" w:cs="Times New Roman"/>
          <w:color w:val="000000"/>
          <w:kern w:val="0"/>
          <w:lang w:val="ru-RU" w:eastAsia="ar-SA" w:bidi="ar-SA"/>
        </w:rPr>
        <w:t>В. Жуковский. «Приход весны»; И. Бунин. «Родина»; А. К. Толстой. «Край ты мой, родимый край...», «Благо</w:t>
      </w:r>
      <w:r>
        <w:rPr>
          <w:rFonts w:eastAsia="Calibri" w:cs="Times New Roman"/>
          <w:color w:val="000000"/>
          <w:kern w:val="0"/>
          <w:lang w:val="ru-RU" w:eastAsia="ar-SA" w:bidi="ar-SA"/>
        </w:rPr>
        <w:softHyphen/>
        <w:t>вест». Поэтическое изображение родной природы и вы</w:t>
      </w:r>
      <w:r>
        <w:rPr>
          <w:rFonts w:eastAsia="Calibri" w:cs="Times New Roman"/>
          <w:color w:val="000000"/>
          <w:kern w:val="0"/>
          <w:lang w:val="ru-RU" w:eastAsia="ar-SA" w:bidi="ar-SA"/>
        </w:rPr>
        <w:softHyphen/>
        <w:t>ражение авторского настроения, миросозерцания.</w:t>
      </w:r>
    </w:p>
    <w:p w:rsidR="00636FB2" w:rsidRDefault="00636FB2" w:rsidP="00636FB2">
      <w:pPr>
        <w:widowControl/>
        <w:jc w:val="both"/>
      </w:pPr>
      <w:r>
        <w:rPr>
          <w:rFonts w:eastAsia="Times New Roman" w:cs="Times New Roman"/>
          <w:b/>
          <w:color w:val="000000"/>
          <w:kern w:val="0"/>
          <w:lang w:val="ru-RU" w:eastAsia="ar-SA" w:bidi="ar-SA"/>
        </w:rPr>
        <w:t xml:space="preserve">   </w:t>
      </w:r>
      <w:r>
        <w:rPr>
          <w:rFonts w:eastAsia="Calibri" w:cs="Times New Roman"/>
          <w:b/>
          <w:color w:val="000000"/>
          <w:kern w:val="0"/>
          <w:lang w:val="ru-RU" w:eastAsia="ar-SA" w:bidi="ar-SA"/>
        </w:rPr>
        <w:t>Литературные места России, Крыма</w:t>
      </w:r>
    </w:p>
    <w:p w:rsidR="00636FB2" w:rsidRDefault="00636FB2" w:rsidP="00636FB2">
      <w:pPr>
        <w:widowControl/>
        <w:jc w:val="both"/>
      </w:pPr>
      <w:r>
        <w:rPr>
          <w:rFonts w:eastAsia="Calibri" w:cs="Times New Roman"/>
          <w:i/>
          <w:color w:val="000000"/>
          <w:kern w:val="0"/>
          <w:lang w:val="ru-RU" w:eastAsia="ar-SA" w:bidi="ar-SA"/>
        </w:rPr>
        <w:t>Пушкин А.С., А.К. Толстой, Л.Н. Толстой, А.П. Чехов.</w:t>
      </w:r>
    </w:p>
    <w:p w:rsidR="00636FB2" w:rsidRDefault="00636FB2" w:rsidP="00636FB2">
      <w:pPr>
        <w:widowControl/>
        <w:jc w:val="both"/>
      </w:pPr>
      <w:r>
        <w:rPr>
          <w:rFonts w:eastAsia="Calibri" w:cs="Times New Roman"/>
          <w:b/>
          <w:color w:val="000000"/>
          <w:kern w:val="0"/>
          <w:lang w:val="ru-RU" w:eastAsia="ar-SA" w:bidi="ar-SA"/>
        </w:rPr>
        <w:t xml:space="preserve">Из русской литературы XX века </w:t>
      </w:r>
    </w:p>
    <w:p w:rsidR="00636FB2" w:rsidRDefault="00636FB2" w:rsidP="00636FB2">
      <w:pPr>
        <w:widowControl/>
        <w:jc w:val="both"/>
      </w:pPr>
      <w:r>
        <w:rPr>
          <w:rFonts w:eastAsia="Times New Roman" w:cs="Times New Roman"/>
          <w:b/>
          <w:color w:val="000000"/>
          <w:kern w:val="0"/>
          <w:lang w:val="ru-RU" w:eastAsia="ar-SA" w:bidi="ar-SA"/>
        </w:rPr>
        <w:t xml:space="preserve">            </w:t>
      </w:r>
      <w:r>
        <w:rPr>
          <w:rFonts w:eastAsia="Calibri" w:cs="Times New Roman"/>
          <w:b/>
          <w:i/>
          <w:color w:val="000000"/>
          <w:kern w:val="0"/>
          <w:lang w:val="ru-RU" w:eastAsia="ar-SA" w:bidi="ar-SA"/>
        </w:rPr>
        <w:t>Иван Алексеевич Бунин</w:t>
      </w:r>
      <w:r>
        <w:rPr>
          <w:rFonts w:eastAsia="Calibri" w:cs="Times New Roman"/>
          <w:b/>
          <w:color w:val="000000"/>
          <w:kern w:val="0"/>
          <w:lang w:val="ru-RU" w:eastAsia="ar-SA" w:bidi="ar-SA"/>
        </w:rPr>
        <w:t xml:space="preserve">. </w:t>
      </w:r>
      <w:r>
        <w:rPr>
          <w:rFonts w:eastAsia="Calibri" w:cs="Times New Roman"/>
          <w:color w:val="000000"/>
          <w:kern w:val="0"/>
          <w:lang w:val="ru-RU" w:eastAsia="ar-SA" w:bidi="ar-SA"/>
        </w:rPr>
        <w:t>Краткий рассказ о писателе.</w:t>
      </w:r>
      <w:r>
        <w:rPr>
          <w:rFonts w:eastAsia="Calibri" w:cs="Times New Roman"/>
          <w:b/>
          <w:color w:val="000000"/>
          <w:kern w:val="0"/>
          <w:lang w:val="ru-RU" w:eastAsia="ar-SA" w:bidi="ar-SA"/>
        </w:rPr>
        <w:t xml:space="preserve"> «Цифры». </w:t>
      </w:r>
      <w:r>
        <w:rPr>
          <w:rFonts w:eastAsia="Calibri" w:cs="Times New Roman"/>
          <w:b/>
          <w:i/>
          <w:color w:val="000000"/>
          <w:kern w:val="0"/>
          <w:lang w:val="ru-RU" w:eastAsia="ar-SA" w:bidi="ar-SA"/>
        </w:rPr>
        <w:t>«Высоко полный месяц стоит…»</w:t>
      </w:r>
    </w:p>
    <w:p w:rsidR="00636FB2" w:rsidRDefault="00636FB2" w:rsidP="00636FB2">
      <w:pPr>
        <w:widowControl/>
        <w:jc w:val="both"/>
      </w:pPr>
      <w:r>
        <w:rPr>
          <w:rFonts w:eastAsia="Calibri" w:cs="Times New Roman"/>
          <w:b/>
          <w:i/>
          <w:color w:val="000000"/>
          <w:kern w:val="0"/>
          <w:lang w:val="ru-RU" w:eastAsia="ar-SA" w:bidi="ar-SA"/>
        </w:rPr>
        <w:t>Максим Горький</w:t>
      </w:r>
      <w:r>
        <w:rPr>
          <w:rFonts w:eastAsia="Calibri" w:cs="Times New Roman"/>
          <w:color w:val="000000"/>
          <w:kern w:val="0"/>
          <w:lang w:val="ru-RU" w:eastAsia="ar-SA" w:bidi="ar-SA"/>
        </w:rPr>
        <w:t>. Краткий рассказ о писателе.</w:t>
      </w:r>
    </w:p>
    <w:p w:rsidR="00636FB2" w:rsidRDefault="00636FB2" w:rsidP="00636FB2">
      <w:pPr>
        <w:widowControl/>
        <w:ind w:firstLine="708"/>
        <w:jc w:val="both"/>
      </w:pPr>
      <w:r>
        <w:rPr>
          <w:rFonts w:eastAsia="Calibri" w:cs="Times New Roman"/>
          <w:b/>
          <w:i/>
          <w:color w:val="000000"/>
          <w:kern w:val="0"/>
          <w:lang w:val="ru-RU" w:eastAsia="ar-SA" w:bidi="ar-SA"/>
        </w:rPr>
        <w:lastRenderedPageBreak/>
        <w:t>«Детство».</w:t>
      </w:r>
      <w:r>
        <w:rPr>
          <w:rFonts w:eastAsia="Calibri" w:cs="Times New Roman"/>
          <w:color w:val="000000"/>
          <w:kern w:val="0"/>
          <w:lang w:val="ru-RU" w:eastAsia="ar-SA" w:bidi="ar-SA"/>
        </w:rPr>
        <w:t xml:space="preserve"> Автобиографический характер повести. Изображение «свинцовых мерзостей жизни». Дед Каширин. «Яркое, здоровое, творческое в русской жизни» (Алеша, бабушка, Цыганок, Хорошее Дело). Изображе</w:t>
      </w:r>
      <w:r>
        <w:rPr>
          <w:rFonts w:eastAsia="Calibri" w:cs="Times New Roman"/>
          <w:color w:val="000000"/>
          <w:kern w:val="0"/>
          <w:lang w:val="ru-RU" w:eastAsia="ar-SA" w:bidi="ar-SA"/>
        </w:rPr>
        <w:softHyphen/>
        <w:t>ние быта и характеров. Вера в творческие силы народа.</w:t>
      </w:r>
    </w:p>
    <w:p w:rsidR="00636FB2" w:rsidRDefault="00636FB2" w:rsidP="00636FB2">
      <w:pPr>
        <w:widowControl/>
        <w:ind w:firstLine="708"/>
        <w:jc w:val="both"/>
      </w:pPr>
      <w:r>
        <w:rPr>
          <w:rFonts w:eastAsia="Calibri" w:cs="Times New Roman"/>
          <w:b/>
          <w:i/>
          <w:color w:val="000000"/>
          <w:kern w:val="0"/>
          <w:lang w:val="ru-RU" w:eastAsia="ar-SA" w:bidi="ar-SA"/>
        </w:rPr>
        <w:t xml:space="preserve">«Старуха </w:t>
      </w:r>
      <w:proofErr w:type="spellStart"/>
      <w:r>
        <w:rPr>
          <w:rFonts w:eastAsia="Calibri" w:cs="Times New Roman"/>
          <w:b/>
          <w:i/>
          <w:color w:val="000000"/>
          <w:kern w:val="0"/>
          <w:lang w:val="ru-RU" w:eastAsia="ar-SA" w:bidi="ar-SA"/>
        </w:rPr>
        <w:t>Изергиль</w:t>
      </w:r>
      <w:proofErr w:type="spellEnd"/>
      <w:r>
        <w:rPr>
          <w:rFonts w:eastAsia="Calibri" w:cs="Times New Roman"/>
          <w:b/>
          <w:i/>
          <w:color w:val="000000"/>
          <w:kern w:val="0"/>
          <w:lang w:val="ru-RU" w:eastAsia="ar-SA" w:bidi="ar-SA"/>
        </w:rPr>
        <w:t>»</w:t>
      </w:r>
      <w:r>
        <w:rPr>
          <w:rFonts w:eastAsia="Calibri" w:cs="Times New Roman"/>
          <w:color w:val="000000"/>
          <w:kern w:val="0"/>
          <w:lang w:val="ru-RU" w:eastAsia="ar-SA" w:bidi="ar-SA"/>
        </w:rPr>
        <w:t xml:space="preserve"> («Легенда о Данко»).</w:t>
      </w:r>
    </w:p>
    <w:p w:rsidR="00636FB2" w:rsidRDefault="00636FB2" w:rsidP="00636FB2">
      <w:pPr>
        <w:widowControl/>
        <w:ind w:firstLine="708"/>
        <w:jc w:val="both"/>
      </w:pPr>
      <w:r>
        <w:rPr>
          <w:rFonts w:eastAsia="Calibri" w:cs="Times New Roman"/>
          <w:color w:val="000000"/>
          <w:kern w:val="0"/>
          <w:lang w:val="ru-RU" w:eastAsia="ar-SA" w:bidi="ar-SA"/>
        </w:rPr>
        <w:t>Теория литературы. Понятие о теме и идее произведения (начальные представления). Портрет как средство характеристики героя.</w:t>
      </w:r>
    </w:p>
    <w:p w:rsidR="00636FB2" w:rsidRDefault="00636FB2" w:rsidP="00636FB2">
      <w:pPr>
        <w:widowControl/>
        <w:jc w:val="both"/>
      </w:pPr>
      <w:r>
        <w:rPr>
          <w:rFonts w:eastAsia="Calibri" w:cs="Times New Roman"/>
          <w:b/>
          <w:i/>
          <w:color w:val="000000"/>
          <w:kern w:val="0"/>
          <w:lang w:val="ru-RU" w:eastAsia="ar-SA" w:bidi="ar-SA"/>
        </w:rPr>
        <w:t>Леонид Николаевич Андреев</w:t>
      </w:r>
      <w:r>
        <w:rPr>
          <w:rFonts w:eastAsia="Calibri" w:cs="Times New Roman"/>
          <w:color w:val="000000"/>
          <w:kern w:val="0"/>
          <w:lang w:val="ru-RU" w:eastAsia="ar-SA" w:bidi="ar-SA"/>
        </w:rPr>
        <w:t>. Краткий рассказ о писателе.</w:t>
      </w:r>
    </w:p>
    <w:p w:rsidR="00636FB2" w:rsidRDefault="00636FB2" w:rsidP="00636FB2">
      <w:pPr>
        <w:widowControl/>
        <w:ind w:left="708"/>
        <w:jc w:val="both"/>
      </w:pPr>
      <w:r>
        <w:rPr>
          <w:rFonts w:eastAsia="Calibri" w:cs="Times New Roman"/>
          <w:b/>
          <w:i/>
          <w:color w:val="000000"/>
          <w:kern w:val="0"/>
          <w:lang w:val="ru-RU" w:eastAsia="ar-SA" w:bidi="ar-SA"/>
        </w:rPr>
        <w:t>«Кусака».</w:t>
      </w:r>
      <w:r>
        <w:rPr>
          <w:rFonts w:eastAsia="Calibri" w:cs="Times New Roman"/>
          <w:color w:val="000000"/>
          <w:kern w:val="0"/>
          <w:lang w:val="ru-RU" w:eastAsia="ar-SA" w:bidi="ar-SA"/>
        </w:rPr>
        <w:t xml:space="preserve"> Чувство сострадания к братьям нашим меньшим, бессердечие </w:t>
      </w:r>
    </w:p>
    <w:p w:rsidR="00636FB2" w:rsidRDefault="00636FB2" w:rsidP="00636FB2">
      <w:pPr>
        <w:widowControl/>
        <w:jc w:val="both"/>
        <w:rPr>
          <w:rFonts w:eastAsia="Calibri" w:cs="Times New Roman"/>
          <w:color w:val="000000"/>
          <w:kern w:val="0"/>
          <w:lang w:val="ru-RU" w:eastAsia="ar-SA" w:bidi="ar-SA"/>
        </w:rPr>
      </w:pPr>
      <w:r>
        <w:rPr>
          <w:rFonts w:eastAsia="Calibri" w:cs="Times New Roman"/>
          <w:color w:val="000000"/>
          <w:kern w:val="0"/>
          <w:lang w:val="ru-RU" w:eastAsia="ar-SA" w:bidi="ar-SA"/>
        </w:rPr>
        <w:t>героев. Гуманистический пафос произведения.</w:t>
      </w:r>
    </w:p>
    <w:p w:rsidR="00636FB2" w:rsidRDefault="00636FB2" w:rsidP="00636FB2">
      <w:pPr>
        <w:widowControl/>
        <w:jc w:val="both"/>
      </w:pPr>
      <w:r>
        <w:rPr>
          <w:rFonts w:eastAsia="Calibri" w:cs="Times New Roman"/>
          <w:color w:val="000000"/>
          <w:kern w:val="0"/>
          <w:lang w:val="ru-RU" w:eastAsia="ar-SA" w:bidi="ar-SA"/>
        </w:rPr>
        <w:t>В</w:t>
      </w:r>
      <w:r>
        <w:rPr>
          <w:rFonts w:eastAsia="Calibri" w:cs="Times New Roman"/>
          <w:b/>
          <w:i/>
          <w:color w:val="000000"/>
          <w:kern w:val="0"/>
          <w:lang w:val="ru-RU" w:eastAsia="ar-SA" w:bidi="ar-SA"/>
        </w:rPr>
        <w:t>ладимир Владимирович Маяковский.</w:t>
      </w:r>
      <w:r>
        <w:rPr>
          <w:rFonts w:eastAsia="Calibri" w:cs="Times New Roman"/>
          <w:color w:val="000000"/>
          <w:kern w:val="0"/>
          <w:lang w:val="ru-RU" w:eastAsia="ar-SA" w:bidi="ar-SA"/>
        </w:rPr>
        <w:t xml:space="preserve"> Краткий рассказ о писателе.</w:t>
      </w:r>
    </w:p>
    <w:p w:rsidR="00636FB2" w:rsidRDefault="00636FB2" w:rsidP="00636FB2">
      <w:pPr>
        <w:widowControl/>
        <w:jc w:val="both"/>
      </w:pPr>
      <w:r>
        <w:rPr>
          <w:rFonts w:eastAsia="Calibri" w:cs="Times New Roman"/>
          <w:b/>
          <w:i/>
          <w:color w:val="000000"/>
          <w:kern w:val="0"/>
          <w:lang w:val="ru-RU" w:eastAsia="ar-SA" w:bidi="ar-SA"/>
        </w:rPr>
        <w:t>«Необычайное приключение, бывшее с Владими</w:t>
      </w:r>
      <w:r>
        <w:rPr>
          <w:rFonts w:eastAsia="Calibri" w:cs="Times New Roman"/>
          <w:b/>
          <w:i/>
          <w:color w:val="000000"/>
          <w:kern w:val="0"/>
          <w:lang w:val="ru-RU" w:eastAsia="ar-SA" w:bidi="ar-SA"/>
        </w:rPr>
        <w:softHyphen/>
        <w:t>ром Маяковским летом на даче».</w:t>
      </w:r>
      <w:r>
        <w:rPr>
          <w:rFonts w:eastAsia="Calibri" w:cs="Times New Roman"/>
          <w:color w:val="000000"/>
          <w:kern w:val="0"/>
          <w:lang w:val="ru-RU" w:eastAsia="ar-SA" w:bidi="ar-SA"/>
        </w:rPr>
        <w:t xml:space="preserve"> Мысли автора о ро</w:t>
      </w:r>
      <w:r>
        <w:rPr>
          <w:rFonts w:eastAsia="Calibri" w:cs="Times New Roman"/>
          <w:color w:val="000000"/>
          <w:kern w:val="0"/>
          <w:lang w:val="ru-RU" w:eastAsia="ar-SA" w:bidi="ar-SA"/>
        </w:rPr>
        <w:softHyphen/>
        <w:t>ли поэзии в жизни человека и общества. Своеобразие стихотворного ритма, словотворчество Маяковского.</w:t>
      </w:r>
    </w:p>
    <w:p w:rsidR="00636FB2" w:rsidRDefault="00636FB2" w:rsidP="00636FB2">
      <w:pPr>
        <w:widowControl/>
        <w:ind w:firstLine="708"/>
        <w:jc w:val="both"/>
      </w:pPr>
      <w:r>
        <w:rPr>
          <w:rFonts w:eastAsia="Calibri" w:cs="Times New Roman"/>
          <w:b/>
          <w:i/>
          <w:color w:val="000000"/>
          <w:kern w:val="0"/>
          <w:lang w:val="ru-RU" w:eastAsia="ar-SA" w:bidi="ar-SA"/>
        </w:rPr>
        <w:t>«Хорошее отношение к лошадям»</w:t>
      </w:r>
      <w:r>
        <w:rPr>
          <w:rFonts w:eastAsia="Calibri" w:cs="Times New Roman"/>
          <w:color w:val="000000"/>
          <w:kern w:val="0"/>
          <w:lang w:val="ru-RU" w:eastAsia="ar-SA" w:bidi="ar-SA"/>
        </w:rPr>
        <w:t>. Два взгляда на мир: безразличие, бессердечие мещанина и гуманизм, доброта, сострадание лирического героя стихотворе</w:t>
      </w:r>
      <w:r>
        <w:rPr>
          <w:rFonts w:eastAsia="Calibri" w:cs="Times New Roman"/>
          <w:color w:val="000000"/>
          <w:kern w:val="0"/>
          <w:lang w:val="ru-RU" w:eastAsia="ar-SA" w:bidi="ar-SA"/>
        </w:rPr>
        <w:softHyphen/>
        <w:t>ния.</w:t>
      </w:r>
    </w:p>
    <w:p w:rsidR="00636FB2" w:rsidRDefault="00636FB2" w:rsidP="00636FB2">
      <w:pPr>
        <w:widowControl/>
        <w:ind w:firstLine="708"/>
        <w:jc w:val="both"/>
      </w:pPr>
      <w:r>
        <w:rPr>
          <w:rFonts w:eastAsia="Calibri" w:cs="Times New Roman"/>
          <w:color w:val="000000"/>
          <w:kern w:val="0"/>
          <w:lang w:val="ru-RU" w:eastAsia="ar-SA" w:bidi="ar-SA"/>
        </w:rPr>
        <w:t>Теория литературы. Лирический герой (на</w:t>
      </w:r>
      <w:r>
        <w:rPr>
          <w:rFonts w:eastAsia="Calibri" w:cs="Times New Roman"/>
          <w:color w:val="000000"/>
          <w:kern w:val="0"/>
          <w:lang w:val="ru-RU" w:eastAsia="ar-SA" w:bidi="ar-SA"/>
        </w:rPr>
        <w:softHyphen/>
        <w:t>чальные представления). Обогащение знаний о ритме и рифме. Тоническое стихосложение (начальные пред</w:t>
      </w:r>
      <w:r>
        <w:rPr>
          <w:rFonts w:eastAsia="Calibri" w:cs="Times New Roman"/>
          <w:color w:val="000000"/>
          <w:kern w:val="0"/>
          <w:lang w:val="ru-RU" w:eastAsia="ar-SA" w:bidi="ar-SA"/>
        </w:rPr>
        <w:softHyphen/>
        <w:t xml:space="preserve">ставления) </w:t>
      </w:r>
    </w:p>
    <w:p w:rsidR="00636FB2" w:rsidRDefault="00636FB2" w:rsidP="00636FB2">
      <w:pPr>
        <w:widowControl/>
        <w:jc w:val="both"/>
      </w:pPr>
      <w:r>
        <w:rPr>
          <w:rFonts w:eastAsia="Calibri" w:cs="Times New Roman"/>
          <w:b/>
          <w:i/>
          <w:color w:val="000000"/>
          <w:kern w:val="0"/>
          <w:lang w:val="ru-RU" w:eastAsia="ar-SA" w:bidi="ar-SA"/>
        </w:rPr>
        <w:t>Андрей Платонович Платонов</w:t>
      </w:r>
      <w:r>
        <w:rPr>
          <w:rFonts w:eastAsia="Calibri" w:cs="Times New Roman"/>
          <w:color w:val="000000"/>
          <w:kern w:val="0"/>
          <w:lang w:val="ru-RU" w:eastAsia="ar-SA" w:bidi="ar-SA"/>
        </w:rPr>
        <w:t>. Краткий рассказ о писателе.</w:t>
      </w:r>
    </w:p>
    <w:p w:rsidR="00636FB2" w:rsidRDefault="00636FB2" w:rsidP="00636FB2">
      <w:pPr>
        <w:widowControl/>
        <w:ind w:firstLine="708"/>
        <w:jc w:val="both"/>
      </w:pPr>
      <w:r>
        <w:rPr>
          <w:rFonts w:eastAsia="Calibri" w:cs="Times New Roman"/>
          <w:b/>
          <w:i/>
          <w:color w:val="000000"/>
          <w:kern w:val="0"/>
          <w:lang w:val="ru-RU" w:eastAsia="ar-SA" w:bidi="ar-SA"/>
        </w:rPr>
        <w:t>«Юшка».</w:t>
      </w:r>
      <w:r>
        <w:rPr>
          <w:rFonts w:eastAsia="Calibri" w:cs="Times New Roman"/>
          <w:color w:val="000000"/>
          <w:kern w:val="0"/>
          <w:lang w:val="ru-RU" w:eastAsia="ar-SA" w:bidi="ar-SA"/>
        </w:rPr>
        <w:t xml:space="preserve"> Главный герой произведения, его непо</w:t>
      </w:r>
      <w:r>
        <w:rPr>
          <w:rFonts w:eastAsia="Calibri" w:cs="Times New Roman"/>
          <w:color w:val="000000"/>
          <w:kern w:val="0"/>
          <w:lang w:val="ru-RU" w:eastAsia="ar-SA" w:bidi="ar-SA"/>
        </w:rPr>
        <w:softHyphen/>
        <w:t>хожесть на окружающих людей, душевная щедрость. Любовь и ненависть окружающих героя людей. Юш</w:t>
      </w:r>
      <w:r>
        <w:rPr>
          <w:rFonts w:eastAsia="Calibri" w:cs="Times New Roman"/>
          <w:color w:val="000000"/>
          <w:kern w:val="0"/>
          <w:lang w:val="ru-RU" w:eastAsia="ar-SA" w:bidi="ar-SA"/>
        </w:rPr>
        <w:softHyphen/>
        <w:t>ка — незаметный герой с большим сердцем. Осозна</w:t>
      </w:r>
      <w:r>
        <w:rPr>
          <w:rFonts w:eastAsia="Calibri" w:cs="Times New Roman"/>
          <w:color w:val="000000"/>
          <w:kern w:val="0"/>
          <w:lang w:val="ru-RU" w:eastAsia="ar-SA" w:bidi="ar-SA"/>
        </w:rPr>
        <w:softHyphen/>
        <w:t>ние необходимости сострадания и уважения к челове</w:t>
      </w:r>
      <w:r>
        <w:rPr>
          <w:rFonts w:eastAsia="Calibri" w:cs="Times New Roman"/>
          <w:color w:val="000000"/>
          <w:kern w:val="0"/>
          <w:lang w:val="ru-RU" w:eastAsia="ar-SA" w:bidi="ar-SA"/>
        </w:rPr>
        <w:softHyphen/>
        <w:t>ку. Неповторимость и ценность каждой человеческой личности.</w:t>
      </w:r>
    </w:p>
    <w:p w:rsidR="00636FB2" w:rsidRDefault="00636FB2" w:rsidP="00636FB2">
      <w:pPr>
        <w:widowControl/>
        <w:ind w:firstLine="708"/>
        <w:jc w:val="both"/>
      </w:pPr>
      <w:r>
        <w:rPr>
          <w:rFonts w:eastAsia="Calibri" w:cs="Times New Roman"/>
          <w:b/>
          <w:i/>
          <w:color w:val="000000"/>
          <w:kern w:val="0"/>
          <w:lang w:val="ru-RU" w:eastAsia="ar-SA" w:bidi="ar-SA"/>
        </w:rPr>
        <w:t>«В прекрасном и яростном мире».</w:t>
      </w:r>
      <w:r>
        <w:rPr>
          <w:rFonts w:eastAsia="Calibri" w:cs="Times New Roman"/>
          <w:color w:val="000000"/>
          <w:kern w:val="0"/>
          <w:lang w:val="ru-RU" w:eastAsia="ar-SA" w:bidi="ar-SA"/>
        </w:rPr>
        <w:t xml:space="preserve"> Труд как нрав</w:t>
      </w:r>
      <w:r>
        <w:rPr>
          <w:rFonts w:eastAsia="Calibri" w:cs="Times New Roman"/>
          <w:color w:val="000000"/>
          <w:kern w:val="0"/>
          <w:lang w:val="ru-RU" w:eastAsia="ar-SA" w:bidi="ar-SA"/>
        </w:rPr>
        <w:softHyphen/>
        <w:t>ственное содержание человеческой жизни. Идеи доб</w:t>
      </w:r>
      <w:r>
        <w:rPr>
          <w:rFonts w:eastAsia="Calibri" w:cs="Times New Roman"/>
          <w:color w:val="000000"/>
          <w:kern w:val="0"/>
          <w:lang w:val="ru-RU" w:eastAsia="ar-SA" w:bidi="ar-SA"/>
        </w:rPr>
        <w:softHyphen/>
        <w:t>роты, взаимопонимания, жизни для других. Своеоб</w:t>
      </w:r>
      <w:r>
        <w:rPr>
          <w:rFonts w:eastAsia="Calibri" w:cs="Times New Roman"/>
          <w:color w:val="000000"/>
          <w:kern w:val="0"/>
          <w:lang w:val="ru-RU" w:eastAsia="ar-SA" w:bidi="ar-SA"/>
        </w:rPr>
        <w:softHyphen/>
        <w:t>разие языка прозы Платонова (для самостоятельного чтения).</w:t>
      </w:r>
    </w:p>
    <w:p w:rsidR="00636FB2" w:rsidRDefault="00636FB2" w:rsidP="00636FB2">
      <w:pPr>
        <w:widowControl/>
        <w:jc w:val="both"/>
      </w:pPr>
      <w:r>
        <w:rPr>
          <w:rFonts w:eastAsia="Calibri" w:cs="Times New Roman"/>
          <w:b/>
          <w:i/>
          <w:color w:val="000000"/>
          <w:kern w:val="0"/>
          <w:lang w:val="ru-RU" w:eastAsia="ar-SA" w:bidi="ar-SA"/>
        </w:rPr>
        <w:t>Борис Леонидович Пастернак</w:t>
      </w:r>
      <w:r>
        <w:rPr>
          <w:rFonts w:eastAsia="Calibri" w:cs="Times New Roman"/>
          <w:color w:val="000000"/>
          <w:kern w:val="0"/>
          <w:lang w:val="ru-RU" w:eastAsia="ar-SA" w:bidi="ar-SA"/>
        </w:rPr>
        <w:t xml:space="preserve">. Слово о поэте. </w:t>
      </w:r>
    </w:p>
    <w:p w:rsidR="00636FB2" w:rsidRDefault="00636FB2" w:rsidP="00636FB2">
      <w:pPr>
        <w:widowControl/>
        <w:spacing w:line="100" w:lineRule="atLeast"/>
        <w:ind w:firstLine="708"/>
        <w:jc w:val="both"/>
      </w:pPr>
      <w:r>
        <w:rPr>
          <w:rFonts w:eastAsia="Calibri" w:cs="Times New Roman"/>
          <w:b/>
          <w:i/>
          <w:color w:val="000000"/>
          <w:kern w:val="0"/>
          <w:lang w:val="ru-RU" w:eastAsia="ar-SA" w:bidi="ar-SA"/>
        </w:rPr>
        <w:t>«Июль», «Никого не будет в доме...».</w:t>
      </w:r>
      <w:r>
        <w:rPr>
          <w:rFonts w:eastAsia="Calibri" w:cs="Times New Roman"/>
          <w:color w:val="000000"/>
          <w:kern w:val="0"/>
          <w:lang w:val="ru-RU" w:eastAsia="ar-SA" w:bidi="ar-SA"/>
        </w:rPr>
        <w:t xml:space="preserve"> Картины при</w:t>
      </w:r>
      <w:r>
        <w:rPr>
          <w:rFonts w:eastAsia="Calibri" w:cs="Times New Roman"/>
          <w:color w:val="000000"/>
          <w:kern w:val="0"/>
          <w:lang w:val="ru-RU" w:eastAsia="ar-SA" w:bidi="ar-SA"/>
        </w:rPr>
        <w:softHyphen/>
        <w:t>роды, преображенные поэтическим зрением Пастер</w:t>
      </w:r>
      <w:r>
        <w:rPr>
          <w:rFonts w:eastAsia="Calibri" w:cs="Times New Roman"/>
          <w:color w:val="000000"/>
          <w:kern w:val="0"/>
          <w:lang w:val="ru-RU" w:eastAsia="ar-SA" w:bidi="ar-SA"/>
        </w:rPr>
        <w:softHyphen/>
        <w:t>нака. Сравнения и метафоры в художественном мире поэта.</w:t>
      </w:r>
    </w:p>
    <w:p w:rsidR="00636FB2" w:rsidRDefault="00636FB2" w:rsidP="00636FB2">
      <w:pPr>
        <w:widowControl/>
        <w:spacing w:line="100" w:lineRule="atLeast"/>
        <w:jc w:val="both"/>
      </w:pPr>
      <w:r>
        <w:rPr>
          <w:rFonts w:eastAsia="Calibri" w:cs="Times New Roman"/>
          <w:b/>
          <w:i/>
          <w:color w:val="000000"/>
          <w:kern w:val="0"/>
          <w:lang w:val="ru-RU" w:eastAsia="ar-SA" w:bidi="ar-SA"/>
        </w:rPr>
        <w:t xml:space="preserve">Александр </w:t>
      </w:r>
      <w:proofErr w:type="spellStart"/>
      <w:r>
        <w:rPr>
          <w:rFonts w:eastAsia="Calibri" w:cs="Times New Roman"/>
          <w:b/>
          <w:i/>
          <w:color w:val="000000"/>
          <w:kern w:val="0"/>
          <w:lang w:val="ru-RU" w:eastAsia="ar-SA" w:bidi="ar-SA"/>
        </w:rPr>
        <w:t>Трифонович</w:t>
      </w:r>
      <w:proofErr w:type="spellEnd"/>
      <w:r>
        <w:rPr>
          <w:rFonts w:eastAsia="Calibri" w:cs="Times New Roman"/>
          <w:b/>
          <w:i/>
          <w:color w:val="000000"/>
          <w:kern w:val="0"/>
          <w:lang w:val="ru-RU" w:eastAsia="ar-SA" w:bidi="ar-SA"/>
        </w:rPr>
        <w:t xml:space="preserve"> Твардовский</w:t>
      </w:r>
      <w:r>
        <w:rPr>
          <w:rFonts w:eastAsia="Calibri" w:cs="Times New Roman"/>
          <w:color w:val="000000"/>
          <w:kern w:val="0"/>
          <w:lang w:val="ru-RU" w:eastAsia="ar-SA" w:bidi="ar-SA"/>
        </w:rPr>
        <w:t>. Краткий рас</w:t>
      </w:r>
      <w:r>
        <w:rPr>
          <w:rFonts w:eastAsia="Calibri" w:cs="Times New Roman"/>
          <w:color w:val="000000"/>
          <w:kern w:val="0"/>
          <w:lang w:val="ru-RU" w:eastAsia="ar-SA" w:bidi="ar-SA"/>
        </w:rPr>
        <w:softHyphen/>
        <w:t>сказ о поэте.</w:t>
      </w:r>
    </w:p>
    <w:p w:rsidR="00636FB2" w:rsidRDefault="00636FB2" w:rsidP="00636FB2">
      <w:pPr>
        <w:widowControl/>
        <w:spacing w:line="100" w:lineRule="atLeast"/>
        <w:ind w:firstLine="708"/>
        <w:jc w:val="both"/>
      </w:pPr>
      <w:r>
        <w:rPr>
          <w:rFonts w:eastAsia="Calibri" w:cs="Times New Roman"/>
          <w:b/>
          <w:i/>
          <w:color w:val="000000"/>
          <w:kern w:val="0"/>
          <w:lang w:val="ru-RU" w:eastAsia="ar-SA" w:bidi="ar-SA"/>
        </w:rPr>
        <w:t>«Снега потемнеют синие...», «Июль — макушка лета...», «На дне моей жизни...».</w:t>
      </w:r>
      <w:r>
        <w:rPr>
          <w:rFonts w:eastAsia="Calibri" w:cs="Times New Roman"/>
          <w:color w:val="000000"/>
          <w:kern w:val="0"/>
          <w:lang w:val="ru-RU" w:eastAsia="ar-SA" w:bidi="ar-SA"/>
        </w:rPr>
        <w:t xml:space="preserve"> Размышления поэта о взаимосвязи человека и природы, о неразделимости судьбы человека и народа.</w:t>
      </w:r>
    </w:p>
    <w:p w:rsidR="00636FB2" w:rsidRDefault="00636FB2" w:rsidP="00636FB2">
      <w:pPr>
        <w:widowControl/>
        <w:spacing w:line="100" w:lineRule="atLeast"/>
        <w:ind w:firstLine="708"/>
        <w:jc w:val="both"/>
      </w:pPr>
      <w:r>
        <w:rPr>
          <w:rFonts w:eastAsia="Calibri" w:cs="Times New Roman"/>
          <w:color w:val="000000"/>
          <w:kern w:val="0"/>
          <w:lang w:val="ru-RU" w:eastAsia="ar-SA" w:bidi="ar-SA"/>
        </w:rPr>
        <w:t>Теория литературы. Лирический герой (разви</w:t>
      </w:r>
      <w:r>
        <w:rPr>
          <w:rFonts w:eastAsia="Calibri" w:cs="Times New Roman"/>
          <w:color w:val="000000"/>
          <w:kern w:val="0"/>
          <w:lang w:val="ru-RU" w:eastAsia="ar-SA" w:bidi="ar-SA"/>
        </w:rPr>
        <w:softHyphen/>
        <w:t>тие понятия).</w:t>
      </w:r>
    </w:p>
    <w:p w:rsidR="00636FB2" w:rsidRDefault="00636FB2" w:rsidP="00636FB2">
      <w:pPr>
        <w:widowControl/>
        <w:spacing w:line="100" w:lineRule="atLeast"/>
        <w:jc w:val="both"/>
      </w:pPr>
      <w:proofErr w:type="gramStart"/>
      <w:r>
        <w:rPr>
          <w:rFonts w:eastAsia="Calibri" w:cs="Times New Roman"/>
          <w:b/>
          <w:i/>
          <w:color w:val="000000"/>
          <w:kern w:val="0"/>
          <w:lang w:val="ru-RU" w:eastAsia="ar-SA" w:bidi="ar-SA"/>
        </w:rPr>
        <w:t>Час  мужества</w:t>
      </w:r>
      <w:proofErr w:type="gramEnd"/>
    </w:p>
    <w:p w:rsidR="00636FB2" w:rsidRDefault="00636FB2" w:rsidP="00636FB2">
      <w:pPr>
        <w:widowControl/>
        <w:spacing w:line="100" w:lineRule="atLeast"/>
        <w:ind w:firstLine="708"/>
        <w:jc w:val="both"/>
        <w:rPr>
          <w:rFonts w:eastAsia="Calibri" w:cs="Times New Roman"/>
          <w:color w:val="000000"/>
          <w:kern w:val="0"/>
          <w:lang w:val="ru-RU" w:eastAsia="ar-SA" w:bidi="ar-SA"/>
        </w:rPr>
      </w:pPr>
      <w:r>
        <w:rPr>
          <w:rFonts w:eastAsia="Calibri" w:cs="Times New Roman"/>
          <w:color w:val="000000"/>
          <w:kern w:val="0"/>
          <w:lang w:val="ru-RU" w:eastAsia="ar-SA" w:bidi="ar-SA"/>
        </w:rPr>
        <w:t>Интервью(виртуальное) с поэтом — участником Великой Отечест</w:t>
      </w:r>
      <w:r>
        <w:rPr>
          <w:rFonts w:eastAsia="Calibri" w:cs="Times New Roman"/>
          <w:color w:val="000000"/>
          <w:kern w:val="0"/>
          <w:lang w:val="ru-RU" w:eastAsia="ar-SA" w:bidi="ar-SA"/>
        </w:rPr>
        <w:softHyphen/>
        <w:t xml:space="preserve">венной </w:t>
      </w:r>
      <w:proofErr w:type="gramStart"/>
      <w:r>
        <w:rPr>
          <w:rFonts w:eastAsia="Calibri" w:cs="Times New Roman"/>
          <w:color w:val="000000"/>
          <w:kern w:val="0"/>
          <w:lang w:val="ru-RU" w:eastAsia="ar-SA" w:bidi="ar-SA"/>
        </w:rPr>
        <w:t>войны  о</w:t>
      </w:r>
      <w:proofErr w:type="gramEnd"/>
      <w:r>
        <w:rPr>
          <w:rFonts w:eastAsia="Calibri" w:cs="Times New Roman"/>
          <w:color w:val="000000"/>
          <w:kern w:val="0"/>
          <w:lang w:val="ru-RU" w:eastAsia="ar-SA" w:bidi="ar-SA"/>
        </w:rPr>
        <w:t xml:space="preserve"> военной поэзии. Героизм, патриотизм, самоотвержен</w:t>
      </w:r>
      <w:r>
        <w:rPr>
          <w:rFonts w:eastAsia="Calibri" w:cs="Times New Roman"/>
          <w:color w:val="000000"/>
          <w:kern w:val="0"/>
          <w:lang w:val="ru-RU" w:eastAsia="ar-SA" w:bidi="ar-SA"/>
        </w:rPr>
        <w:softHyphen/>
        <w:t>ность, трудности и радости грозных лет войны в стихо</w:t>
      </w:r>
      <w:r>
        <w:rPr>
          <w:rFonts w:eastAsia="Calibri" w:cs="Times New Roman"/>
          <w:color w:val="000000"/>
          <w:kern w:val="0"/>
          <w:lang w:val="ru-RU" w:eastAsia="ar-SA" w:bidi="ar-SA"/>
        </w:rPr>
        <w:softHyphen/>
        <w:t>творениях поэтов — участников войны: А. Ахматовой, К. Симонова, А. Твардовского, А. Суркова, Н. Тихо</w:t>
      </w:r>
      <w:r>
        <w:rPr>
          <w:rFonts w:eastAsia="Calibri" w:cs="Times New Roman"/>
          <w:color w:val="000000"/>
          <w:kern w:val="0"/>
          <w:lang w:val="ru-RU" w:eastAsia="ar-SA" w:bidi="ar-SA"/>
        </w:rPr>
        <w:softHyphen/>
        <w:t>нова и др. Ритмы и образы военной лирики.</w:t>
      </w:r>
    </w:p>
    <w:p w:rsidR="00636FB2" w:rsidRDefault="00636FB2" w:rsidP="00636FB2">
      <w:pPr>
        <w:widowControl/>
        <w:spacing w:line="100" w:lineRule="atLeast"/>
        <w:ind w:firstLine="708"/>
        <w:jc w:val="both"/>
      </w:pPr>
      <w:r>
        <w:rPr>
          <w:rFonts w:eastAsia="Calibri" w:cs="Times New Roman"/>
          <w:color w:val="000000"/>
          <w:kern w:val="0"/>
          <w:lang w:val="ru-RU" w:eastAsia="ar-SA" w:bidi="ar-SA"/>
        </w:rPr>
        <w:t>Теория литературы. Публицистика. Интервью как жанр публицистики (начальные представления).</w:t>
      </w:r>
    </w:p>
    <w:p w:rsidR="00636FB2" w:rsidRDefault="00636FB2" w:rsidP="00636FB2">
      <w:pPr>
        <w:widowControl/>
        <w:spacing w:line="100" w:lineRule="atLeast"/>
        <w:ind w:firstLine="708"/>
        <w:jc w:val="both"/>
      </w:pPr>
      <w:r>
        <w:rPr>
          <w:rFonts w:eastAsia="Calibri" w:cs="Times New Roman"/>
          <w:b/>
          <w:i/>
          <w:color w:val="000000"/>
          <w:kern w:val="0"/>
          <w:lang w:val="ru-RU" w:eastAsia="ar-SA" w:bidi="ar-SA"/>
        </w:rPr>
        <w:t>Федор Александрович Абрамов</w:t>
      </w:r>
      <w:r>
        <w:rPr>
          <w:rFonts w:eastAsia="Calibri" w:cs="Times New Roman"/>
          <w:color w:val="000000"/>
          <w:kern w:val="0"/>
          <w:lang w:val="ru-RU" w:eastAsia="ar-SA" w:bidi="ar-SA"/>
        </w:rPr>
        <w:t xml:space="preserve">. Краткий рассказ о писателе. </w:t>
      </w:r>
    </w:p>
    <w:p w:rsidR="00636FB2" w:rsidRDefault="00636FB2" w:rsidP="00636FB2">
      <w:pPr>
        <w:widowControl/>
        <w:spacing w:line="100" w:lineRule="atLeast"/>
        <w:ind w:firstLine="708"/>
        <w:jc w:val="both"/>
      </w:pPr>
      <w:r>
        <w:rPr>
          <w:rFonts w:eastAsia="Calibri" w:cs="Times New Roman"/>
          <w:b/>
          <w:i/>
          <w:color w:val="000000"/>
          <w:kern w:val="0"/>
          <w:lang w:val="ru-RU" w:eastAsia="ar-SA" w:bidi="ar-SA"/>
        </w:rPr>
        <w:t>«О чем плачут лошади».</w:t>
      </w:r>
      <w:r>
        <w:rPr>
          <w:rFonts w:eastAsia="Calibri" w:cs="Times New Roman"/>
          <w:color w:val="000000"/>
          <w:kern w:val="0"/>
          <w:lang w:val="ru-RU" w:eastAsia="ar-SA" w:bidi="ar-SA"/>
        </w:rPr>
        <w:t xml:space="preserve"> Эстетические и нравственно-экологические проблемы, поднятые в рас</w:t>
      </w:r>
      <w:r>
        <w:rPr>
          <w:rFonts w:eastAsia="Calibri" w:cs="Times New Roman"/>
          <w:color w:val="000000"/>
          <w:kern w:val="0"/>
          <w:lang w:val="ru-RU" w:eastAsia="ar-SA" w:bidi="ar-SA"/>
        </w:rPr>
        <w:softHyphen/>
        <w:t>сказе.</w:t>
      </w:r>
    </w:p>
    <w:p w:rsidR="00636FB2" w:rsidRDefault="00636FB2" w:rsidP="00636FB2">
      <w:pPr>
        <w:widowControl/>
        <w:spacing w:line="100" w:lineRule="atLeast"/>
        <w:ind w:firstLine="708"/>
        <w:jc w:val="both"/>
      </w:pPr>
      <w:r>
        <w:rPr>
          <w:rFonts w:eastAsia="Calibri" w:cs="Times New Roman"/>
          <w:color w:val="000000"/>
          <w:kern w:val="0"/>
          <w:lang w:val="ru-RU" w:eastAsia="ar-SA" w:bidi="ar-SA"/>
        </w:rPr>
        <w:t>Теория литературы. Литературные традиции.</w:t>
      </w:r>
    </w:p>
    <w:p w:rsidR="00636FB2" w:rsidRDefault="00636FB2" w:rsidP="00636FB2">
      <w:pPr>
        <w:widowControl/>
        <w:spacing w:line="100" w:lineRule="atLeast"/>
        <w:ind w:firstLine="708"/>
        <w:jc w:val="both"/>
      </w:pPr>
      <w:r>
        <w:rPr>
          <w:rFonts w:eastAsia="Calibri" w:cs="Times New Roman"/>
          <w:b/>
          <w:i/>
          <w:color w:val="000000"/>
          <w:kern w:val="0"/>
          <w:lang w:val="ru-RU" w:eastAsia="ar-SA" w:bidi="ar-SA"/>
        </w:rPr>
        <w:t>Евгений Иванович Носов.</w:t>
      </w:r>
      <w:r>
        <w:rPr>
          <w:rFonts w:eastAsia="Calibri" w:cs="Times New Roman"/>
          <w:color w:val="000000"/>
          <w:kern w:val="0"/>
          <w:lang w:val="ru-RU" w:eastAsia="ar-SA" w:bidi="ar-SA"/>
        </w:rPr>
        <w:t xml:space="preserve"> Краткий рассказ о писа</w:t>
      </w:r>
      <w:r>
        <w:rPr>
          <w:rFonts w:eastAsia="Calibri" w:cs="Times New Roman"/>
          <w:color w:val="000000"/>
          <w:kern w:val="0"/>
          <w:lang w:val="ru-RU" w:eastAsia="ar-SA" w:bidi="ar-SA"/>
        </w:rPr>
        <w:softHyphen/>
        <w:t>теле.</w:t>
      </w:r>
    </w:p>
    <w:p w:rsidR="00636FB2" w:rsidRDefault="00636FB2" w:rsidP="00636FB2">
      <w:pPr>
        <w:widowControl/>
        <w:spacing w:line="100" w:lineRule="atLeast"/>
        <w:ind w:firstLine="708"/>
        <w:jc w:val="both"/>
      </w:pPr>
      <w:r>
        <w:rPr>
          <w:rFonts w:eastAsia="Calibri" w:cs="Times New Roman"/>
          <w:b/>
          <w:i/>
          <w:color w:val="000000"/>
          <w:kern w:val="0"/>
          <w:lang w:val="ru-RU" w:eastAsia="ar-SA" w:bidi="ar-SA"/>
        </w:rPr>
        <w:t>«Кукла</w:t>
      </w:r>
      <w:proofErr w:type="gramStart"/>
      <w:r>
        <w:rPr>
          <w:rFonts w:eastAsia="Calibri" w:cs="Times New Roman"/>
          <w:b/>
          <w:i/>
          <w:color w:val="000000"/>
          <w:kern w:val="0"/>
          <w:lang w:val="ru-RU" w:eastAsia="ar-SA" w:bidi="ar-SA"/>
        </w:rPr>
        <w:t>»,,</w:t>
      </w:r>
      <w:proofErr w:type="gramEnd"/>
      <w:r>
        <w:rPr>
          <w:rFonts w:eastAsia="Calibri" w:cs="Times New Roman"/>
          <w:b/>
          <w:i/>
          <w:color w:val="000000"/>
          <w:kern w:val="0"/>
          <w:lang w:val="ru-RU" w:eastAsia="ar-SA" w:bidi="ar-SA"/>
        </w:rPr>
        <w:t xml:space="preserve"> «Живое пламя».</w:t>
      </w:r>
      <w:r>
        <w:rPr>
          <w:rFonts w:eastAsia="Calibri" w:cs="Times New Roman"/>
          <w:color w:val="000000"/>
          <w:kern w:val="0"/>
          <w:lang w:val="ru-RU" w:eastAsia="ar-SA" w:bidi="ar-SA"/>
        </w:rPr>
        <w:t xml:space="preserve"> Сила внутрен</w:t>
      </w:r>
      <w:r>
        <w:rPr>
          <w:rFonts w:eastAsia="Calibri" w:cs="Times New Roman"/>
          <w:color w:val="000000"/>
          <w:kern w:val="0"/>
          <w:lang w:val="ru-RU" w:eastAsia="ar-SA" w:bidi="ar-SA"/>
        </w:rPr>
        <w:softHyphen/>
        <w:t>ней, духовной красоты человека. Протест против равно</w:t>
      </w:r>
      <w:r>
        <w:rPr>
          <w:rFonts w:eastAsia="Calibri" w:cs="Times New Roman"/>
          <w:color w:val="000000"/>
          <w:kern w:val="0"/>
          <w:lang w:val="ru-RU" w:eastAsia="ar-SA" w:bidi="ar-SA"/>
        </w:rPr>
        <w:softHyphen/>
        <w:t xml:space="preserve">душия, </w:t>
      </w:r>
      <w:proofErr w:type="spellStart"/>
      <w:r>
        <w:rPr>
          <w:rFonts w:eastAsia="Calibri" w:cs="Times New Roman"/>
          <w:color w:val="000000"/>
          <w:kern w:val="0"/>
          <w:lang w:val="ru-RU" w:eastAsia="ar-SA" w:bidi="ar-SA"/>
        </w:rPr>
        <w:t>бездуховности</w:t>
      </w:r>
      <w:proofErr w:type="spellEnd"/>
      <w:r>
        <w:rPr>
          <w:rFonts w:eastAsia="Calibri" w:cs="Times New Roman"/>
          <w:color w:val="000000"/>
          <w:kern w:val="0"/>
          <w:lang w:val="ru-RU" w:eastAsia="ar-SA" w:bidi="ar-SA"/>
        </w:rPr>
        <w:t>, безразличного отношения к окружающим людям, природе. Осознание огромной ро</w:t>
      </w:r>
      <w:r>
        <w:rPr>
          <w:rFonts w:eastAsia="Calibri" w:cs="Times New Roman"/>
          <w:color w:val="000000"/>
          <w:kern w:val="0"/>
          <w:lang w:val="ru-RU" w:eastAsia="ar-SA" w:bidi="ar-SA"/>
        </w:rPr>
        <w:softHyphen/>
        <w:t>ли прекрасного в душе человека, в окружающей приро</w:t>
      </w:r>
      <w:r>
        <w:rPr>
          <w:rFonts w:eastAsia="Calibri" w:cs="Times New Roman"/>
          <w:color w:val="000000"/>
          <w:kern w:val="0"/>
          <w:lang w:val="ru-RU" w:eastAsia="ar-SA" w:bidi="ar-SA"/>
        </w:rPr>
        <w:softHyphen/>
        <w:t>де. Взаимосвязь природы и человека.</w:t>
      </w:r>
    </w:p>
    <w:p w:rsidR="00636FB2" w:rsidRDefault="00636FB2" w:rsidP="00636FB2">
      <w:pPr>
        <w:widowControl/>
        <w:spacing w:line="100" w:lineRule="atLeast"/>
        <w:ind w:firstLine="708"/>
        <w:jc w:val="both"/>
      </w:pPr>
      <w:r>
        <w:rPr>
          <w:rFonts w:eastAsia="Calibri" w:cs="Times New Roman"/>
          <w:b/>
          <w:i/>
          <w:color w:val="000000"/>
          <w:kern w:val="0"/>
          <w:lang w:val="ru-RU" w:eastAsia="ar-SA" w:bidi="ar-SA"/>
        </w:rPr>
        <w:t>Юрий Павлович Казаков.</w:t>
      </w:r>
      <w:r>
        <w:rPr>
          <w:rFonts w:eastAsia="Calibri" w:cs="Times New Roman"/>
          <w:color w:val="000000"/>
          <w:kern w:val="0"/>
          <w:lang w:val="ru-RU" w:eastAsia="ar-SA" w:bidi="ar-SA"/>
        </w:rPr>
        <w:t xml:space="preserve"> Краткий рассказ о писа</w:t>
      </w:r>
      <w:r>
        <w:rPr>
          <w:rFonts w:eastAsia="Calibri" w:cs="Times New Roman"/>
          <w:color w:val="000000"/>
          <w:kern w:val="0"/>
          <w:lang w:val="ru-RU" w:eastAsia="ar-SA" w:bidi="ar-SA"/>
        </w:rPr>
        <w:softHyphen/>
        <w:t>теле.</w:t>
      </w:r>
    </w:p>
    <w:p w:rsidR="00636FB2" w:rsidRDefault="00636FB2" w:rsidP="00636FB2">
      <w:pPr>
        <w:widowControl/>
        <w:spacing w:line="100" w:lineRule="atLeast"/>
        <w:ind w:firstLine="708"/>
        <w:jc w:val="both"/>
      </w:pPr>
      <w:r>
        <w:rPr>
          <w:rFonts w:eastAsia="Calibri" w:cs="Times New Roman"/>
          <w:b/>
          <w:i/>
          <w:color w:val="000000"/>
          <w:kern w:val="0"/>
          <w:lang w:val="ru-RU" w:eastAsia="ar-SA" w:bidi="ar-SA"/>
        </w:rPr>
        <w:t>«Тихое утро».</w:t>
      </w:r>
      <w:r>
        <w:rPr>
          <w:rFonts w:eastAsia="Calibri" w:cs="Times New Roman"/>
          <w:color w:val="000000"/>
          <w:kern w:val="0"/>
          <w:lang w:val="ru-RU" w:eastAsia="ar-SA" w:bidi="ar-SA"/>
        </w:rPr>
        <w:t xml:space="preserve"> Взаимоотношения детей, взаимопо</w:t>
      </w:r>
      <w:r>
        <w:rPr>
          <w:rFonts w:eastAsia="Calibri" w:cs="Times New Roman"/>
          <w:color w:val="000000"/>
          <w:kern w:val="0"/>
          <w:lang w:val="ru-RU" w:eastAsia="ar-SA" w:bidi="ar-SA"/>
        </w:rPr>
        <w:softHyphen/>
        <w:t>мощь, взаимовыручка. Особенности характера геро</w:t>
      </w:r>
      <w:r>
        <w:rPr>
          <w:rFonts w:eastAsia="Calibri" w:cs="Times New Roman"/>
          <w:color w:val="000000"/>
          <w:kern w:val="0"/>
          <w:lang w:val="ru-RU" w:eastAsia="ar-SA" w:bidi="ar-SA"/>
        </w:rPr>
        <w:softHyphen/>
        <w:t>ев — сельского и городского мальчиков, понимание окружающей природы. Подвиг мальчика и радость от собственного доброго поступка.</w:t>
      </w:r>
    </w:p>
    <w:p w:rsidR="00636FB2" w:rsidRDefault="00636FB2" w:rsidP="00636FB2">
      <w:pPr>
        <w:widowControl/>
        <w:spacing w:line="100" w:lineRule="atLeast"/>
        <w:ind w:firstLine="708"/>
        <w:jc w:val="both"/>
      </w:pPr>
      <w:proofErr w:type="gramStart"/>
      <w:r>
        <w:rPr>
          <w:rFonts w:eastAsia="Calibri" w:cs="Times New Roman"/>
          <w:b/>
          <w:i/>
          <w:color w:val="000000"/>
          <w:kern w:val="0"/>
          <w:lang w:val="ru-RU" w:eastAsia="ar-SA" w:bidi="ar-SA"/>
        </w:rPr>
        <w:t>Дмитрий  Сергеевич</w:t>
      </w:r>
      <w:proofErr w:type="gramEnd"/>
      <w:r>
        <w:rPr>
          <w:rFonts w:eastAsia="Calibri" w:cs="Times New Roman"/>
          <w:b/>
          <w:i/>
          <w:color w:val="000000"/>
          <w:kern w:val="0"/>
          <w:lang w:val="ru-RU" w:eastAsia="ar-SA" w:bidi="ar-SA"/>
        </w:rPr>
        <w:t xml:space="preserve"> Лихачев.</w:t>
      </w:r>
      <w:r>
        <w:rPr>
          <w:rFonts w:eastAsia="Calibri" w:cs="Times New Roman"/>
          <w:color w:val="000000"/>
          <w:kern w:val="0"/>
          <w:lang w:val="ru-RU" w:eastAsia="ar-SA" w:bidi="ar-SA"/>
        </w:rPr>
        <w:t xml:space="preserve">   </w:t>
      </w:r>
      <w:r>
        <w:rPr>
          <w:rFonts w:eastAsia="Calibri" w:cs="Times New Roman"/>
          <w:b/>
          <w:i/>
          <w:color w:val="000000"/>
          <w:kern w:val="0"/>
          <w:lang w:val="ru-RU" w:eastAsia="ar-SA" w:bidi="ar-SA"/>
        </w:rPr>
        <w:t>«Земля родная»</w:t>
      </w:r>
    </w:p>
    <w:p w:rsidR="00636FB2" w:rsidRDefault="00636FB2" w:rsidP="00636FB2">
      <w:pPr>
        <w:widowControl/>
        <w:spacing w:line="100" w:lineRule="atLeast"/>
        <w:jc w:val="both"/>
        <w:rPr>
          <w:rFonts w:eastAsia="Calibri" w:cs="Times New Roman"/>
          <w:color w:val="000000"/>
          <w:kern w:val="0"/>
          <w:lang w:val="ru-RU" w:eastAsia="ar-SA" w:bidi="ar-SA"/>
        </w:rPr>
      </w:pPr>
      <w:r>
        <w:rPr>
          <w:rFonts w:eastAsia="Calibri" w:cs="Times New Roman"/>
          <w:color w:val="000000"/>
          <w:kern w:val="0"/>
          <w:lang w:val="ru-RU" w:eastAsia="ar-SA" w:bidi="ar-SA"/>
        </w:rPr>
        <w:lastRenderedPageBreak/>
        <w:t>(главы из книги). Духовное напутствие молодежи.</w:t>
      </w:r>
    </w:p>
    <w:p w:rsidR="00636FB2" w:rsidRDefault="00636FB2" w:rsidP="00636FB2">
      <w:pPr>
        <w:widowControl/>
        <w:spacing w:line="100" w:lineRule="atLeast"/>
        <w:ind w:firstLine="708"/>
        <w:jc w:val="both"/>
      </w:pPr>
      <w:r>
        <w:rPr>
          <w:rFonts w:eastAsia="Calibri" w:cs="Times New Roman"/>
          <w:color w:val="000000"/>
          <w:kern w:val="0"/>
          <w:lang w:val="ru-RU" w:eastAsia="ar-SA" w:bidi="ar-SA"/>
        </w:rPr>
        <w:t>Теория литературы. Публицистика (развитие представлений). Мемуары как публицистический жанр (начальные представления).</w:t>
      </w:r>
    </w:p>
    <w:p w:rsidR="00636FB2" w:rsidRDefault="00636FB2" w:rsidP="00636FB2">
      <w:pPr>
        <w:widowControl/>
        <w:spacing w:line="100" w:lineRule="atLeast"/>
        <w:ind w:firstLine="708"/>
        <w:jc w:val="both"/>
        <w:rPr>
          <w:rFonts w:eastAsia="Calibri" w:cs="Times New Roman"/>
          <w:b/>
          <w:i/>
          <w:color w:val="000000"/>
          <w:kern w:val="0"/>
          <w:lang w:val="ru-RU" w:eastAsia="ar-SA" w:bidi="ar-SA"/>
        </w:rPr>
      </w:pPr>
      <w:r>
        <w:rPr>
          <w:rFonts w:eastAsia="Calibri" w:cs="Times New Roman"/>
          <w:b/>
          <w:i/>
          <w:color w:val="000000"/>
          <w:kern w:val="0"/>
          <w:lang w:val="ru-RU" w:eastAsia="ar-SA" w:bidi="ar-SA"/>
        </w:rPr>
        <w:t>Писатели улыбаются, или Смех Михаила Зощенко</w:t>
      </w:r>
    </w:p>
    <w:p w:rsidR="00636FB2" w:rsidRDefault="00636FB2" w:rsidP="00636FB2">
      <w:pPr>
        <w:widowControl/>
        <w:spacing w:line="100" w:lineRule="atLeast"/>
        <w:ind w:firstLine="708"/>
        <w:jc w:val="both"/>
      </w:pPr>
      <w:r>
        <w:rPr>
          <w:rFonts w:eastAsia="Calibri" w:cs="Times New Roman"/>
          <w:b/>
          <w:i/>
          <w:color w:val="000000"/>
          <w:kern w:val="0"/>
          <w:lang w:val="ru-RU" w:eastAsia="ar-SA" w:bidi="ar-SA"/>
        </w:rPr>
        <w:t>М. Зощенко.</w:t>
      </w:r>
      <w:r>
        <w:rPr>
          <w:rFonts w:eastAsia="Calibri" w:cs="Times New Roman"/>
          <w:color w:val="000000"/>
          <w:kern w:val="0"/>
          <w:lang w:val="ru-RU" w:eastAsia="ar-SA" w:bidi="ar-SA"/>
        </w:rPr>
        <w:t xml:space="preserve"> Слово о писателе. </w:t>
      </w:r>
      <w:r>
        <w:rPr>
          <w:rFonts w:eastAsia="Calibri" w:cs="Times New Roman"/>
          <w:b/>
          <w:i/>
          <w:color w:val="000000"/>
          <w:kern w:val="0"/>
          <w:lang w:val="ru-RU" w:eastAsia="ar-SA" w:bidi="ar-SA"/>
        </w:rPr>
        <w:t>Рассказ «Беда».</w:t>
      </w:r>
      <w:r>
        <w:rPr>
          <w:rFonts w:eastAsia="Calibri" w:cs="Times New Roman"/>
          <w:color w:val="000000"/>
          <w:kern w:val="0"/>
          <w:lang w:val="ru-RU" w:eastAsia="ar-SA" w:bidi="ar-SA"/>
        </w:rPr>
        <w:t xml:space="preserve"> Смешное и грустное в рассказах писателя. </w:t>
      </w:r>
    </w:p>
    <w:p w:rsidR="00636FB2" w:rsidRDefault="00636FB2" w:rsidP="00636FB2">
      <w:pPr>
        <w:widowControl/>
        <w:jc w:val="both"/>
      </w:pPr>
      <w:r>
        <w:rPr>
          <w:rFonts w:eastAsia="Calibri" w:cs="Times New Roman"/>
          <w:b/>
          <w:i/>
          <w:color w:val="000000"/>
          <w:kern w:val="0"/>
          <w:lang w:val="ru-RU" w:eastAsia="ar-SA" w:bidi="ar-SA"/>
        </w:rPr>
        <w:t>«Тихая моя Родина»</w:t>
      </w:r>
    </w:p>
    <w:p w:rsidR="00636FB2" w:rsidRDefault="00636FB2" w:rsidP="00636FB2">
      <w:pPr>
        <w:widowControl/>
        <w:ind w:firstLine="708"/>
        <w:jc w:val="both"/>
      </w:pPr>
      <w:r>
        <w:rPr>
          <w:rFonts w:eastAsia="Calibri" w:cs="Times New Roman"/>
          <w:color w:val="000000"/>
          <w:kern w:val="0"/>
          <w:lang w:val="ru-RU" w:eastAsia="ar-SA" w:bidi="ar-SA"/>
        </w:rPr>
        <w:t>Стихотворения о Родине, родной природе, собствен</w:t>
      </w:r>
      <w:r>
        <w:rPr>
          <w:rFonts w:eastAsia="Calibri" w:cs="Times New Roman"/>
          <w:color w:val="000000"/>
          <w:kern w:val="0"/>
          <w:lang w:val="ru-RU" w:eastAsia="ar-SA" w:bidi="ar-SA"/>
        </w:rPr>
        <w:softHyphen/>
        <w:t>ном восприятии окружающего (В. Брюсов, Ф. Сологуб, С. Есенин, Н. Заболоцкий, Н. Рубцов). Человек и при</w:t>
      </w:r>
      <w:r>
        <w:rPr>
          <w:rFonts w:eastAsia="Calibri" w:cs="Times New Roman"/>
          <w:color w:val="000000"/>
          <w:kern w:val="0"/>
          <w:lang w:val="ru-RU" w:eastAsia="ar-SA" w:bidi="ar-SA"/>
        </w:rPr>
        <w:softHyphen/>
        <w:t>рода. Выражение душевных настроений, состояний чело</w:t>
      </w:r>
      <w:r>
        <w:rPr>
          <w:rFonts w:eastAsia="Calibri" w:cs="Times New Roman"/>
          <w:color w:val="000000"/>
          <w:kern w:val="0"/>
          <w:lang w:val="ru-RU" w:eastAsia="ar-SA" w:bidi="ar-SA"/>
        </w:rPr>
        <w:softHyphen/>
        <w:t>века через описание картин природы. Общее и индивиду</w:t>
      </w:r>
      <w:r>
        <w:rPr>
          <w:rFonts w:eastAsia="Calibri" w:cs="Times New Roman"/>
          <w:color w:val="000000"/>
          <w:kern w:val="0"/>
          <w:lang w:val="ru-RU" w:eastAsia="ar-SA" w:bidi="ar-SA"/>
        </w:rPr>
        <w:softHyphen/>
        <w:t>альное в восприятии родной природы русскими поэтами.</w:t>
      </w:r>
    </w:p>
    <w:p w:rsidR="00636FB2" w:rsidRDefault="00636FB2" w:rsidP="00636FB2">
      <w:pPr>
        <w:widowControl/>
        <w:jc w:val="both"/>
      </w:pPr>
      <w:r>
        <w:rPr>
          <w:rFonts w:eastAsia="Calibri" w:cs="Times New Roman"/>
          <w:b/>
          <w:i/>
          <w:color w:val="000000"/>
          <w:kern w:val="0"/>
          <w:lang w:val="ru-RU" w:eastAsia="ar-SA" w:bidi="ar-SA"/>
        </w:rPr>
        <w:t>Песни на слова русских поэтов XX века</w:t>
      </w:r>
    </w:p>
    <w:p w:rsidR="00636FB2" w:rsidRDefault="00636FB2" w:rsidP="00636FB2">
      <w:pPr>
        <w:widowControl/>
        <w:ind w:firstLine="708"/>
        <w:jc w:val="both"/>
      </w:pPr>
      <w:r>
        <w:rPr>
          <w:rFonts w:eastAsia="Calibri" w:cs="Times New Roman"/>
          <w:color w:val="000000"/>
          <w:kern w:val="0"/>
          <w:lang w:val="ru-RU" w:eastAsia="ar-SA" w:bidi="ar-SA"/>
        </w:rPr>
        <w:t>А. Вертинский.   «Доченьки</w:t>
      </w:r>
      <w:proofErr w:type="gramStart"/>
      <w:r>
        <w:rPr>
          <w:rFonts w:eastAsia="Calibri" w:cs="Times New Roman"/>
          <w:color w:val="000000"/>
          <w:kern w:val="0"/>
          <w:lang w:val="ru-RU" w:eastAsia="ar-SA" w:bidi="ar-SA"/>
        </w:rPr>
        <w:t xml:space="preserve">»;   </w:t>
      </w:r>
      <w:proofErr w:type="gramEnd"/>
      <w:r>
        <w:rPr>
          <w:rFonts w:eastAsia="Calibri" w:cs="Times New Roman"/>
          <w:color w:val="000000"/>
          <w:kern w:val="0"/>
          <w:lang w:val="ru-RU" w:eastAsia="ar-SA" w:bidi="ar-SA"/>
        </w:rPr>
        <w:t>И. Гофф.   «Русское поле»; Б. Окуджава. «По смоленской дороге...». Ли</w:t>
      </w:r>
      <w:r>
        <w:rPr>
          <w:rFonts w:eastAsia="Calibri" w:cs="Times New Roman"/>
          <w:color w:val="000000"/>
          <w:kern w:val="0"/>
          <w:lang w:val="ru-RU" w:eastAsia="ar-SA" w:bidi="ar-SA"/>
        </w:rPr>
        <w:softHyphen/>
        <w:t>рические размышления о жизни, быстро текущем вре</w:t>
      </w:r>
      <w:r>
        <w:rPr>
          <w:rFonts w:eastAsia="Calibri" w:cs="Times New Roman"/>
          <w:color w:val="000000"/>
          <w:kern w:val="0"/>
          <w:lang w:val="ru-RU" w:eastAsia="ar-SA" w:bidi="ar-SA"/>
        </w:rPr>
        <w:softHyphen/>
        <w:t>мени. Светлая грусть переживаний.</w:t>
      </w:r>
    </w:p>
    <w:p w:rsidR="00636FB2" w:rsidRDefault="00636FB2" w:rsidP="00636FB2">
      <w:pPr>
        <w:widowControl/>
        <w:jc w:val="both"/>
      </w:pPr>
      <w:r>
        <w:rPr>
          <w:rFonts w:eastAsia="Calibri" w:cs="Times New Roman"/>
          <w:b/>
          <w:color w:val="000000"/>
          <w:kern w:val="0"/>
          <w:lang w:val="ru-RU" w:eastAsia="ar-SA" w:bidi="ar-SA"/>
        </w:rPr>
        <w:t xml:space="preserve">Из литературы народов России, Крыма </w:t>
      </w:r>
    </w:p>
    <w:p w:rsidR="00636FB2" w:rsidRDefault="00636FB2" w:rsidP="00636FB2">
      <w:pPr>
        <w:widowControl/>
        <w:ind w:firstLine="708"/>
        <w:jc w:val="both"/>
      </w:pPr>
      <w:r>
        <w:rPr>
          <w:rFonts w:eastAsia="Calibri" w:cs="Times New Roman"/>
          <w:b/>
          <w:i/>
          <w:color w:val="000000"/>
          <w:kern w:val="0"/>
          <w:lang w:val="ru-RU" w:eastAsia="ar-SA" w:bidi="ar-SA"/>
        </w:rPr>
        <w:t>Расул Гамзатов</w:t>
      </w:r>
      <w:r>
        <w:rPr>
          <w:rFonts w:eastAsia="Calibri" w:cs="Times New Roman"/>
          <w:color w:val="000000"/>
          <w:kern w:val="0"/>
          <w:lang w:val="ru-RU" w:eastAsia="ar-SA" w:bidi="ar-SA"/>
        </w:rPr>
        <w:t>. Краткий рассказ о дагестанском поэте</w:t>
      </w:r>
      <w:r>
        <w:rPr>
          <w:rFonts w:eastAsia="Calibri" w:cs="Times New Roman"/>
          <w:i/>
          <w:color w:val="000000"/>
          <w:kern w:val="0"/>
          <w:lang w:val="ru-RU" w:eastAsia="ar-SA" w:bidi="ar-SA"/>
        </w:rPr>
        <w:t>. «Земля как будто стала шире…», «Опять за спиною родная земля...», «Я вновь пришел сюда и сам не верю...» (из цикла «Восьми</w:t>
      </w:r>
      <w:r>
        <w:rPr>
          <w:rFonts w:eastAsia="Calibri" w:cs="Times New Roman"/>
          <w:i/>
          <w:color w:val="000000"/>
          <w:kern w:val="0"/>
          <w:lang w:val="ru-RU" w:eastAsia="ar-SA" w:bidi="ar-SA"/>
        </w:rPr>
        <w:softHyphen/>
        <w:t>стишия»), «О моей Родине».</w:t>
      </w:r>
    </w:p>
    <w:p w:rsidR="00636FB2" w:rsidRDefault="00636FB2" w:rsidP="00636FB2">
      <w:pPr>
        <w:widowControl/>
        <w:ind w:firstLine="708"/>
        <w:jc w:val="both"/>
      </w:pPr>
      <w:r>
        <w:rPr>
          <w:rFonts w:eastAsia="Calibri" w:cs="Times New Roman"/>
          <w:color w:val="000000"/>
          <w:kern w:val="0"/>
          <w:lang w:val="ru-RU" w:eastAsia="ar-SA" w:bidi="ar-SA"/>
        </w:rPr>
        <w:t>Возвращение к истокам, основам жизни. Осмысле</w:t>
      </w:r>
      <w:r>
        <w:rPr>
          <w:rFonts w:eastAsia="Calibri" w:cs="Times New Roman"/>
          <w:color w:val="000000"/>
          <w:kern w:val="0"/>
          <w:lang w:val="ru-RU" w:eastAsia="ar-SA" w:bidi="ar-SA"/>
        </w:rPr>
        <w:softHyphen/>
        <w:t>ние зрелости собственного возраста, зрелости обще</w:t>
      </w:r>
      <w:r>
        <w:rPr>
          <w:rFonts w:eastAsia="Calibri" w:cs="Times New Roman"/>
          <w:color w:val="000000"/>
          <w:kern w:val="0"/>
          <w:lang w:val="ru-RU" w:eastAsia="ar-SA" w:bidi="ar-SA"/>
        </w:rPr>
        <w:softHyphen/>
        <w:t>ства, дружеского расположения к окружающим людям разных национальностей. Особенности художественной образности дагестанского поэта.</w:t>
      </w:r>
    </w:p>
    <w:p w:rsidR="00636FB2" w:rsidRDefault="00636FB2" w:rsidP="00636FB2">
      <w:pPr>
        <w:widowControl/>
        <w:jc w:val="both"/>
      </w:pPr>
      <w:r>
        <w:rPr>
          <w:rFonts w:eastAsia="Calibri" w:cs="Times New Roman"/>
          <w:b/>
          <w:color w:val="000000"/>
          <w:kern w:val="0"/>
          <w:lang w:val="ru-RU" w:eastAsia="ar-SA" w:bidi="ar-SA"/>
        </w:rPr>
        <w:t xml:space="preserve">Из зарубежной литературы </w:t>
      </w:r>
    </w:p>
    <w:p w:rsidR="00636FB2" w:rsidRDefault="00636FB2" w:rsidP="00636FB2">
      <w:pPr>
        <w:widowControl/>
        <w:ind w:firstLine="708"/>
        <w:jc w:val="both"/>
      </w:pPr>
      <w:r>
        <w:rPr>
          <w:rFonts w:eastAsia="Calibri" w:cs="Times New Roman"/>
          <w:b/>
          <w:i/>
          <w:color w:val="000000"/>
          <w:kern w:val="0"/>
          <w:lang w:val="ru-RU" w:eastAsia="ar-SA" w:bidi="ar-SA"/>
        </w:rPr>
        <w:t>Роберт Бернс.</w:t>
      </w:r>
      <w:r>
        <w:rPr>
          <w:rFonts w:eastAsia="Calibri" w:cs="Times New Roman"/>
          <w:color w:val="000000"/>
          <w:kern w:val="0"/>
          <w:lang w:val="ru-RU" w:eastAsia="ar-SA" w:bidi="ar-SA"/>
        </w:rPr>
        <w:t xml:space="preserve"> Особенности творчества.</w:t>
      </w:r>
    </w:p>
    <w:p w:rsidR="00636FB2" w:rsidRDefault="00636FB2" w:rsidP="00636FB2">
      <w:pPr>
        <w:widowControl/>
        <w:jc w:val="both"/>
      </w:pPr>
      <w:r>
        <w:rPr>
          <w:rFonts w:eastAsia="Calibri" w:cs="Times New Roman"/>
          <w:b/>
          <w:i/>
          <w:color w:val="000000"/>
          <w:kern w:val="0"/>
          <w:lang w:val="ru-RU" w:eastAsia="ar-SA" w:bidi="ar-SA"/>
        </w:rPr>
        <w:t>«Честная бедность».</w:t>
      </w:r>
      <w:r>
        <w:rPr>
          <w:rFonts w:eastAsia="Calibri" w:cs="Times New Roman"/>
          <w:color w:val="000000"/>
          <w:kern w:val="0"/>
          <w:lang w:val="ru-RU" w:eastAsia="ar-SA" w:bidi="ar-SA"/>
        </w:rPr>
        <w:t xml:space="preserve"> Представления народа о спра</w:t>
      </w:r>
      <w:r>
        <w:rPr>
          <w:rFonts w:eastAsia="Calibri" w:cs="Times New Roman"/>
          <w:color w:val="000000"/>
          <w:kern w:val="0"/>
          <w:lang w:val="ru-RU" w:eastAsia="ar-SA" w:bidi="ar-SA"/>
        </w:rPr>
        <w:softHyphen/>
        <w:t xml:space="preserve">ведливости и честности. </w:t>
      </w:r>
      <w:proofErr w:type="gramStart"/>
      <w:r>
        <w:rPr>
          <w:rFonts w:eastAsia="Calibri" w:cs="Times New Roman"/>
          <w:color w:val="000000"/>
          <w:kern w:val="0"/>
          <w:lang w:val="ru-RU" w:eastAsia="ar-SA" w:bidi="ar-SA"/>
        </w:rPr>
        <w:t>Народно-поэтический</w:t>
      </w:r>
      <w:proofErr w:type="gramEnd"/>
      <w:r>
        <w:rPr>
          <w:rFonts w:eastAsia="Calibri" w:cs="Times New Roman"/>
          <w:color w:val="000000"/>
          <w:kern w:val="0"/>
          <w:lang w:val="ru-RU" w:eastAsia="ar-SA" w:bidi="ar-SA"/>
        </w:rPr>
        <w:t xml:space="preserve"> характер произведения.</w:t>
      </w:r>
    </w:p>
    <w:p w:rsidR="00636FB2" w:rsidRDefault="00636FB2" w:rsidP="00636FB2">
      <w:pPr>
        <w:widowControl/>
        <w:ind w:firstLine="708"/>
        <w:jc w:val="both"/>
      </w:pPr>
      <w:r>
        <w:rPr>
          <w:rFonts w:eastAsia="Calibri" w:cs="Times New Roman"/>
          <w:b/>
          <w:i/>
          <w:color w:val="000000"/>
          <w:kern w:val="0"/>
          <w:lang w:val="ru-RU" w:eastAsia="ar-SA" w:bidi="ar-SA"/>
        </w:rPr>
        <w:t>Джордж Гордон Байрон.</w:t>
      </w:r>
      <w:r>
        <w:rPr>
          <w:rFonts w:eastAsia="Calibri" w:cs="Times New Roman"/>
          <w:color w:val="000000"/>
          <w:kern w:val="0"/>
          <w:lang w:val="ru-RU" w:eastAsia="ar-SA" w:bidi="ar-SA"/>
        </w:rPr>
        <w:t xml:space="preserve"> «Ты кончил жизни путь, герой!». Гимн герою, павшему в борьбе за свободу Ро</w:t>
      </w:r>
      <w:r>
        <w:rPr>
          <w:rFonts w:eastAsia="Calibri" w:cs="Times New Roman"/>
          <w:color w:val="000000"/>
          <w:kern w:val="0"/>
          <w:lang w:val="ru-RU" w:eastAsia="ar-SA" w:bidi="ar-SA"/>
        </w:rPr>
        <w:softHyphen/>
        <w:t>дины.</w:t>
      </w:r>
    </w:p>
    <w:p w:rsidR="00636FB2" w:rsidRDefault="00636FB2" w:rsidP="00636FB2">
      <w:pPr>
        <w:widowControl/>
        <w:ind w:firstLine="708"/>
        <w:jc w:val="both"/>
      </w:pPr>
      <w:r>
        <w:rPr>
          <w:rFonts w:eastAsia="Calibri" w:cs="Times New Roman"/>
          <w:b/>
          <w:i/>
          <w:color w:val="000000"/>
          <w:kern w:val="0"/>
          <w:lang w:val="ru-RU" w:eastAsia="ar-SA" w:bidi="ar-SA"/>
        </w:rPr>
        <w:t>Японские хокку</w:t>
      </w:r>
      <w:r>
        <w:rPr>
          <w:rFonts w:eastAsia="Calibri" w:cs="Times New Roman"/>
          <w:color w:val="000000"/>
          <w:kern w:val="0"/>
          <w:lang w:val="ru-RU" w:eastAsia="ar-SA" w:bidi="ar-SA"/>
        </w:rPr>
        <w:t xml:space="preserve"> (трехстишия). Изображение жизни природы и жизни человека в их нерасторжимом единст</w:t>
      </w:r>
      <w:r>
        <w:rPr>
          <w:rFonts w:eastAsia="Calibri" w:cs="Times New Roman"/>
          <w:color w:val="000000"/>
          <w:kern w:val="0"/>
          <w:lang w:val="ru-RU" w:eastAsia="ar-SA" w:bidi="ar-SA"/>
        </w:rPr>
        <w:softHyphen/>
        <w:t>ве на фоне круговорота времен года. Поэтическая кар</w:t>
      </w:r>
      <w:r>
        <w:rPr>
          <w:rFonts w:eastAsia="Calibri" w:cs="Times New Roman"/>
          <w:color w:val="000000"/>
          <w:kern w:val="0"/>
          <w:lang w:val="ru-RU" w:eastAsia="ar-SA" w:bidi="ar-SA"/>
        </w:rPr>
        <w:softHyphen/>
        <w:t>тина, нарисованная одним-двумя штрихами.</w:t>
      </w:r>
    </w:p>
    <w:p w:rsidR="00636FB2" w:rsidRDefault="00636FB2" w:rsidP="00636FB2">
      <w:pPr>
        <w:widowControl/>
        <w:ind w:firstLine="708"/>
        <w:jc w:val="both"/>
      </w:pPr>
      <w:r>
        <w:rPr>
          <w:rFonts w:eastAsia="Calibri" w:cs="Times New Roman"/>
          <w:color w:val="000000"/>
          <w:kern w:val="0"/>
          <w:lang w:val="ru-RU" w:eastAsia="ar-SA" w:bidi="ar-SA"/>
        </w:rPr>
        <w:t>Теория литературы. Особенности жанра хокку (хайку).</w:t>
      </w:r>
    </w:p>
    <w:p w:rsidR="00636FB2" w:rsidRDefault="00636FB2" w:rsidP="00636FB2">
      <w:pPr>
        <w:widowControl/>
        <w:ind w:firstLine="708"/>
        <w:jc w:val="both"/>
      </w:pPr>
      <w:r>
        <w:rPr>
          <w:rFonts w:eastAsia="Calibri" w:cs="Times New Roman"/>
          <w:b/>
          <w:i/>
          <w:color w:val="000000"/>
          <w:kern w:val="0"/>
          <w:lang w:val="ru-RU" w:eastAsia="ar-SA" w:bidi="ar-SA"/>
        </w:rPr>
        <w:t>О. Генри. «Дары волхвов».</w:t>
      </w:r>
      <w:r>
        <w:rPr>
          <w:rFonts w:eastAsia="Calibri" w:cs="Times New Roman"/>
          <w:color w:val="000000"/>
          <w:kern w:val="0"/>
          <w:lang w:val="ru-RU" w:eastAsia="ar-SA" w:bidi="ar-SA"/>
        </w:rPr>
        <w:t xml:space="preserve"> Сила любви и преданно</w:t>
      </w:r>
      <w:r>
        <w:rPr>
          <w:rFonts w:eastAsia="Calibri" w:cs="Times New Roman"/>
          <w:color w:val="000000"/>
          <w:kern w:val="0"/>
          <w:lang w:val="ru-RU" w:eastAsia="ar-SA" w:bidi="ar-SA"/>
        </w:rPr>
        <w:softHyphen/>
        <w:t>сти. Жертвенность во имя любви.  Смешное и возвышен</w:t>
      </w:r>
      <w:r>
        <w:rPr>
          <w:rFonts w:eastAsia="Calibri" w:cs="Times New Roman"/>
          <w:color w:val="000000"/>
          <w:kern w:val="0"/>
          <w:lang w:val="ru-RU" w:eastAsia="ar-SA" w:bidi="ar-SA"/>
        </w:rPr>
        <w:softHyphen/>
        <w:t>ное в рассказе.</w:t>
      </w:r>
    </w:p>
    <w:p w:rsidR="00636FB2" w:rsidRDefault="00636FB2" w:rsidP="00636FB2">
      <w:pPr>
        <w:widowControl/>
        <w:ind w:firstLine="708"/>
        <w:jc w:val="both"/>
      </w:pPr>
      <w:r>
        <w:rPr>
          <w:rFonts w:eastAsia="Calibri" w:cs="Times New Roman"/>
          <w:b/>
          <w:i/>
          <w:color w:val="000000"/>
          <w:kern w:val="0"/>
          <w:lang w:val="ru-RU" w:eastAsia="ar-SA" w:bidi="ar-SA"/>
        </w:rPr>
        <w:t xml:space="preserve">Рей Дуглас </w:t>
      </w:r>
      <w:proofErr w:type="spellStart"/>
      <w:r>
        <w:rPr>
          <w:rFonts w:eastAsia="Calibri" w:cs="Times New Roman"/>
          <w:b/>
          <w:i/>
          <w:color w:val="000000"/>
          <w:kern w:val="0"/>
          <w:lang w:val="ru-RU" w:eastAsia="ar-SA" w:bidi="ar-SA"/>
        </w:rPr>
        <w:t>Брэдбери</w:t>
      </w:r>
      <w:proofErr w:type="spellEnd"/>
      <w:r>
        <w:rPr>
          <w:rFonts w:eastAsia="Calibri" w:cs="Times New Roman"/>
          <w:b/>
          <w:i/>
          <w:color w:val="000000"/>
          <w:kern w:val="0"/>
          <w:lang w:val="ru-RU" w:eastAsia="ar-SA" w:bidi="ar-SA"/>
        </w:rPr>
        <w:t>. «Каникулы».</w:t>
      </w:r>
    </w:p>
    <w:p w:rsidR="00636FB2" w:rsidRDefault="00636FB2" w:rsidP="00636FB2">
      <w:pPr>
        <w:widowControl/>
        <w:jc w:val="both"/>
      </w:pPr>
      <w:r>
        <w:rPr>
          <w:rFonts w:eastAsia="Calibri" w:cs="Times New Roman"/>
          <w:color w:val="000000"/>
          <w:kern w:val="0"/>
          <w:lang w:val="ru-RU" w:eastAsia="ar-SA" w:bidi="ar-SA"/>
        </w:rPr>
        <w:t xml:space="preserve">Фантастические рассказы Рея </w:t>
      </w:r>
      <w:proofErr w:type="spellStart"/>
      <w:r>
        <w:rPr>
          <w:rFonts w:eastAsia="Calibri" w:cs="Times New Roman"/>
          <w:color w:val="000000"/>
          <w:kern w:val="0"/>
          <w:lang w:val="ru-RU" w:eastAsia="ar-SA" w:bidi="ar-SA"/>
        </w:rPr>
        <w:t>Брэдбери</w:t>
      </w:r>
      <w:proofErr w:type="spellEnd"/>
      <w:r>
        <w:rPr>
          <w:rFonts w:eastAsia="Calibri" w:cs="Times New Roman"/>
          <w:color w:val="000000"/>
          <w:kern w:val="0"/>
          <w:lang w:val="ru-RU" w:eastAsia="ar-SA" w:bidi="ar-SA"/>
        </w:rPr>
        <w:t xml:space="preserve"> как выраже</w:t>
      </w:r>
      <w:r>
        <w:rPr>
          <w:rFonts w:eastAsia="Calibri" w:cs="Times New Roman"/>
          <w:color w:val="000000"/>
          <w:kern w:val="0"/>
          <w:lang w:val="ru-RU" w:eastAsia="ar-SA" w:bidi="ar-SA"/>
        </w:rPr>
        <w:softHyphen/>
        <w:t xml:space="preserve">ние стремления уберечь людей от зла и опасности на Земле. Мечта о чудесной победе добра. </w:t>
      </w:r>
      <w:r>
        <w:rPr>
          <w:rFonts w:eastAsia="Calibri" w:cs="Times New Roman"/>
          <w:i/>
          <w:color w:val="000000"/>
          <w:kern w:val="0"/>
          <w:lang w:val="ru-RU" w:eastAsia="ar-SA" w:bidi="ar-SA"/>
        </w:rPr>
        <w:t>Детективная литература</w:t>
      </w:r>
      <w:r>
        <w:rPr>
          <w:rFonts w:eastAsia="Calibri" w:cs="Times New Roman"/>
          <w:color w:val="000000"/>
          <w:kern w:val="0"/>
          <w:lang w:val="ru-RU" w:eastAsia="ar-SA" w:bidi="ar-SA"/>
        </w:rPr>
        <w:t>.</w:t>
      </w:r>
    </w:p>
    <w:p w:rsidR="00636FB2" w:rsidRPr="00636FB2" w:rsidRDefault="00636FB2" w:rsidP="00636FB2">
      <w:pPr>
        <w:widowControl/>
        <w:autoSpaceDN/>
        <w:spacing w:line="100" w:lineRule="atLeast"/>
        <w:jc w:val="center"/>
        <w:rPr>
          <w:rFonts w:eastAsia="Times New Roman" w:cs="Times New Roman"/>
          <w:b/>
          <w:color w:val="000000"/>
          <w:kern w:val="0"/>
          <w:lang w:val="ru-RU" w:eastAsia="ar-SA" w:bidi="ar-SA"/>
        </w:rPr>
      </w:pPr>
      <w:r w:rsidRPr="00636FB2">
        <w:rPr>
          <w:rFonts w:eastAsia="Times New Roman" w:cs="Times New Roman"/>
          <w:b/>
          <w:color w:val="000000"/>
          <w:kern w:val="0"/>
          <w:lang w:val="ru-RU" w:eastAsia="ar-SA" w:bidi="ar-SA"/>
        </w:rPr>
        <w:t xml:space="preserve">РАЗДЕЛ 3. </w:t>
      </w:r>
    </w:p>
    <w:p w:rsidR="00636FB2" w:rsidRPr="00636FB2" w:rsidRDefault="00636FB2" w:rsidP="00636FB2">
      <w:pPr>
        <w:widowControl/>
        <w:autoSpaceDN/>
        <w:spacing w:line="100" w:lineRule="atLeast"/>
        <w:jc w:val="center"/>
        <w:rPr>
          <w:rFonts w:eastAsia="Times New Roman" w:cs="Times New Roman"/>
          <w:b/>
          <w:color w:val="000000"/>
          <w:kern w:val="2"/>
          <w:lang w:eastAsia="hi-IN"/>
        </w:rPr>
      </w:pPr>
      <w:r w:rsidRPr="00636FB2">
        <w:rPr>
          <w:rFonts w:eastAsia="Times New Roman" w:cs="Times New Roman"/>
          <w:b/>
          <w:color w:val="000000"/>
          <w:kern w:val="0"/>
          <w:lang w:val="ru-RU" w:eastAsia="ar-SA" w:bidi="ar-SA"/>
        </w:rPr>
        <w:t>ТЕМАТИЧЕСКОЕ ПЛАНИРОВАНИЕ</w:t>
      </w:r>
    </w:p>
    <w:tbl>
      <w:tblPr>
        <w:tblW w:w="0" w:type="auto"/>
        <w:tblInd w:w="-72" w:type="dxa"/>
        <w:tblLayout w:type="fixed"/>
        <w:tblLook w:val="0000" w:firstRow="0" w:lastRow="0" w:firstColumn="0" w:lastColumn="0" w:noHBand="0" w:noVBand="0"/>
      </w:tblPr>
      <w:tblGrid>
        <w:gridCol w:w="801"/>
        <w:gridCol w:w="5461"/>
        <w:gridCol w:w="3288"/>
      </w:tblGrid>
      <w:tr w:rsidR="00636FB2" w:rsidRPr="00636FB2" w:rsidTr="00B94263">
        <w:tc>
          <w:tcPr>
            <w:tcW w:w="801" w:type="dxa"/>
            <w:tcBorders>
              <w:top w:val="single" w:sz="20" w:space="0" w:color="000080"/>
              <w:left w:val="single" w:sz="20" w:space="0" w:color="000080"/>
              <w:bottom w:val="single" w:sz="20" w:space="0" w:color="000080"/>
            </w:tcBorders>
            <w:shd w:val="clear" w:color="auto" w:fill="auto"/>
          </w:tcPr>
          <w:p w:rsidR="00636FB2" w:rsidRPr="00636FB2" w:rsidRDefault="00636FB2" w:rsidP="00636FB2">
            <w:pPr>
              <w:widowControl/>
              <w:autoSpaceDN/>
              <w:spacing w:line="100" w:lineRule="atLeast"/>
              <w:rPr>
                <w:rFonts w:eastAsia="Arial Unicode MS" w:cs="Times New Roman"/>
                <w:color w:val="000000"/>
                <w:kern w:val="2"/>
                <w:szCs w:val="28"/>
                <w:lang w:eastAsia="hi-IN"/>
              </w:rPr>
            </w:pPr>
            <w:r w:rsidRPr="00636FB2">
              <w:rPr>
                <w:rFonts w:eastAsia="Arial Unicode MS" w:cs="Times New Roman"/>
                <w:color w:val="000000"/>
                <w:kern w:val="2"/>
                <w:szCs w:val="28"/>
                <w:lang w:eastAsia="hi-IN"/>
              </w:rPr>
              <w:t>№</w:t>
            </w:r>
          </w:p>
          <w:p w:rsidR="00636FB2" w:rsidRPr="00636FB2" w:rsidRDefault="00636FB2" w:rsidP="00636FB2">
            <w:pPr>
              <w:widowControl/>
              <w:autoSpaceDN/>
              <w:spacing w:line="100" w:lineRule="atLeast"/>
              <w:rPr>
                <w:rFonts w:eastAsia="Arial Unicode MS" w:cs="Times New Roman"/>
                <w:color w:val="000000"/>
                <w:kern w:val="2"/>
                <w:szCs w:val="28"/>
                <w:lang w:eastAsia="hi-IN"/>
              </w:rPr>
            </w:pPr>
            <w:r w:rsidRPr="00636FB2">
              <w:rPr>
                <w:rFonts w:eastAsia="Arial Unicode MS" w:cs="Times New Roman"/>
                <w:color w:val="000000"/>
                <w:kern w:val="2"/>
                <w:szCs w:val="28"/>
                <w:lang w:eastAsia="hi-IN"/>
              </w:rPr>
              <w:t>п/п</w:t>
            </w:r>
          </w:p>
        </w:tc>
        <w:tc>
          <w:tcPr>
            <w:tcW w:w="5461" w:type="dxa"/>
            <w:tcBorders>
              <w:top w:val="single" w:sz="20" w:space="0" w:color="000080"/>
              <w:left w:val="single" w:sz="20" w:space="0" w:color="000080"/>
              <w:bottom w:val="single" w:sz="20" w:space="0" w:color="000080"/>
            </w:tcBorders>
            <w:shd w:val="clear" w:color="auto" w:fill="auto"/>
          </w:tcPr>
          <w:p w:rsidR="00636FB2" w:rsidRPr="00636FB2" w:rsidRDefault="00636FB2" w:rsidP="00636FB2">
            <w:pPr>
              <w:widowControl/>
              <w:shd w:val="clear" w:color="auto" w:fill="FFFFFF"/>
              <w:autoSpaceDN/>
              <w:spacing w:line="100" w:lineRule="atLeast"/>
              <w:rPr>
                <w:rFonts w:eastAsia="Arial Unicode MS" w:cs="Times New Roman"/>
                <w:color w:val="000000"/>
                <w:kern w:val="2"/>
                <w:szCs w:val="28"/>
                <w:lang w:eastAsia="hi-IN"/>
              </w:rPr>
            </w:pPr>
            <w:r w:rsidRPr="00636FB2">
              <w:rPr>
                <w:rFonts w:eastAsia="Arial Unicode MS" w:cs="Times New Roman"/>
                <w:color w:val="000000"/>
                <w:kern w:val="2"/>
                <w:szCs w:val="28"/>
                <w:lang w:eastAsia="hi-IN"/>
              </w:rPr>
              <w:t xml:space="preserve">Перечень и </w:t>
            </w:r>
            <w:proofErr w:type="spellStart"/>
            <w:r w:rsidRPr="00636FB2">
              <w:rPr>
                <w:rFonts w:eastAsia="Arial Unicode MS" w:cs="Times New Roman"/>
                <w:color w:val="000000"/>
                <w:kern w:val="2"/>
                <w:szCs w:val="28"/>
                <w:lang w:eastAsia="hi-IN"/>
              </w:rPr>
              <w:t>название</w:t>
            </w:r>
            <w:proofErr w:type="spellEnd"/>
            <w:r w:rsidRPr="00636FB2">
              <w:rPr>
                <w:rFonts w:eastAsia="Arial Unicode MS" w:cs="Times New Roman"/>
                <w:color w:val="000000"/>
                <w:kern w:val="2"/>
                <w:szCs w:val="28"/>
                <w:lang w:eastAsia="hi-IN"/>
              </w:rPr>
              <w:t xml:space="preserve"> </w:t>
            </w:r>
            <w:proofErr w:type="spellStart"/>
            <w:r w:rsidRPr="00636FB2">
              <w:rPr>
                <w:rFonts w:eastAsia="Arial Unicode MS" w:cs="Times New Roman"/>
                <w:color w:val="000000"/>
                <w:kern w:val="2"/>
                <w:szCs w:val="28"/>
                <w:lang w:eastAsia="hi-IN"/>
              </w:rPr>
              <w:t>раздела</w:t>
            </w:r>
            <w:proofErr w:type="spellEnd"/>
            <w:r w:rsidRPr="00636FB2">
              <w:rPr>
                <w:rFonts w:eastAsia="Arial Unicode MS" w:cs="Times New Roman"/>
                <w:color w:val="000000"/>
                <w:kern w:val="2"/>
                <w:szCs w:val="28"/>
                <w:lang w:eastAsia="hi-IN"/>
              </w:rPr>
              <w:t xml:space="preserve"> и тем </w:t>
            </w:r>
            <w:proofErr w:type="spellStart"/>
            <w:r w:rsidRPr="00636FB2">
              <w:rPr>
                <w:rFonts w:eastAsia="Arial Unicode MS" w:cs="Times New Roman"/>
                <w:color w:val="000000"/>
                <w:kern w:val="2"/>
                <w:szCs w:val="28"/>
                <w:lang w:eastAsia="hi-IN"/>
              </w:rPr>
              <w:t>курса</w:t>
            </w:r>
            <w:proofErr w:type="spellEnd"/>
          </w:p>
          <w:p w:rsidR="00636FB2" w:rsidRPr="00636FB2" w:rsidRDefault="00636FB2" w:rsidP="00636FB2">
            <w:pPr>
              <w:widowControl/>
              <w:autoSpaceDN/>
              <w:spacing w:line="100" w:lineRule="atLeast"/>
              <w:rPr>
                <w:rFonts w:eastAsia="Arial Unicode MS" w:cs="Times New Roman"/>
                <w:color w:val="000000"/>
                <w:kern w:val="2"/>
                <w:szCs w:val="28"/>
                <w:lang w:eastAsia="hi-IN"/>
              </w:rPr>
            </w:pPr>
          </w:p>
        </w:tc>
        <w:tc>
          <w:tcPr>
            <w:tcW w:w="3288" w:type="dxa"/>
            <w:tcBorders>
              <w:top w:val="single" w:sz="20" w:space="0" w:color="000080"/>
              <w:left w:val="single" w:sz="20" w:space="0" w:color="000080"/>
              <w:bottom w:val="single" w:sz="20" w:space="0" w:color="000080"/>
              <w:right w:val="single" w:sz="20" w:space="0" w:color="000080"/>
            </w:tcBorders>
            <w:shd w:val="clear" w:color="auto" w:fill="auto"/>
          </w:tcPr>
          <w:p w:rsidR="00636FB2" w:rsidRPr="00636FB2" w:rsidRDefault="00636FB2" w:rsidP="00636FB2">
            <w:pPr>
              <w:widowControl/>
              <w:shd w:val="clear" w:color="auto" w:fill="FFFFFF"/>
              <w:autoSpaceDN/>
              <w:spacing w:line="100" w:lineRule="atLeast"/>
              <w:rPr>
                <w:rFonts w:ascii="Arial Unicode MS" w:eastAsia="Arial Unicode MS" w:hAnsi="Arial Unicode MS" w:cs="Arial Unicode MS"/>
                <w:color w:val="000000"/>
                <w:kern w:val="2"/>
                <w:lang w:eastAsia="hi-IN"/>
              </w:rPr>
            </w:pPr>
            <w:proofErr w:type="spellStart"/>
            <w:r w:rsidRPr="00636FB2">
              <w:rPr>
                <w:rFonts w:eastAsia="Arial Unicode MS" w:cs="Times New Roman"/>
                <w:color w:val="000000"/>
                <w:kern w:val="2"/>
                <w:szCs w:val="28"/>
                <w:lang w:eastAsia="hi-IN"/>
              </w:rPr>
              <w:t>Количество</w:t>
            </w:r>
            <w:proofErr w:type="spellEnd"/>
            <w:r w:rsidRPr="00636FB2">
              <w:rPr>
                <w:rFonts w:eastAsia="Arial Unicode MS" w:cs="Times New Roman"/>
                <w:color w:val="000000"/>
                <w:kern w:val="2"/>
                <w:szCs w:val="28"/>
                <w:lang w:eastAsia="hi-IN"/>
              </w:rPr>
              <w:t xml:space="preserve"> </w:t>
            </w:r>
            <w:proofErr w:type="spellStart"/>
            <w:r w:rsidRPr="00636FB2">
              <w:rPr>
                <w:rFonts w:eastAsia="Arial Unicode MS" w:cs="Times New Roman"/>
                <w:color w:val="000000"/>
                <w:kern w:val="2"/>
                <w:szCs w:val="28"/>
                <w:lang w:eastAsia="hi-IN"/>
              </w:rPr>
              <w:t>часов</w:t>
            </w:r>
            <w:proofErr w:type="spellEnd"/>
            <w:r w:rsidRPr="00636FB2">
              <w:rPr>
                <w:rFonts w:eastAsia="Arial Unicode MS" w:cs="Times New Roman"/>
                <w:color w:val="000000"/>
                <w:kern w:val="2"/>
                <w:szCs w:val="28"/>
                <w:lang w:eastAsia="hi-IN"/>
              </w:rPr>
              <w:t xml:space="preserve"> для </w:t>
            </w:r>
            <w:proofErr w:type="spellStart"/>
            <w:r w:rsidRPr="00636FB2">
              <w:rPr>
                <w:rFonts w:eastAsia="Arial Unicode MS" w:cs="Times New Roman"/>
                <w:color w:val="000000"/>
                <w:kern w:val="2"/>
                <w:szCs w:val="28"/>
                <w:lang w:eastAsia="hi-IN"/>
              </w:rPr>
              <w:t>изучения</w:t>
            </w:r>
            <w:proofErr w:type="spellEnd"/>
            <w:r w:rsidRPr="00636FB2">
              <w:rPr>
                <w:rFonts w:eastAsia="Arial Unicode MS" w:cs="Times New Roman"/>
                <w:color w:val="000000"/>
                <w:kern w:val="2"/>
                <w:szCs w:val="28"/>
                <w:lang w:eastAsia="hi-IN"/>
              </w:rPr>
              <w:t xml:space="preserve"> </w:t>
            </w:r>
            <w:proofErr w:type="spellStart"/>
            <w:r w:rsidRPr="00636FB2">
              <w:rPr>
                <w:rFonts w:eastAsia="Arial Unicode MS" w:cs="Times New Roman"/>
                <w:color w:val="000000"/>
                <w:kern w:val="2"/>
                <w:szCs w:val="28"/>
                <w:lang w:eastAsia="hi-IN"/>
              </w:rPr>
              <w:t>раздела</w:t>
            </w:r>
            <w:proofErr w:type="spellEnd"/>
            <w:r w:rsidRPr="00636FB2">
              <w:rPr>
                <w:rFonts w:eastAsia="Arial Unicode MS" w:cs="Times New Roman"/>
                <w:color w:val="000000"/>
                <w:kern w:val="2"/>
                <w:szCs w:val="28"/>
                <w:lang w:eastAsia="hi-IN"/>
              </w:rPr>
              <w:t xml:space="preserve">, </w:t>
            </w:r>
            <w:proofErr w:type="spellStart"/>
            <w:r w:rsidRPr="00636FB2">
              <w:rPr>
                <w:rFonts w:eastAsia="Arial Unicode MS" w:cs="Times New Roman"/>
                <w:color w:val="000000"/>
                <w:kern w:val="2"/>
                <w:szCs w:val="28"/>
                <w:lang w:eastAsia="hi-IN"/>
              </w:rPr>
              <w:t>темы</w:t>
            </w:r>
            <w:proofErr w:type="spellEnd"/>
            <w:r w:rsidRPr="00636FB2">
              <w:rPr>
                <w:rFonts w:eastAsia="Arial Unicode MS" w:cs="Times New Roman"/>
                <w:color w:val="000000"/>
                <w:kern w:val="2"/>
                <w:szCs w:val="28"/>
                <w:lang w:eastAsia="hi-IN"/>
              </w:rPr>
              <w:t>.</w:t>
            </w:r>
          </w:p>
        </w:tc>
      </w:tr>
      <w:tr w:rsidR="00636FB2" w:rsidRPr="00636FB2" w:rsidTr="00B94263">
        <w:tc>
          <w:tcPr>
            <w:tcW w:w="801" w:type="dxa"/>
            <w:tcBorders>
              <w:top w:val="single" w:sz="20" w:space="0" w:color="000080"/>
              <w:left w:val="single" w:sz="20" w:space="0" w:color="000080"/>
              <w:bottom w:val="single" w:sz="20" w:space="0" w:color="000080"/>
            </w:tcBorders>
            <w:shd w:val="clear" w:color="auto" w:fill="auto"/>
          </w:tcPr>
          <w:p w:rsidR="00636FB2" w:rsidRPr="00636FB2" w:rsidRDefault="00636FB2" w:rsidP="00636FB2">
            <w:pPr>
              <w:widowControl/>
              <w:autoSpaceDN/>
              <w:snapToGrid w:val="0"/>
              <w:spacing w:line="100" w:lineRule="atLeast"/>
              <w:rPr>
                <w:rFonts w:eastAsia="Arial Unicode MS" w:cs="Times New Roman"/>
                <w:color w:val="000000"/>
                <w:kern w:val="2"/>
                <w:lang w:eastAsia="hi-IN"/>
              </w:rPr>
            </w:pPr>
            <w:r w:rsidRPr="00636FB2">
              <w:rPr>
                <w:rFonts w:eastAsia="Arial Unicode MS" w:cs="Times New Roman"/>
                <w:color w:val="000000"/>
                <w:kern w:val="2"/>
                <w:lang w:eastAsia="hi-IN"/>
              </w:rPr>
              <w:t>1.</w:t>
            </w:r>
          </w:p>
        </w:tc>
        <w:tc>
          <w:tcPr>
            <w:tcW w:w="5461" w:type="dxa"/>
            <w:tcBorders>
              <w:top w:val="single" w:sz="20" w:space="0" w:color="000080"/>
              <w:left w:val="single" w:sz="20" w:space="0" w:color="000080"/>
              <w:bottom w:val="single" w:sz="20" w:space="0" w:color="000080"/>
            </w:tcBorders>
            <w:shd w:val="clear" w:color="auto" w:fill="auto"/>
          </w:tcPr>
          <w:p w:rsidR="00636FB2" w:rsidRPr="00636FB2" w:rsidRDefault="00636FB2" w:rsidP="00636FB2">
            <w:pPr>
              <w:widowControl/>
              <w:autoSpaceDN/>
              <w:snapToGrid w:val="0"/>
              <w:spacing w:line="100" w:lineRule="atLeast"/>
              <w:rPr>
                <w:rFonts w:eastAsia="Arial Unicode MS" w:cs="Times New Roman"/>
                <w:color w:val="000000"/>
                <w:kern w:val="2"/>
                <w:lang w:eastAsia="hi-IN"/>
              </w:rPr>
            </w:pPr>
            <w:proofErr w:type="spellStart"/>
            <w:r w:rsidRPr="00636FB2">
              <w:rPr>
                <w:rFonts w:eastAsia="Arial Unicode MS" w:cs="Times New Roman"/>
                <w:color w:val="000000"/>
                <w:kern w:val="2"/>
                <w:lang w:eastAsia="hi-IN"/>
              </w:rPr>
              <w:t>Введение</w:t>
            </w:r>
            <w:proofErr w:type="spellEnd"/>
            <w:r w:rsidRPr="00636FB2">
              <w:rPr>
                <w:rFonts w:eastAsia="Arial Unicode MS" w:cs="Times New Roman"/>
                <w:color w:val="000000"/>
                <w:kern w:val="2"/>
                <w:lang w:eastAsia="hi-IN"/>
              </w:rPr>
              <w:t xml:space="preserve">. </w:t>
            </w:r>
          </w:p>
          <w:p w:rsidR="00636FB2" w:rsidRPr="00636FB2" w:rsidRDefault="00636FB2" w:rsidP="00636FB2">
            <w:pPr>
              <w:widowControl/>
              <w:autoSpaceDN/>
              <w:snapToGrid w:val="0"/>
              <w:spacing w:line="100" w:lineRule="atLeast"/>
              <w:rPr>
                <w:rFonts w:eastAsia="Arial Unicode MS" w:cs="Times New Roman"/>
                <w:color w:val="000000"/>
                <w:kern w:val="2"/>
                <w:lang w:eastAsia="hi-IN"/>
              </w:rPr>
            </w:pPr>
          </w:p>
        </w:tc>
        <w:tc>
          <w:tcPr>
            <w:tcW w:w="3288" w:type="dxa"/>
            <w:tcBorders>
              <w:top w:val="single" w:sz="20" w:space="0" w:color="000080"/>
              <w:left w:val="single" w:sz="20" w:space="0" w:color="000080"/>
              <w:bottom w:val="single" w:sz="20" w:space="0" w:color="000080"/>
              <w:right w:val="single" w:sz="20" w:space="0" w:color="000080"/>
            </w:tcBorders>
            <w:shd w:val="clear" w:color="auto" w:fill="auto"/>
          </w:tcPr>
          <w:p w:rsidR="00636FB2" w:rsidRPr="00636FB2" w:rsidRDefault="00636FB2" w:rsidP="00636FB2">
            <w:pPr>
              <w:widowControl/>
              <w:autoSpaceDN/>
              <w:snapToGrid w:val="0"/>
              <w:spacing w:line="100" w:lineRule="atLeast"/>
              <w:rPr>
                <w:rFonts w:ascii="Arial Unicode MS" w:eastAsia="Arial Unicode MS" w:hAnsi="Arial Unicode MS" w:cs="Arial Unicode MS"/>
                <w:color w:val="000000"/>
                <w:kern w:val="2"/>
                <w:lang w:eastAsia="hi-IN"/>
              </w:rPr>
            </w:pPr>
            <w:r w:rsidRPr="00636FB2">
              <w:rPr>
                <w:rFonts w:eastAsia="Arial Unicode MS" w:cs="Times New Roman"/>
                <w:color w:val="000000"/>
                <w:kern w:val="2"/>
                <w:lang w:eastAsia="hi-IN"/>
              </w:rPr>
              <w:t>1</w:t>
            </w:r>
          </w:p>
        </w:tc>
      </w:tr>
      <w:tr w:rsidR="00636FB2" w:rsidRPr="00636FB2" w:rsidTr="00B94263">
        <w:tc>
          <w:tcPr>
            <w:tcW w:w="801" w:type="dxa"/>
            <w:tcBorders>
              <w:left w:val="single" w:sz="20" w:space="0" w:color="000080"/>
              <w:bottom w:val="single" w:sz="20" w:space="0" w:color="000080"/>
            </w:tcBorders>
            <w:shd w:val="clear" w:color="auto" w:fill="auto"/>
          </w:tcPr>
          <w:p w:rsidR="00636FB2" w:rsidRPr="00636FB2" w:rsidRDefault="00636FB2" w:rsidP="00636FB2">
            <w:pPr>
              <w:widowControl/>
              <w:autoSpaceDN/>
              <w:snapToGrid w:val="0"/>
              <w:spacing w:line="100" w:lineRule="atLeast"/>
              <w:rPr>
                <w:rFonts w:eastAsia="Arial Unicode MS" w:cs="Times New Roman"/>
                <w:color w:val="000000"/>
                <w:kern w:val="2"/>
                <w:lang w:eastAsia="hi-IN"/>
              </w:rPr>
            </w:pPr>
            <w:r w:rsidRPr="00636FB2">
              <w:rPr>
                <w:rFonts w:eastAsia="Arial Unicode MS" w:cs="Times New Roman"/>
                <w:color w:val="000000"/>
                <w:kern w:val="2"/>
                <w:lang w:eastAsia="hi-IN"/>
              </w:rPr>
              <w:t>2.</w:t>
            </w:r>
          </w:p>
        </w:tc>
        <w:tc>
          <w:tcPr>
            <w:tcW w:w="5461" w:type="dxa"/>
            <w:tcBorders>
              <w:left w:val="single" w:sz="20" w:space="0" w:color="000080"/>
              <w:bottom w:val="single" w:sz="20" w:space="0" w:color="000080"/>
            </w:tcBorders>
            <w:shd w:val="clear" w:color="auto" w:fill="auto"/>
          </w:tcPr>
          <w:p w:rsidR="00636FB2" w:rsidRPr="00636FB2" w:rsidRDefault="00636FB2" w:rsidP="00636FB2">
            <w:pPr>
              <w:widowControl/>
              <w:autoSpaceDN/>
              <w:snapToGrid w:val="0"/>
              <w:spacing w:line="100" w:lineRule="atLeast"/>
              <w:rPr>
                <w:rFonts w:eastAsia="Arial Unicode MS" w:cs="Times New Roman"/>
                <w:color w:val="000000"/>
                <w:kern w:val="2"/>
                <w:lang w:eastAsia="hi-IN"/>
              </w:rPr>
            </w:pPr>
            <w:proofErr w:type="spellStart"/>
            <w:r w:rsidRPr="00636FB2">
              <w:rPr>
                <w:rFonts w:eastAsia="Arial Unicode MS" w:cs="Times New Roman"/>
                <w:color w:val="000000"/>
                <w:kern w:val="2"/>
                <w:lang w:eastAsia="hi-IN"/>
              </w:rPr>
              <w:t>Раздел</w:t>
            </w:r>
            <w:proofErr w:type="spellEnd"/>
            <w:r w:rsidRPr="00636FB2">
              <w:rPr>
                <w:rFonts w:eastAsia="Arial Unicode MS" w:cs="Times New Roman"/>
                <w:color w:val="000000"/>
                <w:kern w:val="2"/>
                <w:lang w:eastAsia="hi-IN"/>
              </w:rPr>
              <w:t xml:space="preserve"> 1. </w:t>
            </w:r>
            <w:proofErr w:type="spellStart"/>
            <w:r w:rsidRPr="00636FB2">
              <w:rPr>
                <w:rFonts w:eastAsia="Arial Unicode MS" w:cs="Times New Roman"/>
                <w:color w:val="000000"/>
                <w:kern w:val="2"/>
                <w:lang w:eastAsia="hi-IN"/>
              </w:rPr>
              <w:t>Устное</w:t>
            </w:r>
            <w:proofErr w:type="spellEnd"/>
            <w:r w:rsidRPr="00636FB2">
              <w:rPr>
                <w:rFonts w:eastAsia="Arial Unicode MS" w:cs="Times New Roman"/>
                <w:color w:val="000000"/>
                <w:kern w:val="2"/>
                <w:lang w:eastAsia="hi-IN"/>
              </w:rPr>
              <w:t xml:space="preserve"> </w:t>
            </w:r>
            <w:proofErr w:type="spellStart"/>
            <w:r w:rsidRPr="00636FB2">
              <w:rPr>
                <w:rFonts w:eastAsia="Arial Unicode MS" w:cs="Times New Roman"/>
                <w:color w:val="000000"/>
                <w:kern w:val="2"/>
                <w:lang w:eastAsia="hi-IN"/>
              </w:rPr>
              <w:t>народное</w:t>
            </w:r>
            <w:proofErr w:type="spellEnd"/>
            <w:r w:rsidRPr="00636FB2">
              <w:rPr>
                <w:rFonts w:eastAsia="Arial Unicode MS" w:cs="Times New Roman"/>
                <w:color w:val="000000"/>
                <w:kern w:val="2"/>
                <w:lang w:eastAsia="hi-IN"/>
              </w:rPr>
              <w:t xml:space="preserve"> </w:t>
            </w:r>
            <w:proofErr w:type="spellStart"/>
            <w:r w:rsidRPr="00636FB2">
              <w:rPr>
                <w:rFonts w:eastAsia="Arial Unicode MS" w:cs="Times New Roman"/>
                <w:color w:val="000000"/>
                <w:kern w:val="2"/>
                <w:lang w:eastAsia="hi-IN"/>
              </w:rPr>
              <w:t>творчество</w:t>
            </w:r>
            <w:proofErr w:type="spellEnd"/>
            <w:r w:rsidRPr="00636FB2">
              <w:rPr>
                <w:rFonts w:eastAsia="Arial Unicode MS" w:cs="Times New Roman"/>
                <w:color w:val="000000"/>
                <w:kern w:val="2"/>
                <w:lang w:eastAsia="hi-IN"/>
              </w:rPr>
              <w:t>.</w:t>
            </w:r>
          </w:p>
          <w:p w:rsidR="00636FB2" w:rsidRPr="00636FB2" w:rsidRDefault="00636FB2" w:rsidP="00636FB2">
            <w:pPr>
              <w:widowControl/>
              <w:autoSpaceDN/>
              <w:snapToGrid w:val="0"/>
              <w:spacing w:line="100" w:lineRule="atLeast"/>
              <w:ind w:left="105"/>
              <w:rPr>
                <w:rFonts w:eastAsia="Arial Unicode MS" w:cs="Times New Roman"/>
                <w:color w:val="000000"/>
                <w:kern w:val="2"/>
                <w:lang w:eastAsia="hi-IN"/>
              </w:rPr>
            </w:pPr>
          </w:p>
        </w:tc>
        <w:tc>
          <w:tcPr>
            <w:tcW w:w="3288" w:type="dxa"/>
            <w:tcBorders>
              <w:left w:val="single" w:sz="20" w:space="0" w:color="000080"/>
              <w:bottom w:val="single" w:sz="20" w:space="0" w:color="000080"/>
              <w:right w:val="single" w:sz="20" w:space="0" w:color="000080"/>
            </w:tcBorders>
            <w:shd w:val="clear" w:color="auto" w:fill="auto"/>
          </w:tcPr>
          <w:p w:rsidR="00636FB2" w:rsidRPr="00636FB2" w:rsidRDefault="00636FB2" w:rsidP="00636FB2">
            <w:pPr>
              <w:widowControl/>
              <w:autoSpaceDN/>
              <w:snapToGrid w:val="0"/>
              <w:spacing w:line="100" w:lineRule="atLeast"/>
              <w:rPr>
                <w:rFonts w:ascii="Arial Unicode MS" w:eastAsia="Arial Unicode MS" w:hAnsi="Arial Unicode MS" w:cs="Arial Unicode MS"/>
                <w:color w:val="000000"/>
                <w:kern w:val="2"/>
                <w:lang w:eastAsia="hi-IN"/>
              </w:rPr>
            </w:pPr>
            <w:r w:rsidRPr="00636FB2">
              <w:rPr>
                <w:rFonts w:eastAsia="Arial Unicode MS" w:cs="Times New Roman"/>
                <w:color w:val="000000"/>
                <w:kern w:val="2"/>
                <w:lang w:eastAsia="hi-IN"/>
              </w:rPr>
              <w:t>7</w:t>
            </w:r>
          </w:p>
        </w:tc>
      </w:tr>
      <w:tr w:rsidR="00636FB2" w:rsidRPr="00636FB2" w:rsidTr="00B94263">
        <w:tc>
          <w:tcPr>
            <w:tcW w:w="801" w:type="dxa"/>
            <w:tcBorders>
              <w:left w:val="single" w:sz="20" w:space="0" w:color="000080"/>
              <w:bottom w:val="single" w:sz="20" w:space="0" w:color="000080"/>
            </w:tcBorders>
            <w:shd w:val="clear" w:color="auto" w:fill="auto"/>
          </w:tcPr>
          <w:p w:rsidR="00636FB2" w:rsidRPr="00636FB2" w:rsidRDefault="00636FB2" w:rsidP="00636FB2">
            <w:pPr>
              <w:widowControl/>
              <w:autoSpaceDN/>
              <w:snapToGrid w:val="0"/>
              <w:spacing w:line="100" w:lineRule="atLeast"/>
              <w:rPr>
                <w:rFonts w:eastAsia="Arial Unicode MS" w:cs="Times New Roman"/>
                <w:color w:val="000000"/>
                <w:kern w:val="2"/>
                <w:lang w:eastAsia="hi-IN"/>
              </w:rPr>
            </w:pPr>
            <w:r w:rsidRPr="00636FB2">
              <w:rPr>
                <w:rFonts w:eastAsia="Arial Unicode MS" w:cs="Times New Roman"/>
                <w:color w:val="000000"/>
                <w:kern w:val="2"/>
                <w:lang w:eastAsia="hi-IN"/>
              </w:rPr>
              <w:t>3.</w:t>
            </w:r>
          </w:p>
        </w:tc>
        <w:tc>
          <w:tcPr>
            <w:tcW w:w="5461" w:type="dxa"/>
            <w:tcBorders>
              <w:left w:val="single" w:sz="20" w:space="0" w:color="000080"/>
              <w:bottom w:val="single" w:sz="20" w:space="0" w:color="000080"/>
            </w:tcBorders>
            <w:shd w:val="clear" w:color="auto" w:fill="auto"/>
          </w:tcPr>
          <w:p w:rsidR="00636FB2" w:rsidRPr="00636FB2" w:rsidRDefault="00636FB2" w:rsidP="00636FB2">
            <w:pPr>
              <w:widowControl/>
              <w:autoSpaceDN/>
              <w:snapToGrid w:val="0"/>
              <w:spacing w:line="100" w:lineRule="atLeast"/>
              <w:rPr>
                <w:rFonts w:eastAsia="Arial Unicode MS" w:cs="Times New Roman"/>
                <w:color w:val="000000"/>
                <w:kern w:val="2"/>
                <w:lang w:eastAsia="hi-IN"/>
              </w:rPr>
            </w:pPr>
            <w:proofErr w:type="spellStart"/>
            <w:r w:rsidRPr="00636FB2">
              <w:rPr>
                <w:rFonts w:eastAsia="Arial Unicode MS" w:cs="Times New Roman"/>
                <w:color w:val="000000"/>
                <w:kern w:val="2"/>
                <w:lang w:eastAsia="hi-IN"/>
              </w:rPr>
              <w:t>Раздел</w:t>
            </w:r>
            <w:proofErr w:type="spellEnd"/>
            <w:r w:rsidRPr="00636FB2">
              <w:rPr>
                <w:rFonts w:eastAsia="Arial Unicode MS" w:cs="Times New Roman"/>
                <w:color w:val="000000"/>
                <w:kern w:val="2"/>
                <w:lang w:eastAsia="hi-IN"/>
              </w:rPr>
              <w:t xml:space="preserve"> 2. </w:t>
            </w:r>
            <w:proofErr w:type="spellStart"/>
            <w:r w:rsidRPr="00636FB2">
              <w:rPr>
                <w:rFonts w:eastAsia="Arial Unicode MS" w:cs="Times New Roman"/>
                <w:color w:val="000000"/>
                <w:kern w:val="2"/>
                <w:lang w:eastAsia="hi-IN"/>
              </w:rPr>
              <w:t>Из</w:t>
            </w:r>
            <w:proofErr w:type="spellEnd"/>
            <w:r w:rsidRPr="00636FB2">
              <w:rPr>
                <w:rFonts w:eastAsia="Arial Unicode MS" w:cs="Times New Roman"/>
                <w:color w:val="000000"/>
                <w:kern w:val="2"/>
                <w:lang w:eastAsia="hi-IN"/>
              </w:rPr>
              <w:t xml:space="preserve"> </w:t>
            </w:r>
            <w:proofErr w:type="spellStart"/>
            <w:r w:rsidRPr="00636FB2">
              <w:rPr>
                <w:rFonts w:eastAsia="Arial Unicode MS" w:cs="Times New Roman"/>
                <w:color w:val="000000"/>
                <w:kern w:val="2"/>
                <w:lang w:eastAsia="hi-IN"/>
              </w:rPr>
              <w:t>древнерусской</w:t>
            </w:r>
            <w:proofErr w:type="spellEnd"/>
            <w:r w:rsidRPr="00636FB2">
              <w:rPr>
                <w:rFonts w:eastAsia="Arial Unicode MS" w:cs="Times New Roman"/>
                <w:color w:val="000000"/>
                <w:kern w:val="2"/>
                <w:lang w:eastAsia="hi-IN"/>
              </w:rPr>
              <w:t xml:space="preserve"> </w:t>
            </w:r>
            <w:proofErr w:type="spellStart"/>
            <w:r w:rsidRPr="00636FB2">
              <w:rPr>
                <w:rFonts w:eastAsia="Arial Unicode MS" w:cs="Times New Roman"/>
                <w:color w:val="000000"/>
                <w:kern w:val="2"/>
                <w:lang w:eastAsia="hi-IN"/>
              </w:rPr>
              <w:t>литературы</w:t>
            </w:r>
            <w:proofErr w:type="spellEnd"/>
            <w:r w:rsidRPr="00636FB2">
              <w:rPr>
                <w:rFonts w:eastAsia="Arial Unicode MS" w:cs="Times New Roman"/>
                <w:color w:val="000000"/>
                <w:kern w:val="2"/>
                <w:lang w:eastAsia="hi-IN"/>
              </w:rPr>
              <w:t>.</w:t>
            </w:r>
          </w:p>
          <w:p w:rsidR="00636FB2" w:rsidRPr="00636FB2" w:rsidRDefault="00636FB2" w:rsidP="00636FB2">
            <w:pPr>
              <w:widowControl/>
              <w:autoSpaceDN/>
              <w:snapToGrid w:val="0"/>
              <w:spacing w:line="100" w:lineRule="atLeast"/>
              <w:rPr>
                <w:rFonts w:eastAsia="Arial Unicode MS" w:cs="Times New Roman"/>
                <w:color w:val="000000"/>
                <w:kern w:val="2"/>
                <w:lang w:eastAsia="hi-IN"/>
              </w:rPr>
            </w:pPr>
          </w:p>
        </w:tc>
        <w:tc>
          <w:tcPr>
            <w:tcW w:w="3288" w:type="dxa"/>
            <w:tcBorders>
              <w:left w:val="single" w:sz="20" w:space="0" w:color="000080"/>
              <w:bottom w:val="single" w:sz="20" w:space="0" w:color="000080"/>
              <w:right w:val="single" w:sz="20" w:space="0" w:color="000080"/>
            </w:tcBorders>
            <w:shd w:val="clear" w:color="auto" w:fill="auto"/>
          </w:tcPr>
          <w:p w:rsidR="00636FB2" w:rsidRPr="00636FB2" w:rsidRDefault="00636FB2" w:rsidP="00636FB2">
            <w:pPr>
              <w:widowControl/>
              <w:autoSpaceDN/>
              <w:snapToGrid w:val="0"/>
              <w:spacing w:line="100" w:lineRule="atLeast"/>
              <w:rPr>
                <w:rFonts w:ascii="Arial Unicode MS" w:eastAsia="Arial Unicode MS" w:hAnsi="Arial Unicode MS" w:cs="Arial Unicode MS"/>
                <w:color w:val="000000"/>
                <w:kern w:val="2"/>
                <w:lang w:eastAsia="hi-IN"/>
              </w:rPr>
            </w:pPr>
            <w:r w:rsidRPr="00636FB2">
              <w:rPr>
                <w:rFonts w:eastAsia="Arial Unicode MS" w:cs="Times New Roman"/>
                <w:color w:val="000000"/>
                <w:kern w:val="2"/>
                <w:lang w:eastAsia="hi-IN"/>
              </w:rPr>
              <w:t>5</w:t>
            </w:r>
          </w:p>
        </w:tc>
      </w:tr>
      <w:tr w:rsidR="00636FB2" w:rsidRPr="00636FB2" w:rsidTr="00B94263">
        <w:tc>
          <w:tcPr>
            <w:tcW w:w="801" w:type="dxa"/>
            <w:tcBorders>
              <w:left w:val="single" w:sz="20" w:space="0" w:color="000080"/>
              <w:bottom w:val="single" w:sz="20" w:space="0" w:color="000080"/>
            </w:tcBorders>
            <w:shd w:val="clear" w:color="auto" w:fill="auto"/>
          </w:tcPr>
          <w:p w:rsidR="00636FB2" w:rsidRPr="00636FB2" w:rsidRDefault="00636FB2" w:rsidP="00636FB2">
            <w:pPr>
              <w:widowControl/>
              <w:autoSpaceDN/>
              <w:spacing w:line="100" w:lineRule="atLeast"/>
              <w:rPr>
                <w:rFonts w:eastAsia="Arial Unicode MS" w:cs="Times New Roman"/>
                <w:color w:val="000000"/>
                <w:kern w:val="2"/>
                <w:lang w:eastAsia="hi-IN"/>
              </w:rPr>
            </w:pPr>
            <w:r w:rsidRPr="00636FB2">
              <w:rPr>
                <w:rFonts w:eastAsia="Arial Unicode MS" w:cs="Times New Roman"/>
                <w:color w:val="000000"/>
                <w:kern w:val="2"/>
                <w:lang w:eastAsia="hi-IN"/>
              </w:rPr>
              <w:t>4.</w:t>
            </w:r>
          </w:p>
        </w:tc>
        <w:tc>
          <w:tcPr>
            <w:tcW w:w="5461" w:type="dxa"/>
            <w:tcBorders>
              <w:left w:val="single" w:sz="20" w:space="0" w:color="000080"/>
              <w:bottom w:val="single" w:sz="20" w:space="0" w:color="000080"/>
            </w:tcBorders>
            <w:shd w:val="clear" w:color="auto" w:fill="auto"/>
          </w:tcPr>
          <w:p w:rsidR="00636FB2" w:rsidRPr="00636FB2" w:rsidRDefault="00636FB2" w:rsidP="00636FB2">
            <w:pPr>
              <w:widowControl/>
              <w:autoSpaceDN/>
              <w:snapToGrid w:val="0"/>
              <w:spacing w:line="100" w:lineRule="atLeast"/>
              <w:rPr>
                <w:rFonts w:eastAsia="Arial Unicode MS" w:cs="Times New Roman"/>
                <w:color w:val="000000"/>
                <w:kern w:val="2"/>
                <w:lang w:eastAsia="hi-IN"/>
              </w:rPr>
            </w:pPr>
            <w:proofErr w:type="spellStart"/>
            <w:r w:rsidRPr="00636FB2">
              <w:rPr>
                <w:rFonts w:eastAsia="Arial Unicode MS" w:cs="Times New Roman"/>
                <w:color w:val="000000"/>
                <w:kern w:val="2"/>
                <w:lang w:eastAsia="hi-IN"/>
              </w:rPr>
              <w:t>Раздел</w:t>
            </w:r>
            <w:proofErr w:type="spellEnd"/>
            <w:r w:rsidRPr="00636FB2">
              <w:rPr>
                <w:rFonts w:eastAsia="Arial Unicode MS" w:cs="Times New Roman"/>
                <w:color w:val="000000"/>
                <w:kern w:val="2"/>
                <w:lang w:eastAsia="hi-IN"/>
              </w:rPr>
              <w:t xml:space="preserve"> 3. </w:t>
            </w:r>
            <w:proofErr w:type="spellStart"/>
            <w:r w:rsidRPr="00636FB2">
              <w:rPr>
                <w:rFonts w:eastAsia="Arial Unicode MS" w:cs="Times New Roman"/>
                <w:color w:val="000000"/>
                <w:kern w:val="2"/>
                <w:lang w:eastAsia="hi-IN"/>
              </w:rPr>
              <w:t>Из</w:t>
            </w:r>
            <w:proofErr w:type="spellEnd"/>
            <w:r w:rsidRPr="00636FB2">
              <w:rPr>
                <w:rFonts w:eastAsia="Arial Unicode MS" w:cs="Times New Roman"/>
                <w:color w:val="000000"/>
                <w:kern w:val="2"/>
                <w:lang w:eastAsia="hi-IN"/>
              </w:rPr>
              <w:t xml:space="preserve"> </w:t>
            </w:r>
            <w:proofErr w:type="spellStart"/>
            <w:r w:rsidRPr="00636FB2">
              <w:rPr>
                <w:rFonts w:eastAsia="Arial Unicode MS" w:cs="Times New Roman"/>
                <w:color w:val="000000"/>
                <w:kern w:val="2"/>
                <w:lang w:eastAsia="hi-IN"/>
              </w:rPr>
              <w:t>русской</w:t>
            </w:r>
            <w:proofErr w:type="spellEnd"/>
            <w:r w:rsidRPr="00636FB2">
              <w:rPr>
                <w:rFonts w:eastAsia="Arial Unicode MS" w:cs="Times New Roman"/>
                <w:color w:val="000000"/>
                <w:kern w:val="2"/>
                <w:lang w:eastAsia="hi-IN"/>
              </w:rPr>
              <w:t xml:space="preserve"> </w:t>
            </w:r>
            <w:proofErr w:type="spellStart"/>
            <w:r w:rsidRPr="00636FB2">
              <w:rPr>
                <w:rFonts w:eastAsia="Arial Unicode MS" w:cs="Times New Roman"/>
                <w:color w:val="000000"/>
                <w:kern w:val="2"/>
                <w:lang w:eastAsia="hi-IN"/>
              </w:rPr>
              <w:t>литературы</w:t>
            </w:r>
            <w:proofErr w:type="spellEnd"/>
            <w:r w:rsidRPr="00636FB2">
              <w:rPr>
                <w:rFonts w:eastAsia="Arial Unicode MS" w:cs="Times New Roman"/>
                <w:color w:val="000000"/>
                <w:kern w:val="2"/>
                <w:lang w:eastAsia="hi-IN"/>
              </w:rPr>
              <w:t xml:space="preserve"> XVIII </w:t>
            </w:r>
            <w:proofErr w:type="spellStart"/>
            <w:r w:rsidRPr="00636FB2">
              <w:rPr>
                <w:rFonts w:eastAsia="Arial Unicode MS" w:cs="Times New Roman"/>
                <w:color w:val="000000"/>
                <w:kern w:val="2"/>
                <w:lang w:eastAsia="hi-IN"/>
              </w:rPr>
              <w:t>века</w:t>
            </w:r>
            <w:proofErr w:type="spellEnd"/>
          </w:p>
          <w:p w:rsidR="00636FB2" w:rsidRPr="00636FB2" w:rsidRDefault="00636FB2" w:rsidP="00636FB2">
            <w:pPr>
              <w:widowControl/>
              <w:autoSpaceDN/>
              <w:spacing w:line="100" w:lineRule="atLeast"/>
              <w:rPr>
                <w:rFonts w:eastAsia="Arial Unicode MS" w:cs="Times New Roman"/>
                <w:color w:val="000000"/>
                <w:kern w:val="2"/>
                <w:lang w:eastAsia="hi-IN"/>
              </w:rPr>
            </w:pPr>
          </w:p>
        </w:tc>
        <w:tc>
          <w:tcPr>
            <w:tcW w:w="3288" w:type="dxa"/>
            <w:tcBorders>
              <w:left w:val="single" w:sz="20" w:space="0" w:color="000080"/>
              <w:bottom w:val="single" w:sz="20" w:space="0" w:color="000080"/>
              <w:right w:val="single" w:sz="20" w:space="0" w:color="000080"/>
            </w:tcBorders>
            <w:shd w:val="clear" w:color="auto" w:fill="auto"/>
          </w:tcPr>
          <w:p w:rsidR="00636FB2" w:rsidRPr="00636FB2" w:rsidRDefault="00636FB2" w:rsidP="00636FB2">
            <w:pPr>
              <w:widowControl/>
              <w:autoSpaceDN/>
              <w:snapToGrid w:val="0"/>
              <w:spacing w:line="100" w:lineRule="atLeast"/>
              <w:rPr>
                <w:rFonts w:ascii="Arial Unicode MS" w:eastAsia="Arial Unicode MS" w:hAnsi="Arial Unicode MS" w:cs="Arial Unicode MS"/>
                <w:color w:val="000000"/>
                <w:kern w:val="2"/>
                <w:lang w:eastAsia="hi-IN"/>
              </w:rPr>
            </w:pPr>
            <w:r w:rsidRPr="00636FB2">
              <w:rPr>
                <w:rFonts w:eastAsia="Arial Unicode MS" w:cs="Times New Roman"/>
                <w:color w:val="000000"/>
                <w:kern w:val="2"/>
                <w:lang w:eastAsia="hi-IN"/>
              </w:rPr>
              <w:t>4</w:t>
            </w:r>
          </w:p>
        </w:tc>
      </w:tr>
      <w:tr w:rsidR="00636FB2" w:rsidRPr="00636FB2" w:rsidTr="00B94263">
        <w:tc>
          <w:tcPr>
            <w:tcW w:w="801" w:type="dxa"/>
            <w:tcBorders>
              <w:left w:val="single" w:sz="20" w:space="0" w:color="000080"/>
              <w:bottom w:val="single" w:sz="20" w:space="0" w:color="000080"/>
            </w:tcBorders>
            <w:shd w:val="clear" w:color="auto" w:fill="auto"/>
          </w:tcPr>
          <w:p w:rsidR="00636FB2" w:rsidRPr="00636FB2" w:rsidRDefault="00636FB2" w:rsidP="00636FB2">
            <w:pPr>
              <w:widowControl/>
              <w:autoSpaceDN/>
              <w:snapToGrid w:val="0"/>
              <w:spacing w:line="100" w:lineRule="atLeast"/>
              <w:rPr>
                <w:rFonts w:eastAsia="Arial Unicode MS" w:cs="Times New Roman"/>
                <w:color w:val="000000"/>
                <w:kern w:val="2"/>
                <w:lang w:eastAsia="hi-IN"/>
              </w:rPr>
            </w:pPr>
            <w:r w:rsidRPr="00636FB2">
              <w:rPr>
                <w:rFonts w:eastAsia="Arial Unicode MS" w:cs="Times New Roman"/>
                <w:color w:val="000000"/>
                <w:kern w:val="2"/>
                <w:lang w:eastAsia="hi-IN"/>
              </w:rPr>
              <w:t>5.</w:t>
            </w:r>
          </w:p>
        </w:tc>
        <w:tc>
          <w:tcPr>
            <w:tcW w:w="5461" w:type="dxa"/>
            <w:tcBorders>
              <w:left w:val="single" w:sz="20" w:space="0" w:color="000080"/>
              <w:bottom w:val="single" w:sz="20" w:space="0" w:color="000080"/>
            </w:tcBorders>
            <w:shd w:val="clear" w:color="auto" w:fill="auto"/>
          </w:tcPr>
          <w:p w:rsidR="00636FB2" w:rsidRPr="00636FB2" w:rsidRDefault="00636FB2" w:rsidP="00636FB2">
            <w:pPr>
              <w:widowControl/>
              <w:autoSpaceDN/>
              <w:snapToGrid w:val="0"/>
              <w:spacing w:line="100" w:lineRule="atLeast"/>
              <w:rPr>
                <w:rFonts w:eastAsia="Arial Unicode MS" w:cs="Times New Roman"/>
                <w:color w:val="000000"/>
                <w:kern w:val="2"/>
                <w:lang w:eastAsia="hi-IN"/>
              </w:rPr>
            </w:pPr>
            <w:proofErr w:type="spellStart"/>
            <w:r w:rsidRPr="00636FB2">
              <w:rPr>
                <w:rFonts w:eastAsia="Arial Unicode MS" w:cs="Times New Roman"/>
                <w:color w:val="000000"/>
                <w:kern w:val="2"/>
                <w:lang w:eastAsia="hi-IN"/>
              </w:rPr>
              <w:t>Раздел</w:t>
            </w:r>
            <w:proofErr w:type="spellEnd"/>
            <w:r w:rsidRPr="00636FB2">
              <w:rPr>
                <w:rFonts w:eastAsia="Arial Unicode MS" w:cs="Times New Roman"/>
                <w:color w:val="000000"/>
                <w:kern w:val="2"/>
                <w:lang w:eastAsia="hi-IN"/>
              </w:rPr>
              <w:t xml:space="preserve"> 4. </w:t>
            </w:r>
            <w:proofErr w:type="spellStart"/>
            <w:r w:rsidRPr="00636FB2">
              <w:rPr>
                <w:rFonts w:eastAsia="Arial Unicode MS" w:cs="Times New Roman"/>
                <w:color w:val="000000"/>
                <w:kern w:val="2"/>
                <w:lang w:eastAsia="hi-IN"/>
              </w:rPr>
              <w:t>Из</w:t>
            </w:r>
            <w:proofErr w:type="spellEnd"/>
            <w:r w:rsidRPr="00636FB2">
              <w:rPr>
                <w:rFonts w:eastAsia="Arial Unicode MS" w:cs="Times New Roman"/>
                <w:color w:val="000000"/>
                <w:kern w:val="2"/>
                <w:lang w:eastAsia="hi-IN"/>
              </w:rPr>
              <w:t xml:space="preserve"> </w:t>
            </w:r>
            <w:proofErr w:type="spellStart"/>
            <w:r w:rsidRPr="00636FB2">
              <w:rPr>
                <w:rFonts w:eastAsia="Arial Unicode MS" w:cs="Times New Roman"/>
                <w:color w:val="000000"/>
                <w:kern w:val="2"/>
                <w:lang w:eastAsia="hi-IN"/>
              </w:rPr>
              <w:t>русской</w:t>
            </w:r>
            <w:proofErr w:type="spellEnd"/>
            <w:r w:rsidRPr="00636FB2">
              <w:rPr>
                <w:rFonts w:eastAsia="Arial Unicode MS" w:cs="Times New Roman"/>
                <w:color w:val="000000"/>
                <w:kern w:val="2"/>
                <w:lang w:eastAsia="hi-IN"/>
              </w:rPr>
              <w:t xml:space="preserve"> </w:t>
            </w:r>
            <w:proofErr w:type="spellStart"/>
            <w:r w:rsidRPr="00636FB2">
              <w:rPr>
                <w:rFonts w:eastAsia="Arial Unicode MS" w:cs="Times New Roman"/>
                <w:color w:val="000000"/>
                <w:kern w:val="2"/>
                <w:lang w:eastAsia="hi-IN"/>
              </w:rPr>
              <w:t>литературы</w:t>
            </w:r>
            <w:proofErr w:type="spellEnd"/>
            <w:r w:rsidRPr="00636FB2">
              <w:rPr>
                <w:rFonts w:eastAsia="Arial Unicode MS" w:cs="Times New Roman"/>
                <w:color w:val="000000"/>
                <w:kern w:val="2"/>
                <w:lang w:eastAsia="hi-IN"/>
              </w:rPr>
              <w:t xml:space="preserve"> XIX </w:t>
            </w:r>
            <w:proofErr w:type="spellStart"/>
            <w:r w:rsidRPr="00636FB2">
              <w:rPr>
                <w:rFonts w:eastAsia="Arial Unicode MS" w:cs="Times New Roman"/>
                <w:color w:val="000000"/>
                <w:kern w:val="2"/>
                <w:lang w:eastAsia="hi-IN"/>
              </w:rPr>
              <w:t>века</w:t>
            </w:r>
            <w:proofErr w:type="spellEnd"/>
            <w:r w:rsidRPr="00636FB2">
              <w:rPr>
                <w:rFonts w:eastAsia="Arial Unicode MS" w:cs="Times New Roman"/>
                <w:color w:val="000000"/>
                <w:kern w:val="2"/>
                <w:lang w:eastAsia="hi-IN"/>
              </w:rPr>
              <w:t>.</w:t>
            </w:r>
          </w:p>
        </w:tc>
        <w:tc>
          <w:tcPr>
            <w:tcW w:w="3288" w:type="dxa"/>
            <w:tcBorders>
              <w:left w:val="single" w:sz="20" w:space="0" w:color="000080"/>
              <w:bottom w:val="single" w:sz="20" w:space="0" w:color="000080"/>
              <w:right w:val="single" w:sz="20" w:space="0" w:color="000080"/>
            </w:tcBorders>
            <w:shd w:val="clear" w:color="auto" w:fill="auto"/>
          </w:tcPr>
          <w:p w:rsidR="00636FB2" w:rsidRPr="00636FB2" w:rsidRDefault="00636FB2" w:rsidP="00636FB2">
            <w:pPr>
              <w:widowControl/>
              <w:autoSpaceDN/>
              <w:snapToGrid w:val="0"/>
              <w:spacing w:line="100" w:lineRule="atLeast"/>
              <w:rPr>
                <w:rFonts w:ascii="Arial Unicode MS" w:eastAsia="Arial Unicode MS" w:hAnsi="Arial Unicode MS" w:cs="Arial Unicode MS"/>
                <w:color w:val="000000"/>
                <w:kern w:val="2"/>
                <w:lang w:eastAsia="hi-IN"/>
              </w:rPr>
            </w:pPr>
            <w:r w:rsidRPr="00636FB2">
              <w:rPr>
                <w:rFonts w:eastAsia="Arial Unicode MS" w:cs="Times New Roman"/>
                <w:color w:val="000000"/>
                <w:kern w:val="2"/>
                <w:lang w:eastAsia="hi-IN"/>
              </w:rPr>
              <w:t>46</w:t>
            </w:r>
          </w:p>
        </w:tc>
      </w:tr>
      <w:tr w:rsidR="00636FB2" w:rsidRPr="00636FB2" w:rsidTr="00B94263">
        <w:tc>
          <w:tcPr>
            <w:tcW w:w="801" w:type="dxa"/>
            <w:tcBorders>
              <w:left w:val="single" w:sz="20" w:space="0" w:color="000080"/>
              <w:bottom w:val="single" w:sz="20" w:space="0" w:color="000080"/>
            </w:tcBorders>
            <w:shd w:val="clear" w:color="auto" w:fill="auto"/>
          </w:tcPr>
          <w:p w:rsidR="00636FB2" w:rsidRPr="00636FB2" w:rsidRDefault="00636FB2" w:rsidP="00636FB2">
            <w:pPr>
              <w:widowControl/>
              <w:autoSpaceDN/>
              <w:snapToGrid w:val="0"/>
              <w:spacing w:line="100" w:lineRule="atLeast"/>
              <w:rPr>
                <w:rFonts w:eastAsia="Arial Unicode MS" w:cs="Times New Roman"/>
                <w:color w:val="000000"/>
                <w:kern w:val="2"/>
                <w:lang w:eastAsia="hi-IN"/>
              </w:rPr>
            </w:pPr>
            <w:r w:rsidRPr="00636FB2">
              <w:rPr>
                <w:rFonts w:eastAsia="Arial Unicode MS" w:cs="Times New Roman"/>
                <w:color w:val="000000"/>
                <w:kern w:val="2"/>
                <w:lang w:eastAsia="hi-IN"/>
              </w:rPr>
              <w:t>6.</w:t>
            </w:r>
          </w:p>
        </w:tc>
        <w:tc>
          <w:tcPr>
            <w:tcW w:w="5461" w:type="dxa"/>
            <w:tcBorders>
              <w:left w:val="single" w:sz="20" w:space="0" w:color="000080"/>
              <w:bottom w:val="single" w:sz="20" w:space="0" w:color="000080"/>
            </w:tcBorders>
            <w:shd w:val="clear" w:color="auto" w:fill="auto"/>
          </w:tcPr>
          <w:p w:rsidR="00636FB2" w:rsidRPr="00636FB2" w:rsidRDefault="00636FB2" w:rsidP="00636FB2">
            <w:pPr>
              <w:widowControl/>
              <w:autoSpaceDN/>
              <w:snapToGrid w:val="0"/>
              <w:spacing w:line="100" w:lineRule="atLeast"/>
              <w:rPr>
                <w:rFonts w:eastAsia="Arial Unicode MS" w:cs="Times New Roman"/>
                <w:color w:val="000000"/>
                <w:kern w:val="2"/>
                <w:lang w:eastAsia="hi-IN"/>
              </w:rPr>
            </w:pPr>
            <w:proofErr w:type="spellStart"/>
            <w:r w:rsidRPr="00636FB2">
              <w:rPr>
                <w:rFonts w:eastAsia="Arial Unicode MS" w:cs="Times New Roman"/>
                <w:color w:val="000000"/>
                <w:kern w:val="2"/>
                <w:lang w:eastAsia="hi-IN"/>
              </w:rPr>
              <w:t>Раздел</w:t>
            </w:r>
            <w:proofErr w:type="spellEnd"/>
            <w:r w:rsidRPr="00636FB2">
              <w:rPr>
                <w:rFonts w:eastAsia="Arial Unicode MS" w:cs="Times New Roman"/>
                <w:color w:val="000000"/>
                <w:kern w:val="2"/>
                <w:lang w:eastAsia="hi-IN"/>
              </w:rPr>
              <w:t xml:space="preserve"> 5. </w:t>
            </w:r>
            <w:proofErr w:type="spellStart"/>
            <w:r w:rsidRPr="00636FB2">
              <w:rPr>
                <w:rFonts w:eastAsia="Arial Unicode MS" w:cs="Times New Roman"/>
                <w:color w:val="000000"/>
                <w:kern w:val="2"/>
                <w:lang w:eastAsia="hi-IN"/>
              </w:rPr>
              <w:t>Из</w:t>
            </w:r>
            <w:proofErr w:type="spellEnd"/>
            <w:r w:rsidRPr="00636FB2">
              <w:rPr>
                <w:rFonts w:eastAsia="Arial Unicode MS" w:cs="Times New Roman"/>
                <w:color w:val="000000"/>
                <w:kern w:val="2"/>
                <w:lang w:eastAsia="hi-IN"/>
              </w:rPr>
              <w:t xml:space="preserve"> </w:t>
            </w:r>
            <w:proofErr w:type="spellStart"/>
            <w:r w:rsidRPr="00636FB2">
              <w:rPr>
                <w:rFonts w:eastAsia="Arial Unicode MS" w:cs="Times New Roman"/>
                <w:color w:val="000000"/>
                <w:kern w:val="2"/>
                <w:lang w:eastAsia="hi-IN"/>
              </w:rPr>
              <w:t>русской</w:t>
            </w:r>
            <w:proofErr w:type="spellEnd"/>
            <w:r w:rsidRPr="00636FB2">
              <w:rPr>
                <w:rFonts w:eastAsia="Arial Unicode MS" w:cs="Times New Roman"/>
                <w:color w:val="000000"/>
                <w:kern w:val="2"/>
                <w:lang w:eastAsia="hi-IN"/>
              </w:rPr>
              <w:t xml:space="preserve"> </w:t>
            </w:r>
            <w:proofErr w:type="spellStart"/>
            <w:r w:rsidRPr="00636FB2">
              <w:rPr>
                <w:rFonts w:eastAsia="Arial Unicode MS" w:cs="Times New Roman"/>
                <w:color w:val="000000"/>
                <w:kern w:val="2"/>
                <w:lang w:eastAsia="hi-IN"/>
              </w:rPr>
              <w:t>литературы</w:t>
            </w:r>
            <w:proofErr w:type="spellEnd"/>
            <w:r w:rsidRPr="00636FB2">
              <w:rPr>
                <w:rFonts w:eastAsia="Arial Unicode MS" w:cs="Times New Roman"/>
                <w:color w:val="000000"/>
                <w:kern w:val="2"/>
                <w:lang w:eastAsia="hi-IN"/>
              </w:rPr>
              <w:t xml:space="preserve"> XX </w:t>
            </w:r>
            <w:proofErr w:type="spellStart"/>
            <w:r w:rsidRPr="00636FB2">
              <w:rPr>
                <w:rFonts w:eastAsia="Arial Unicode MS" w:cs="Times New Roman"/>
                <w:color w:val="000000"/>
                <w:kern w:val="2"/>
                <w:lang w:eastAsia="hi-IN"/>
              </w:rPr>
              <w:t>века</w:t>
            </w:r>
            <w:proofErr w:type="spellEnd"/>
            <w:r w:rsidRPr="00636FB2">
              <w:rPr>
                <w:rFonts w:eastAsia="Arial Unicode MS" w:cs="Times New Roman"/>
                <w:color w:val="000000"/>
                <w:kern w:val="2"/>
                <w:lang w:eastAsia="hi-IN"/>
              </w:rPr>
              <w:t>.</w:t>
            </w:r>
          </w:p>
        </w:tc>
        <w:tc>
          <w:tcPr>
            <w:tcW w:w="3288" w:type="dxa"/>
            <w:tcBorders>
              <w:left w:val="single" w:sz="20" w:space="0" w:color="000080"/>
              <w:bottom w:val="single" w:sz="20" w:space="0" w:color="000080"/>
              <w:right w:val="single" w:sz="20" w:space="0" w:color="000080"/>
            </w:tcBorders>
            <w:shd w:val="clear" w:color="auto" w:fill="auto"/>
          </w:tcPr>
          <w:p w:rsidR="00636FB2" w:rsidRPr="00636FB2" w:rsidRDefault="00636FB2" w:rsidP="00636FB2">
            <w:pPr>
              <w:widowControl/>
              <w:autoSpaceDN/>
              <w:snapToGrid w:val="0"/>
              <w:spacing w:line="100" w:lineRule="atLeast"/>
              <w:rPr>
                <w:rFonts w:eastAsia="Arial Unicode MS" w:cs="Times New Roman"/>
                <w:color w:val="000000"/>
                <w:kern w:val="2"/>
                <w:lang w:eastAsia="hi-IN"/>
              </w:rPr>
            </w:pPr>
            <w:r w:rsidRPr="00636FB2">
              <w:rPr>
                <w:rFonts w:eastAsia="Arial Unicode MS" w:cs="Times New Roman"/>
                <w:color w:val="000000"/>
                <w:kern w:val="2"/>
                <w:lang w:eastAsia="hi-IN"/>
              </w:rPr>
              <w:t>28</w:t>
            </w:r>
          </w:p>
          <w:p w:rsidR="00636FB2" w:rsidRPr="00636FB2" w:rsidRDefault="00636FB2" w:rsidP="00636FB2">
            <w:pPr>
              <w:widowControl/>
              <w:autoSpaceDN/>
              <w:spacing w:line="100" w:lineRule="atLeast"/>
              <w:rPr>
                <w:rFonts w:eastAsia="Arial Unicode MS" w:cs="Times New Roman"/>
                <w:color w:val="000000"/>
                <w:kern w:val="2"/>
                <w:lang w:eastAsia="hi-IN"/>
              </w:rPr>
            </w:pPr>
          </w:p>
        </w:tc>
      </w:tr>
      <w:tr w:rsidR="00636FB2" w:rsidRPr="00636FB2" w:rsidTr="00B94263">
        <w:tc>
          <w:tcPr>
            <w:tcW w:w="801" w:type="dxa"/>
            <w:tcBorders>
              <w:left w:val="single" w:sz="20" w:space="0" w:color="000080"/>
              <w:bottom w:val="single" w:sz="20" w:space="0" w:color="000080"/>
            </w:tcBorders>
            <w:shd w:val="clear" w:color="auto" w:fill="auto"/>
          </w:tcPr>
          <w:p w:rsidR="00636FB2" w:rsidRPr="00636FB2" w:rsidRDefault="00636FB2" w:rsidP="00636FB2">
            <w:pPr>
              <w:widowControl/>
              <w:autoSpaceDN/>
              <w:snapToGrid w:val="0"/>
              <w:spacing w:line="100" w:lineRule="atLeast"/>
              <w:rPr>
                <w:rFonts w:eastAsia="Arial Unicode MS" w:cs="Times New Roman"/>
                <w:color w:val="000000"/>
                <w:kern w:val="2"/>
                <w:lang w:eastAsia="hi-IN"/>
              </w:rPr>
            </w:pPr>
            <w:r w:rsidRPr="00636FB2">
              <w:rPr>
                <w:rFonts w:eastAsia="Arial Unicode MS" w:cs="Times New Roman"/>
                <w:color w:val="000000"/>
                <w:kern w:val="2"/>
                <w:lang w:eastAsia="hi-IN"/>
              </w:rPr>
              <w:t>7.</w:t>
            </w:r>
          </w:p>
        </w:tc>
        <w:tc>
          <w:tcPr>
            <w:tcW w:w="5461" w:type="dxa"/>
            <w:tcBorders>
              <w:left w:val="single" w:sz="20" w:space="0" w:color="000080"/>
              <w:bottom w:val="single" w:sz="20" w:space="0" w:color="000080"/>
            </w:tcBorders>
            <w:shd w:val="clear" w:color="auto" w:fill="auto"/>
          </w:tcPr>
          <w:p w:rsidR="00636FB2" w:rsidRPr="00636FB2" w:rsidRDefault="00636FB2" w:rsidP="00636FB2">
            <w:pPr>
              <w:widowControl/>
              <w:autoSpaceDN/>
              <w:snapToGrid w:val="0"/>
              <w:spacing w:line="100" w:lineRule="atLeast"/>
              <w:rPr>
                <w:rFonts w:eastAsia="Arial Unicode MS" w:cs="Times New Roman"/>
                <w:color w:val="000000"/>
                <w:kern w:val="2"/>
                <w:lang w:eastAsia="hi-IN"/>
              </w:rPr>
            </w:pPr>
            <w:proofErr w:type="spellStart"/>
            <w:r w:rsidRPr="00636FB2">
              <w:rPr>
                <w:rFonts w:eastAsia="Arial Unicode MS" w:cs="Times New Roman"/>
                <w:color w:val="000000"/>
                <w:kern w:val="2"/>
                <w:lang w:eastAsia="hi-IN"/>
              </w:rPr>
              <w:t>Раздел</w:t>
            </w:r>
            <w:proofErr w:type="spellEnd"/>
            <w:r w:rsidRPr="00636FB2">
              <w:rPr>
                <w:rFonts w:eastAsia="Arial Unicode MS" w:cs="Times New Roman"/>
                <w:color w:val="000000"/>
                <w:kern w:val="2"/>
                <w:lang w:eastAsia="hi-IN"/>
              </w:rPr>
              <w:t xml:space="preserve"> 6.Зарубежная </w:t>
            </w:r>
            <w:proofErr w:type="spellStart"/>
            <w:r w:rsidRPr="00636FB2">
              <w:rPr>
                <w:rFonts w:eastAsia="Arial Unicode MS" w:cs="Times New Roman"/>
                <w:color w:val="000000"/>
                <w:kern w:val="2"/>
                <w:lang w:eastAsia="hi-IN"/>
              </w:rPr>
              <w:t>литература</w:t>
            </w:r>
            <w:proofErr w:type="spellEnd"/>
            <w:r w:rsidRPr="00636FB2">
              <w:rPr>
                <w:rFonts w:eastAsia="Arial Unicode MS" w:cs="Times New Roman"/>
                <w:color w:val="000000"/>
                <w:kern w:val="2"/>
                <w:lang w:eastAsia="hi-IN"/>
              </w:rPr>
              <w:t>.</w:t>
            </w:r>
          </w:p>
        </w:tc>
        <w:tc>
          <w:tcPr>
            <w:tcW w:w="3288" w:type="dxa"/>
            <w:tcBorders>
              <w:left w:val="single" w:sz="20" w:space="0" w:color="000080"/>
              <w:bottom w:val="single" w:sz="20" w:space="0" w:color="000080"/>
              <w:right w:val="single" w:sz="20" w:space="0" w:color="000080"/>
            </w:tcBorders>
            <w:shd w:val="clear" w:color="auto" w:fill="auto"/>
          </w:tcPr>
          <w:p w:rsidR="00636FB2" w:rsidRPr="00636FB2" w:rsidRDefault="00636FB2" w:rsidP="00636FB2">
            <w:pPr>
              <w:widowControl/>
              <w:autoSpaceDN/>
              <w:snapToGrid w:val="0"/>
              <w:spacing w:line="100" w:lineRule="atLeast"/>
              <w:rPr>
                <w:rFonts w:eastAsia="Arial Unicode MS" w:cs="Times New Roman"/>
                <w:color w:val="000000"/>
                <w:kern w:val="2"/>
                <w:lang w:eastAsia="hi-IN"/>
              </w:rPr>
            </w:pPr>
            <w:r w:rsidRPr="00636FB2">
              <w:rPr>
                <w:rFonts w:eastAsia="Arial Unicode MS" w:cs="Times New Roman"/>
                <w:color w:val="000000"/>
                <w:kern w:val="2"/>
                <w:lang w:eastAsia="hi-IN"/>
              </w:rPr>
              <w:t>10</w:t>
            </w:r>
          </w:p>
          <w:p w:rsidR="00636FB2" w:rsidRPr="00636FB2" w:rsidRDefault="00636FB2" w:rsidP="00636FB2">
            <w:pPr>
              <w:widowControl/>
              <w:autoSpaceDN/>
              <w:spacing w:line="100" w:lineRule="atLeast"/>
              <w:rPr>
                <w:rFonts w:eastAsia="Arial Unicode MS" w:cs="Times New Roman"/>
                <w:color w:val="000000"/>
                <w:kern w:val="2"/>
                <w:lang w:eastAsia="hi-IN"/>
              </w:rPr>
            </w:pPr>
          </w:p>
        </w:tc>
      </w:tr>
      <w:tr w:rsidR="00636FB2" w:rsidRPr="00636FB2" w:rsidTr="00B94263">
        <w:tc>
          <w:tcPr>
            <w:tcW w:w="801" w:type="dxa"/>
            <w:tcBorders>
              <w:left w:val="single" w:sz="20" w:space="0" w:color="000080"/>
              <w:bottom w:val="single" w:sz="20" w:space="0" w:color="000080"/>
            </w:tcBorders>
            <w:shd w:val="clear" w:color="auto" w:fill="auto"/>
          </w:tcPr>
          <w:p w:rsidR="00636FB2" w:rsidRPr="00636FB2" w:rsidRDefault="00636FB2" w:rsidP="00636FB2">
            <w:pPr>
              <w:widowControl/>
              <w:autoSpaceDN/>
              <w:snapToGrid w:val="0"/>
              <w:spacing w:line="100" w:lineRule="atLeast"/>
              <w:rPr>
                <w:rFonts w:eastAsia="Arial Unicode MS" w:cs="Times New Roman"/>
                <w:color w:val="000000"/>
                <w:kern w:val="2"/>
                <w:lang w:eastAsia="hi-IN"/>
              </w:rPr>
            </w:pPr>
            <w:r w:rsidRPr="00636FB2">
              <w:rPr>
                <w:rFonts w:eastAsia="Arial Unicode MS" w:cs="Times New Roman"/>
                <w:color w:val="000000"/>
                <w:kern w:val="2"/>
                <w:lang w:eastAsia="hi-IN"/>
              </w:rPr>
              <w:lastRenderedPageBreak/>
              <w:t>8.</w:t>
            </w:r>
          </w:p>
        </w:tc>
        <w:tc>
          <w:tcPr>
            <w:tcW w:w="5461" w:type="dxa"/>
            <w:tcBorders>
              <w:left w:val="single" w:sz="20" w:space="0" w:color="000080"/>
              <w:bottom w:val="single" w:sz="20" w:space="0" w:color="000080"/>
            </w:tcBorders>
            <w:shd w:val="clear" w:color="auto" w:fill="auto"/>
          </w:tcPr>
          <w:p w:rsidR="00636FB2" w:rsidRPr="00636FB2" w:rsidRDefault="00636FB2" w:rsidP="00636FB2">
            <w:pPr>
              <w:autoSpaceDE w:val="0"/>
              <w:autoSpaceDN/>
              <w:spacing w:line="100" w:lineRule="atLeast"/>
              <w:ind w:left="677" w:hanging="567"/>
              <w:rPr>
                <w:rFonts w:eastAsia="Times New Roman" w:cs="Times New Roman"/>
                <w:kern w:val="0"/>
                <w:lang w:val="x-none" w:eastAsia="ar-SA" w:bidi="ar-SA"/>
              </w:rPr>
            </w:pPr>
            <w:r w:rsidRPr="00636FB2">
              <w:rPr>
                <w:rFonts w:eastAsia="Times New Roman" w:cs="Times New Roman"/>
                <w:kern w:val="0"/>
                <w:lang w:val="ru-RU" w:eastAsia="ar-SA" w:bidi="ar-SA"/>
              </w:rPr>
              <w:t>Раздел 7. Итоговое повторение</w:t>
            </w:r>
          </w:p>
          <w:p w:rsidR="00636FB2" w:rsidRPr="00636FB2" w:rsidRDefault="00636FB2" w:rsidP="00636FB2">
            <w:pPr>
              <w:autoSpaceDE w:val="0"/>
              <w:autoSpaceDN/>
              <w:snapToGrid w:val="0"/>
              <w:spacing w:line="100" w:lineRule="atLeast"/>
              <w:ind w:left="677" w:hanging="567"/>
              <w:jc w:val="center"/>
              <w:rPr>
                <w:rFonts w:eastAsia="Times New Roman" w:cs="Times New Roman"/>
                <w:kern w:val="0"/>
                <w:lang w:val="x-none" w:eastAsia="ar-SA" w:bidi="ar-SA"/>
              </w:rPr>
            </w:pPr>
          </w:p>
        </w:tc>
        <w:tc>
          <w:tcPr>
            <w:tcW w:w="3288" w:type="dxa"/>
            <w:tcBorders>
              <w:left w:val="single" w:sz="20" w:space="0" w:color="000080"/>
              <w:bottom w:val="single" w:sz="20" w:space="0" w:color="000080"/>
              <w:right w:val="single" w:sz="20" w:space="0" w:color="000080"/>
            </w:tcBorders>
            <w:shd w:val="clear" w:color="auto" w:fill="auto"/>
          </w:tcPr>
          <w:p w:rsidR="00636FB2" w:rsidRPr="00636FB2" w:rsidRDefault="00636FB2" w:rsidP="00636FB2">
            <w:pPr>
              <w:widowControl/>
              <w:autoSpaceDN/>
              <w:snapToGrid w:val="0"/>
              <w:spacing w:line="100" w:lineRule="atLeast"/>
              <w:rPr>
                <w:rFonts w:ascii="Arial Unicode MS" w:eastAsia="Arial Unicode MS" w:hAnsi="Arial Unicode MS" w:cs="Arial Unicode MS"/>
                <w:color w:val="000000"/>
                <w:kern w:val="2"/>
                <w:lang w:eastAsia="hi-IN"/>
              </w:rPr>
            </w:pPr>
            <w:r w:rsidRPr="00636FB2">
              <w:rPr>
                <w:rFonts w:eastAsia="Arial Unicode MS" w:cs="Times New Roman"/>
                <w:color w:val="000000"/>
                <w:kern w:val="2"/>
                <w:lang w:eastAsia="hi-IN"/>
              </w:rPr>
              <w:t>1</w:t>
            </w:r>
          </w:p>
        </w:tc>
      </w:tr>
      <w:tr w:rsidR="00636FB2" w:rsidRPr="00636FB2" w:rsidTr="00B94263">
        <w:tc>
          <w:tcPr>
            <w:tcW w:w="801" w:type="dxa"/>
            <w:tcBorders>
              <w:left w:val="single" w:sz="20" w:space="0" w:color="000080"/>
              <w:bottom w:val="single" w:sz="20" w:space="0" w:color="000080"/>
            </w:tcBorders>
            <w:shd w:val="clear" w:color="auto" w:fill="auto"/>
          </w:tcPr>
          <w:p w:rsidR="00636FB2" w:rsidRPr="00636FB2" w:rsidRDefault="00636FB2" w:rsidP="00636FB2">
            <w:pPr>
              <w:widowControl/>
              <w:autoSpaceDN/>
              <w:snapToGrid w:val="0"/>
              <w:spacing w:line="100" w:lineRule="atLeast"/>
              <w:rPr>
                <w:rFonts w:eastAsia="Times New Roman" w:cs="Times New Roman"/>
                <w:color w:val="000000"/>
                <w:kern w:val="2"/>
                <w:lang w:eastAsia="hi-IN"/>
              </w:rPr>
            </w:pPr>
          </w:p>
        </w:tc>
        <w:tc>
          <w:tcPr>
            <w:tcW w:w="5461" w:type="dxa"/>
            <w:tcBorders>
              <w:left w:val="single" w:sz="20" w:space="0" w:color="000080"/>
              <w:bottom w:val="single" w:sz="20" w:space="0" w:color="000080"/>
            </w:tcBorders>
            <w:shd w:val="clear" w:color="auto" w:fill="auto"/>
          </w:tcPr>
          <w:p w:rsidR="00636FB2" w:rsidRPr="00636FB2" w:rsidRDefault="00636FB2" w:rsidP="00636FB2">
            <w:pPr>
              <w:widowControl/>
              <w:autoSpaceDN/>
              <w:snapToGrid w:val="0"/>
              <w:spacing w:line="100" w:lineRule="atLeast"/>
              <w:rPr>
                <w:rFonts w:eastAsia="Arial Unicode MS" w:cs="Times New Roman"/>
                <w:color w:val="000000"/>
                <w:kern w:val="2"/>
                <w:lang w:eastAsia="hi-IN"/>
              </w:rPr>
            </w:pPr>
            <w:proofErr w:type="spellStart"/>
            <w:r w:rsidRPr="00636FB2">
              <w:rPr>
                <w:rFonts w:eastAsia="Arial Unicode MS" w:cs="Times New Roman"/>
                <w:color w:val="000000"/>
                <w:kern w:val="2"/>
                <w:lang w:eastAsia="hi-IN"/>
              </w:rPr>
              <w:t>Итого</w:t>
            </w:r>
            <w:proofErr w:type="spellEnd"/>
            <w:r w:rsidRPr="00636FB2">
              <w:rPr>
                <w:rFonts w:eastAsia="Arial Unicode MS" w:cs="Times New Roman"/>
                <w:color w:val="000000"/>
                <w:kern w:val="2"/>
                <w:lang w:eastAsia="hi-IN"/>
              </w:rPr>
              <w:t>:</w:t>
            </w:r>
          </w:p>
        </w:tc>
        <w:tc>
          <w:tcPr>
            <w:tcW w:w="3288" w:type="dxa"/>
            <w:tcBorders>
              <w:left w:val="single" w:sz="20" w:space="0" w:color="000080"/>
              <w:bottom w:val="single" w:sz="20" w:space="0" w:color="000080"/>
              <w:right w:val="single" w:sz="20" w:space="0" w:color="000080"/>
            </w:tcBorders>
            <w:shd w:val="clear" w:color="auto" w:fill="auto"/>
          </w:tcPr>
          <w:p w:rsidR="00636FB2" w:rsidRPr="00636FB2" w:rsidRDefault="00636FB2" w:rsidP="00636FB2">
            <w:pPr>
              <w:widowControl/>
              <w:autoSpaceDN/>
              <w:snapToGrid w:val="0"/>
              <w:spacing w:line="100" w:lineRule="atLeast"/>
              <w:rPr>
                <w:rFonts w:ascii="Arial Unicode MS" w:eastAsia="Arial Unicode MS" w:hAnsi="Arial Unicode MS" w:cs="Arial Unicode MS"/>
                <w:color w:val="000000"/>
                <w:kern w:val="2"/>
                <w:lang w:eastAsia="hi-IN"/>
              </w:rPr>
            </w:pPr>
            <w:r w:rsidRPr="00636FB2">
              <w:rPr>
                <w:rFonts w:eastAsia="Arial Unicode MS" w:cs="Times New Roman"/>
                <w:color w:val="000000"/>
                <w:kern w:val="2"/>
                <w:lang w:eastAsia="hi-IN"/>
              </w:rPr>
              <w:t>102</w:t>
            </w:r>
          </w:p>
        </w:tc>
      </w:tr>
    </w:tbl>
    <w:p w:rsidR="00636FB2" w:rsidRPr="00636FB2" w:rsidRDefault="00636FB2" w:rsidP="00636FB2">
      <w:pPr>
        <w:widowControl/>
        <w:shd w:val="clear" w:color="auto" w:fill="FFFFFF"/>
        <w:autoSpaceDN/>
        <w:spacing w:line="100" w:lineRule="atLeast"/>
        <w:jc w:val="center"/>
        <w:rPr>
          <w:rFonts w:eastAsia="Arial Unicode MS" w:cs="Times New Roman"/>
          <w:b/>
          <w:color w:val="000000"/>
          <w:kern w:val="2"/>
          <w:szCs w:val="28"/>
          <w:lang w:eastAsia="hi-IN"/>
        </w:rPr>
      </w:pPr>
    </w:p>
    <w:p w:rsidR="00636FB2" w:rsidRPr="00636FB2" w:rsidRDefault="00636FB2" w:rsidP="00636FB2">
      <w:pPr>
        <w:widowControl/>
        <w:shd w:val="clear" w:color="auto" w:fill="FFFFFF"/>
        <w:autoSpaceDN/>
        <w:spacing w:line="100" w:lineRule="atLeast"/>
        <w:jc w:val="center"/>
        <w:rPr>
          <w:rFonts w:eastAsia="Arial Unicode MS" w:cs="Times New Roman"/>
          <w:b/>
          <w:color w:val="000000"/>
          <w:kern w:val="2"/>
          <w:szCs w:val="28"/>
          <w:lang w:eastAsia="hi-IN"/>
        </w:rPr>
      </w:pPr>
      <w:r w:rsidRPr="00636FB2">
        <w:rPr>
          <w:rFonts w:eastAsia="Arial Unicode MS" w:cs="Times New Roman"/>
          <w:b/>
          <w:color w:val="000000"/>
          <w:kern w:val="2"/>
          <w:szCs w:val="28"/>
          <w:lang w:eastAsia="hi-IN"/>
        </w:rPr>
        <w:t>РАЗДЕЛ 4.</w:t>
      </w:r>
    </w:p>
    <w:p w:rsidR="00636FB2" w:rsidRPr="00636FB2" w:rsidRDefault="00636FB2" w:rsidP="00636FB2">
      <w:pPr>
        <w:widowControl/>
        <w:shd w:val="clear" w:color="auto" w:fill="FFFFFF"/>
        <w:autoSpaceDN/>
        <w:spacing w:line="100" w:lineRule="atLeast"/>
        <w:jc w:val="center"/>
        <w:rPr>
          <w:rFonts w:eastAsia="Arial Unicode MS" w:cs="Times New Roman"/>
          <w:color w:val="000000"/>
          <w:kern w:val="2"/>
          <w:lang w:eastAsia="hi-IN"/>
        </w:rPr>
      </w:pPr>
      <w:r w:rsidRPr="00636FB2">
        <w:rPr>
          <w:rFonts w:eastAsia="Arial Unicode MS" w:cs="Times New Roman"/>
          <w:b/>
          <w:color w:val="000000"/>
          <w:kern w:val="2"/>
          <w:szCs w:val="28"/>
          <w:lang w:eastAsia="hi-IN"/>
        </w:rPr>
        <w:t>КАЛЕНДАРНО-ТЕМАТИЧЕСКОЕ ПЛАНИРОВАНИЕ НА УЧЕБНЫЙ ГОД</w:t>
      </w:r>
    </w:p>
    <w:p w:rsidR="00636FB2" w:rsidRPr="00636FB2" w:rsidRDefault="00636FB2" w:rsidP="00636FB2">
      <w:pPr>
        <w:widowControl/>
        <w:shd w:val="clear" w:color="auto" w:fill="FFFFFF"/>
        <w:autoSpaceDN/>
        <w:spacing w:line="100" w:lineRule="atLeast"/>
        <w:jc w:val="center"/>
        <w:rPr>
          <w:rFonts w:eastAsia="Arial Unicode MS" w:cs="Times New Roman"/>
          <w:color w:val="000000"/>
          <w:kern w:val="2"/>
          <w:lang w:eastAsia="hi-IN"/>
        </w:rPr>
      </w:pPr>
    </w:p>
    <w:p w:rsidR="00636FB2" w:rsidRPr="00636FB2" w:rsidRDefault="00636FB2" w:rsidP="00636FB2">
      <w:pPr>
        <w:widowControl/>
        <w:autoSpaceDN/>
        <w:spacing w:line="100" w:lineRule="atLeast"/>
        <w:jc w:val="center"/>
        <w:rPr>
          <w:rFonts w:eastAsia="Arial Unicode MS" w:cs="Times New Roman"/>
          <w:color w:val="000000"/>
          <w:kern w:val="2"/>
          <w:lang w:eastAsia="hi-IN"/>
        </w:rPr>
      </w:pPr>
      <w:r w:rsidRPr="00636FB2">
        <w:rPr>
          <w:rFonts w:eastAsia="Arial Unicode MS" w:cs="Times New Roman"/>
          <w:b/>
          <w:bCs/>
          <w:color w:val="000000"/>
          <w:kern w:val="2"/>
          <w:lang w:eastAsia="hi-IN"/>
        </w:rPr>
        <w:t>СВОДНАЯ ТАБЛИЦА ПО ВЫПОЛНЕНИЮ ПРАКТИЧЕСКОЙ ЧАСТИ РАБОЧЕЙ ПРОГРАММЫ</w:t>
      </w:r>
    </w:p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88"/>
        <w:gridCol w:w="6735"/>
        <w:gridCol w:w="2007"/>
      </w:tblGrid>
      <w:tr w:rsidR="00636FB2" w:rsidRPr="00636FB2" w:rsidTr="00B94263">
        <w:trPr>
          <w:trHeight w:val="370"/>
        </w:trPr>
        <w:tc>
          <w:tcPr>
            <w:tcW w:w="588" w:type="dxa"/>
            <w:vMerge w:val="restart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</w:tcPr>
          <w:p w:rsidR="00636FB2" w:rsidRPr="00636FB2" w:rsidRDefault="00636FB2" w:rsidP="00636FB2">
            <w:pPr>
              <w:widowControl/>
              <w:autoSpaceDN/>
              <w:spacing w:line="100" w:lineRule="atLeast"/>
              <w:rPr>
                <w:rFonts w:eastAsia="Arial Unicode MS" w:cs="Times New Roman"/>
                <w:b/>
                <w:bCs/>
                <w:color w:val="000000"/>
                <w:kern w:val="2"/>
                <w:lang w:eastAsia="hi-IN"/>
              </w:rPr>
            </w:pPr>
            <w:r w:rsidRPr="00636FB2">
              <w:rPr>
                <w:rFonts w:eastAsia="Arial Unicode MS" w:cs="Times New Roman"/>
                <w:b/>
                <w:bCs/>
                <w:color w:val="000000"/>
                <w:kern w:val="2"/>
                <w:lang w:eastAsia="hi-IN"/>
              </w:rPr>
              <w:t>№</w:t>
            </w:r>
          </w:p>
          <w:p w:rsidR="00636FB2" w:rsidRPr="00636FB2" w:rsidRDefault="00636FB2" w:rsidP="00636FB2">
            <w:pPr>
              <w:widowControl/>
              <w:autoSpaceDN/>
              <w:spacing w:line="100" w:lineRule="atLeast"/>
              <w:rPr>
                <w:rFonts w:eastAsia="Arial Unicode MS" w:cs="Times New Roman"/>
                <w:b/>
                <w:bCs/>
                <w:color w:val="000000"/>
                <w:kern w:val="2"/>
                <w:lang w:eastAsia="hi-IN"/>
              </w:rPr>
            </w:pPr>
            <w:r w:rsidRPr="00636FB2">
              <w:rPr>
                <w:rFonts w:eastAsia="Arial Unicode MS" w:cs="Times New Roman"/>
                <w:b/>
                <w:bCs/>
                <w:color w:val="000000"/>
                <w:kern w:val="2"/>
                <w:lang w:eastAsia="hi-IN"/>
              </w:rPr>
              <w:t>п\п</w:t>
            </w:r>
          </w:p>
        </w:tc>
        <w:tc>
          <w:tcPr>
            <w:tcW w:w="6735" w:type="dxa"/>
            <w:vMerge w:val="restart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</w:tcPr>
          <w:p w:rsidR="00636FB2" w:rsidRPr="00636FB2" w:rsidRDefault="00636FB2" w:rsidP="00636FB2">
            <w:pPr>
              <w:widowControl/>
              <w:autoSpaceDN/>
              <w:spacing w:line="100" w:lineRule="atLeast"/>
              <w:rPr>
                <w:rFonts w:eastAsia="Arial Unicode MS" w:cs="Times New Roman"/>
                <w:b/>
                <w:bCs/>
                <w:color w:val="000000"/>
                <w:kern w:val="2"/>
                <w:lang w:eastAsia="hi-IN"/>
              </w:rPr>
            </w:pPr>
            <w:proofErr w:type="spellStart"/>
            <w:r w:rsidRPr="00636FB2">
              <w:rPr>
                <w:rFonts w:eastAsia="Arial Unicode MS" w:cs="Times New Roman"/>
                <w:b/>
                <w:bCs/>
                <w:color w:val="000000"/>
                <w:kern w:val="2"/>
                <w:lang w:eastAsia="hi-IN"/>
              </w:rPr>
              <w:t>Виды</w:t>
            </w:r>
            <w:proofErr w:type="spellEnd"/>
            <w:r w:rsidRPr="00636FB2">
              <w:rPr>
                <w:rFonts w:eastAsia="Arial Unicode MS" w:cs="Times New Roman"/>
                <w:b/>
                <w:bCs/>
                <w:color w:val="000000"/>
                <w:kern w:val="2"/>
                <w:lang w:eastAsia="hi-IN"/>
              </w:rPr>
              <w:t xml:space="preserve"> </w:t>
            </w:r>
            <w:proofErr w:type="spellStart"/>
            <w:r w:rsidRPr="00636FB2">
              <w:rPr>
                <w:rFonts w:eastAsia="Arial Unicode MS" w:cs="Times New Roman"/>
                <w:b/>
                <w:bCs/>
                <w:color w:val="000000"/>
                <w:kern w:val="2"/>
                <w:lang w:eastAsia="hi-IN"/>
              </w:rPr>
              <w:t>письменных</w:t>
            </w:r>
            <w:proofErr w:type="spellEnd"/>
            <w:r w:rsidRPr="00636FB2">
              <w:rPr>
                <w:rFonts w:eastAsia="Arial Unicode MS" w:cs="Times New Roman"/>
                <w:b/>
                <w:bCs/>
                <w:color w:val="000000"/>
                <w:kern w:val="2"/>
                <w:lang w:eastAsia="hi-IN"/>
              </w:rPr>
              <w:t xml:space="preserve"> </w:t>
            </w:r>
            <w:proofErr w:type="spellStart"/>
            <w:r w:rsidRPr="00636FB2">
              <w:rPr>
                <w:rFonts w:eastAsia="Arial Unicode MS" w:cs="Times New Roman"/>
                <w:b/>
                <w:bCs/>
                <w:color w:val="000000"/>
                <w:kern w:val="2"/>
                <w:lang w:eastAsia="hi-IN"/>
              </w:rPr>
              <w:t>работ</w:t>
            </w:r>
            <w:proofErr w:type="spellEnd"/>
          </w:p>
          <w:p w:rsidR="00636FB2" w:rsidRPr="00636FB2" w:rsidRDefault="00636FB2" w:rsidP="00636FB2">
            <w:pPr>
              <w:widowControl/>
              <w:autoSpaceDN/>
              <w:spacing w:line="100" w:lineRule="atLeast"/>
              <w:rPr>
                <w:rFonts w:eastAsia="Arial Unicode MS" w:cs="Times New Roman"/>
                <w:b/>
                <w:bCs/>
                <w:color w:val="000000"/>
                <w:kern w:val="2"/>
                <w:lang w:eastAsia="hi-IN"/>
              </w:rPr>
            </w:pPr>
          </w:p>
        </w:tc>
        <w:tc>
          <w:tcPr>
            <w:tcW w:w="2007" w:type="dxa"/>
            <w:vMerge w:val="restart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00"/>
            </w:tcBorders>
            <w:shd w:val="clear" w:color="auto" w:fill="auto"/>
          </w:tcPr>
          <w:p w:rsidR="00636FB2" w:rsidRPr="00636FB2" w:rsidRDefault="00636FB2" w:rsidP="00636FB2">
            <w:pPr>
              <w:widowControl/>
              <w:autoSpaceDN/>
              <w:spacing w:line="100" w:lineRule="atLeast"/>
              <w:rPr>
                <w:rFonts w:ascii="Arial Unicode MS" w:eastAsia="Arial Unicode MS" w:hAnsi="Arial Unicode MS" w:cs="Arial Unicode MS"/>
                <w:b/>
                <w:bCs/>
                <w:color w:val="000000"/>
                <w:kern w:val="2"/>
                <w:lang w:eastAsia="hi-IN"/>
              </w:rPr>
            </w:pPr>
            <w:proofErr w:type="spellStart"/>
            <w:r w:rsidRPr="00636FB2">
              <w:rPr>
                <w:rFonts w:eastAsia="Arial Unicode MS" w:cs="Times New Roman"/>
                <w:b/>
                <w:bCs/>
                <w:color w:val="000000"/>
                <w:kern w:val="2"/>
                <w:lang w:eastAsia="hi-IN"/>
              </w:rPr>
              <w:t>Количество</w:t>
            </w:r>
            <w:proofErr w:type="spellEnd"/>
            <w:r w:rsidRPr="00636FB2">
              <w:rPr>
                <w:rFonts w:eastAsia="Arial Unicode MS" w:cs="Times New Roman"/>
                <w:b/>
                <w:bCs/>
                <w:color w:val="000000"/>
                <w:kern w:val="2"/>
                <w:lang w:eastAsia="hi-IN"/>
              </w:rPr>
              <w:t xml:space="preserve"> </w:t>
            </w:r>
            <w:proofErr w:type="spellStart"/>
            <w:r w:rsidRPr="00636FB2">
              <w:rPr>
                <w:rFonts w:eastAsia="Arial Unicode MS" w:cs="Times New Roman"/>
                <w:b/>
                <w:bCs/>
                <w:color w:val="000000"/>
                <w:kern w:val="2"/>
                <w:lang w:eastAsia="hi-IN"/>
              </w:rPr>
              <w:t>часов</w:t>
            </w:r>
            <w:proofErr w:type="spellEnd"/>
          </w:p>
        </w:tc>
      </w:tr>
      <w:tr w:rsidR="00636FB2" w:rsidRPr="00636FB2" w:rsidTr="00B94263">
        <w:trPr>
          <w:trHeight w:val="322"/>
        </w:trPr>
        <w:tc>
          <w:tcPr>
            <w:tcW w:w="588" w:type="dxa"/>
            <w:vMerge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  <w:vAlign w:val="center"/>
          </w:tcPr>
          <w:p w:rsidR="00636FB2" w:rsidRPr="00636FB2" w:rsidRDefault="00636FB2" w:rsidP="00636FB2">
            <w:pPr>
              <w:widowControl/>
              <w:autoSpaceDN/>
              <w:snapToGrid w:val="0"/>
              <w:spacing w:line="100" w:lineRule="atLeast"/>
              <w:rPr>
                <w:rFonts w:eastAsia="Arial Unicode MS" w:cs="Times New Roman"/>
                <w:color w:val="000000"/>
                <w:kern w:val="2"/>
                <w:lang w:eastAsia="hi-IN"/>
              </w:rPr>
            </w:pPr>
          </w:p>
        </w:tc>
        <w:tc>
          <w:tcPr>
            <w:tcW w:w="6735" w:type="dxa"/>
            <w:vMerge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  <w:vAlign w:val="center"/>
          </w:tcPr>
          <w:p w:rsidR="00636FB2" w:rsidRPr="00636FB2" w:rsidRDefault="00636FB2" w:rsidP="00636FB2">
            <w:pPr>
              <w:widowControl/>
              <w:autoSpaceDN/>
              <w:snapToGrid w:val="0"/>
              <w:spacing w:line="100" w:lineRule="atLeast"/>
              <w:rPr>
                <w:rFonts w:eastAsia="Arial Unicode MS" w:cs="Times New Roman"/>
                <w:color w:val="000000"/>
                <w:kern w:val="2"/>
                <w:lang w:eastAsia="hi-IN"/>
              </w:rPr>
            </w:pPr>
          </w:p>
        </w:tc>
        <w:tc>
          <w:tcPr>
            <w:tcW w:w="2007" w:type="dxa"/>
            <w:vMerge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00"/>
            </w:tcBorders>
            <w:shd w:val="clear" w:color="auto" w:fill="auto"/>
            <w:vAlign w:val="center"/>
          </w:tcPr>
          <w:p w:rsidR="00636FB2" w:rsidRPr="00636FB2" w:rsidRDefault="00636FB2" w:rsidP="00636FB2">
            <w:pPr>
              <w:widowControl/>
              <w:autoSpaceDN/>
              <w:snapToGrid w:val="0"/>
              <w:spacing w:line="100" w:lineRule="atLeast"/>
              <w:rPr>
                <w:rFonts w:eastAsia="Arial Unicode MS" w:cs="Times New Roman"/>
                <w:color w:val="000000"/>
                <w:kern w:val="2"/>
                <w:lang w:eastAsia="hi-IN"/>
              </w:rPr>
            </w:pPr>
          </w:p>
        </w:tc>
      </w:tr>
      <w:tr w:rsidR="00636FB2" w:rsidRPr="00636FB2" w:rsidTr="00B94263">
        <w:trPr>
          <w:trHeight w:val="325"/>
        </w:trPr>
        <w:tc>
          <w:tcPr>
            <w:tcW w:w="588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</w:tcPr>
          <w:p w:rsidR="00636FB2" w:rsidRPr="00636FB2" w:rsidRDefault="00636FB2" w:rsidP="001A077B">
            <w:pPr>
              <w:widowControl/>
              <w:autoSpaceDN/>
              <w:spacing w:line="100" w:lineRule="atLeast"/>
              <w:jc w:val="center"/>
              <w:rPr>
                <w:rFonts w:eastAsia="Arial Unicode MS" w:cs="Times New Roman"/>
                <w:color w:val="000000"/>
                <w:kern w:val="2"/>
                <w:lang w:eastAsia="hi-IN"/>
              </w:rPr>
            </w:pPr>
            <w:r w:rsidRPr="00636FB2">
              <w:rPr>
                <w:rFonts w:eastAsia="Arial Unicode MS" w:cs="Times New Roman"/>
                <w:color w:val="000000"/>
                <w:kern w:val="2"/>
                <w:lang w:eastAsia="hi-IN"/>
              </w:rPr>
              <w:t>1.</w:t>
            </w:r>
          </w:p>
        </w:tc>
        <w:tc>
          <w:tcPr>
            <w:tcW w:w="6735" w:type="dxa"/>
            <w:tcBorders>
              <w:top w:val="single" w:sz="4" w:space="0" w:color="000080"/>
              <w:left w:val="single" w:sz="4" w:space="0" w:color="000000"/>
              <w:bottom w:val="single" w:sz="4" w:space="0" w:color="000080"/>
            </w:tcBorders>
            <w:shd w:val="clear" w:color="auto" w:fill="auto"/>
          </w:tcPr>
          <w:p w:rsidR="00636FB2" w:rsidRPr="00636FB2" w:rsidRDefault="00636FB2" w:rsidP="001A077B">
            <w:pPr>
              <w:widowControl/>
              <w:autoSpaceDN/>
              <w:spacing w:line="100" w:lineRule="atLeast"/>
              <w:rPr>
                <w:rFonts w:eastAsia="Arial Unicode MS" w:cs="Times New Roman"/>
                <w:color w:val="000000"/>
                <w:kern w:val="2"/>
                <w:lang w:eastAsia="hi-IN"/>
              </w:rPr>
            </w:pPr>
            <w:proofErr w:type="spellStart"/>
            <w:r w:rsidRPr="00636FB2">
              <w:rPr>
                <w:rFonts w:eastAsia="Arial Unicode MS" w:cs="Times New Roman"/>
                <w:color w:val="000000"/>
                <w:kern w:val="2"/>
                <w:lang w:eastAsia="hi-IN"/>
              </w:rPr>
              <w:t>Классное</w:t>
            </w:r>
            <w:proofErr w:type="spellEnd"/>
            <w:r w:rsidRPr="00636FB2">
              <w:rPr>
                <w:rFonts w:eastAsia="Arial Unicode MS" w:cs="Times New Roman"/>
                <w:color w:val="000000"/>
                <w:kern w:val="2"/>
                <w:lang w:eastAsia="hi-IN"/>
              </w:rPr>
              <w:t xml:space="preserve"> </w:t>
            </w:r>
            <w:proofErr w:type="spellStart"/>
            <w:r w:rsidRPr="00636FB2">
              <w:rPr>
                <w:rFonts w:eastAsia="Arial Unicode MS" w:cs="Times New Roman"/>
                <w:color w:val="000000"/>
                <w:kern w:val="2"/>
                <w:lang w:eastAsia="hi-IN"/>
              </w:rPr>
              <w:t>сочинение</w:t>
            </w:r>
            <w:proofErr w:type="spellEnd"/>
          </w:p>
        </w:tc>
        <w:tc>
          <w:tcPr>
            <w:tcW w:w="2007" w:type="dxa"/>
            <w:tcBorders>
              <w:top w:val="single" w:sz="4" w:space="0" w:color="000080"/>
              <w:left w:val="single" w:sz="4" w:space="0" w:color="000000"/>
              <w:bottom w:val="single" w:sz="4" w:space="0" w:color="000080"/>
              <w:right w:val="single" w:sz="4" w:space="0" w:color="000000"/>
            </w:tcBorders>
            <w:shd w:val="clear" w:color="auto" w:fill="auto"/>
          </w:tcPr>
          <w:p w:rsidR="00636FB2" w:rsidRPr="00636FB2" w:rsidRDefault="00636FB2" w:rsidP="001A077B">
            <w:pPr>
              <w:widowControl/>
              <w:autoSpaceDN/>
              <w:spacing w:line="100" w:lineRule="atLeast"/>
              <w:jc w:val="center"/>
              <w:rPr>
                <w:rFonts w:ascii="Arial Unicode MS" w:eastAsia="Arial Unicode MS" w:hAnsi="Arial Unicode MS" w:cs="Arial Unicode MS"/>
                <w:color w:val="000000"/>
                <w:kern w:val="2"/>
                <w:lang w:eastAsia="hi-IN"/>
              </w:rPr>
            </w:pPr>
            <w:r w:rsidRPr="00636FB2">
              <w:rPr>
                <w:rFonts w:eastAsia="Arial Unicode MS" w:cs="Times New Roman"/>
                <w:color w:val="000000"/>
                <w:kern w:val="2"/>
                <w:lang w:eastAsia="hi-IN"/>
              </w:rPr>
              <w:t>2</w:t>
            </w:r>
          </w:p>
        </w:tc>
      </w:tr>
      <w:tr w:rsidR="00636FB2" w:rsidRPr="00636FB2" w:rsidTr="00B94263">
        <w:tc>
          <w:tcPr>
            <w:tcW w:w="588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</w:tcPr>
          <w:p w:rsidR="00636FB2" w:rsidRPr="00636FB2" w:rsidRDefault="00636FB2" w:rsidP="001A077B">
            <w:pPr>
              <w:widowControl/>
              <w:autoSpaceDN/>
              <w:spacing w:line="100" w:lineRule="atLeast"/>
              <w:jc w:val="center"/>
              <w:rPr>
                <w:rFonts w:eastAsia="Arial Unicode MS" w:cs="Times New Roman"/>
                <w:color w:val="000000"/>
                <w:kern w:val="2"/>
                <w:lang w:eastAsia="hi-IN"/>
              </w:rPr>
            </w:pPr>
            <w:r w:rsidRPr="00636FB2">
              <w:rPr>
                <w:rFonts w:eastAsia="Arial Unicode MS" w:cs="Times New Roman"/>
                <w:color w:val="000000"/>
                <w:kern w:val="2"/>
                <w:lang w:eastAsia="hi-IN"/>
              </w:rPr>
              <w:t>2.</w:t>
            </w:r>
          </w:p>
        </w:tc>
        <w:tc>
          <w:tcPr>
            <w:tcW w:w="6735" w:type="dxa"/>
            <w:tcBorders>
              <w:top w:val="single" w:sz="4" w:space="0" w:color="000080"/>
              <w:left w:val="single" w:sz="4" w:space="0" w:color="000000"/>
              <w:bottom w:val="single" w:sz="4" w:space="0" w:color="000080"/>
            </w:tcBorders>
            <w:shd w:val="clear" w:color="auto" w:fill="auto"/>
          </w:tcPr>
          <w:p w:rsidR="00636FB2" w:rsidRPr="00636FB2" w:rsidRDefault="00636FB2" w:rsidP="001A077B">
            <w:pPr>
              <w:widowControl/>
              <w:autoSpaceDN/>
              <w:spacing w:line="100" w:lineRule="atLeast"/>
              <w:rPr>
                <w:rFonts w:eastAsia="Arial Unicode MS" w:cs="Times New Roman"/>
                <w:color w:val="000000"/>
                <w:kern w:val="2"/>
                <w:lang w:eastAsia="hi-IN"/>
              </w:rPr>
            </w:pPr>
            <w:proofErr w:type="spellStart"/>
            <w:r w:rsidRPr="00636FB2">
              <w:rPr>
                <w:rFonts w:eastAsia="Arial Unicode MS" w:cs="Times New Roman"/>
                <w:color w:val="000000"/>
                <w:kern w:val="2"/>
                <w:lang w:eastAsia="hi-IN"/>
              </w:rPr>
              <w:t>Домашнее</w:t>
            </w:r>
            <w:proofErr w:type="spellEnd"/>
            <w:r w:rsidRPr="00636FB2">
              <w:rPr>
                <w:rFonts w:eastAsia="Arial Unicode MS" w:cs="Times New Roman"/>
                <w:color w:val="000000"/>
                <w:kern w:val="2"/>
                <w:lang w:eastAsia="hi-IN"/>
              </w:rPr>
              <w:t xml:space="preserve"> </w:t>
            </w:r>
            <w:proofErr w:type="spellStart"/>
            <w:r w:rsidRPr="00636FB2">
              <w:rPr>
                <w:rFonts w:eastAsia="Arial Unicode MS" w:cs="Times New Roman"/>
                <w:color w:val="000000"/>
                <w:kern w:val="2"/>
                <w:lang w:eastAsia="hi-IN"/>
              </w:rPr>
              <w:t>сочинение</w:t>
            </w:r>
            <w:proofErr w:type="spellEnd"/>
          </w:p>
        </w:tc>
        <w:tc>
          <w:tcPr>
            <w:tcW w:w="2007" w:type="dxa"/>
            <w:tcBorders>
              <w:top w:val="single" w:sz="4" w:space="0" w:color="000080"/>
              <w:left w:val="single" w:sz="4" w:space="0" w:color="000000"/>
              <w:bottom w:val="single" w:sz="4" w:space="0" w:color="000080"/>
              <w:right w:val="single" w:sz="4" w:space="0" w:color="000000"/>
            </w:tcBorders>
            <w:shd w:val="clear" w:color="auto" w:fill="auto"/>
          </w:tcPr>
          <w:p w:rsidR="00636FB2" w:rsidRPr="00636FB2" w:rsidRDefault="00636FB2" w:rsidP="001A077B">
            <w:pPr>
              <w:widowControl/>
              <w:autoSpaceDN/>
              <w:spacing w:line="100" w:lineRule="atLeast"/>
              <w:jc w:val="center"/>
              <w:rPr>
                <w:rFonts w:ascii="Arial Unicode MS" w:eastAsia="Arial Unicode MS" w:hAnsi="Arial Unicode MS" w:cs="Arial Unicode MS"/>
                <w:color w:val="000000"/>
                <w:kern w:val="2"/>
                <w:lang w:eastAsia="hi-IN"/>
              </w:rPr>
            </w:pPr>
            <w:r w:rsidRPr="00636FB2">
              <w:rPr>
                <w:rFonts w:eastAsia="Arial Unicode MS" w:cs="Times New Roman"/>
                <w:color w:val="000000"/>
                <w:kern w:val="2"/>
                <w:lang w:eastAsia="hi-IN"/>
              </w:rPr>
              <w:t>2</w:t>
            </w:r>
          </w:p>
        </w:tc>
      </w:tr>
      <w:tr w:rsidR="00636FB2" w:rsidRPr="00636FB2" w:rsidTr="00B94263">
        <w:tc>
          <w:tcPr>
            <w:tcW w:w="588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</w:tcPr>
          <w:p w:rsidR="00636FB2" w:rsidRPr="00636FB2" w:rsidRDefault="00636FB2" w:rsidP="001A077B">
            <w:pPr>
              <w:widowControl/>
              <w:autoSpaceDN/>
              <w:spacing w:line="100" w:lineRule="atLeast"/>
              <w:jc w:val="center"/>
              <w:rPr>
                <w:rFonts w:eastAsia="Arial Unicode MS" w:cs="Times New Roman"/>
                <w:color w:val="000000"/>
                <w:kern w:val="2"/>
                <w:lang w:eastAsia="hi-IN"/>
              </w:rPr>
            </w:pPr>
            <w:r w:rsidRPr="00636FB2">
              <w:rPr>
                <w:rFonts w:eastAsia="Arial Unicode MS" w:cs="Times New Roman"/>
                <w:color w:val="000000"/>
                <w:kern w:val="2"/>
                <w:lang w:eastAsia="hi-IN"/>
              </w:rPr>
              <w:t>3.</w:t>
            </w:r>
          </w:p>
        </w:tc>
        <w:tc>
          <w:tcPr>
            <w:tcW w:w="6735" w:type="dxa"/>
            <w:tcBorders>
              <w:top w:val="single" w:sz="4" w:space="0" w:color="000080"/>
              <w:left w:val="single" w:sz="4" w:space="0" w:color="000000"/>
              <w:bottom w:val="single" w:sz="4" w:space="0" w:color="000080"/>
            </w:tcBorders>
            <w:shd w:val="clear" w:color="auto" w:fill="auto"/>
          </w:tcPr>
          <w:p w:rsidR="00636FB2" w:rsidRPr="00636FB2" w:rsidRDefault="00636FB2" w:rsidP="001A077B">
            <w:pPr>
              <w:widowControl/>
              <w:autoSpaceDN/>
              <w:spacing w:line="100" w:lineRule="atLeast"/>
              <w:rPr>
                <w:rFonts w:eastAsia="Arial Unicode MS" w:cs="Times New Roman"/>
                <w:color w:val="000000"/>
                <w:kern w:val="2"/>
                <w:lang w:eastAsia="hi-IN"/>
              </w:rPr>
            </w:pPr>
            <w:proofErr w:type="spellStart"/>
            <w:r w:rsidRPr="00636FB2">
              <w:rPr>
                <w:rFonts w:eastAsia="Arial Unicode MS" w:cs="Times New Roman"/>
                <w:color w:val="000000"/>
                <w:kern w:val="2"/>
                <w:lang w:eastAsia="hi-IN"/>
              </w:rPr>
              <w:t>Контрольная</w:t>
            </w:r>
            <w:proofErr w:type="spellEnd"/>
            <w:r w:rsidRPr="00636FB2">
              <w:rPr>
                <w:rFonts w:eastAsia="Arial Unicode MS" w:cs="Times New Roman"/>
                <w:color w:val="000000"/>
                <w:kern w:val="2"/>
                <w:lang w:eastAsia="hi-IN"/>
              </w:rPr>
              <w:t xml:space="preserve"> </w:t>
            </w:r>
            <w:proofErr w:type="spellStart"/>
            <w:r w:rsidRPr="00636FB2">
              <w:rPr>
                <w:rFonts w:eastAsia="Arial Unicode MS" w:cs="Times New Roman"/>
                <w:color w:val="000000"/>
                <w:kern w:val="2"/>
                <w:lang w:eastAsia="hi-IN"/>
              </w:rPr>
              <w:t>работа</w:t>
            </w:r>
            <w:proofErr w:type="spellEnd"/>
          </w:p>
        </w:tc>
        <w:tc>
          <w:tcPr>
            <w:tcW w:w="2007" w:type="dxa"/>
            <w:tcBorders>
              <w:top w:val="single" w:sz="4" w:space="0" w:color="000080"/>
              <w:left w:val="single" w:sz="4" w:space="0" w:color="000000"/>
              <w:bottom w:val="single" w:sz="4" w:space="0" w:color="000080"/>
              <w:right w:val="single" w:sz="4" w:space="0" w:color="000000"/>
            </w:tcBorders>
            <w:shd w:val="clear" w:color="auto" w:fill="auto"/>
          </w:tcPr>
          <w:p w:rsidR="00636FB2" w:rsidRPr="00636FB2" w:rsidRDefault="00636FB2" w:rsidP="001A077B">
            <w:pPr>
              <w:widowControl/>
              <w:autoSpaceDN/>
              <w:spacing w:line="100" w:lineRule="atLeast"/>
              <w:jc w:val="center"/>
              <w:rPr>
                <w:rFonts w:ascii="Arial Unicode MS" w:eastAsia="Arial Unicode MS" w:hAnsi="Arial Unicode MS" w:cs="Arial Unicode MS"/>
                <w:color w:val="000000"/>
                <w:kern w:val="2"/>
                <w:lang w:eastAsia="hi-IN"/>
              </w:rPr>
            </w:pPr>
            <w:r w:rsidRPr="00636FB2">
              <w:rPr>
                <w:rFonts w:eastAsia="Arial Unicode MS" w:cs="Times New Roman"/>
                <w:color w:val="000000"/>
                <w:kern w:val="2"/>
                <w:lang w:eastAsia="hi-IN"/>
              </w:rPr>
              <w:t>1</w:t>
            </w:r>
          </w:p>
        </w:tc>
      </w:tr>
      <w:tr w:rsidR="00636FB2" w:rsidRPr="00636FB2" w:rsidTr="00B94263">
        <w:tc>
          <w:tcPr>
            <w:tcW w:w="588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</w:tcPr>
          <w:p w:rsidR="00636FB2" w:rsidRPr="00636FB2" w:rsidRDefault="00636FB2" w:rsidP="001A077B">
            <w:pPr>
              <w:widowControl/>
              <w:autoSpaceDN/>
              <w:spacing w:line="100" w:lineRule="atLeast"/>
              <w:jc w:val="center"/>
              <w:rPr>
                <w:rFonts w:eastAsia="Arial Unicode MS" w:cs="Times New Roman"/>
                <w:color w:val="000000"/>
                <w:kern w:val="2"/>
                <w:lang w:eastAsia="hi-IN"/>
              </w:rPr>
            </w:pPr>
            <w:r w:rsidRPr="00636FB2">
              <w:rPr>
                <w:rFonts w:eastAsia="Arial Unicode MS" w:cs="Times New Roman"/>
                <w:color w:val="000000"/>
                <w:kern w:val="2"/>
                <w:lang w:eastAsia="hi-IN"/>
              </w:rPr>
              <w:t>4.</w:t>
            </w:r>
          </w:p>
        </w:tc>
        <w:tc>
          <w:tcPr>
            <w:tcW w:w="6735" w:type="dxa"/>
            <w:tcBorders>
              <w:top w:val="single" w:sz="4" w:space="0" w:color="000080"/>
              <w:left w:val="single" w:sz="4" w:space="0" w:color="000000"/>
              <w:bottom w:val="single" w:sz="4" w:space="0" w:color="000080"/>
            </w:tcBorders>
            <w:shd w:val="clear" w:color="auto" w:fill="auto"/>
          </w:tcPr>
          <w:p w:rsidR="00636FB2" w:rsidRPr="00636FB2" w:rsidRDefault="00636FB2" w:rsidP="001A077B">
            <w:pPr>
              <w:widowControl/>
              <w:autoSpaceDN/>
              <w:spacing w:line="100" w:lineRule="atLeast"/>
              <w:rPr>
                <w:rFonts w:eastAsia="Arial Unicode MS" w:cs="Times New Roman"/>
                <w:color w:val="000000"/>
                <w:kern w:val="2"/>
                <w:lang w:eastAsia="hi-IN"/>
              </w:rPr>
            </w:pPr>
            <w:proofErr w:type="spellStart"/>
            <w:r w:rsidRPr="00636FB2">
              <w:rPr>
                <w:rFonts w:eastAsia="Arial Unicode MS" w:cs="Times New Roman"/>
                <w:color w:val="000000"/>
                <w:kern w:val="2"/>
                <w:lang w:eastAsia="hi-IN"/>
              </w:rPr>
              <w:t>Внеклассное</w:t>
            </w:r>
            <w:proofErr w:type="spellEnd"/>
            <w:r w:rsidRPr="00636FB2">
              <w:rPr>
                <w:rFonts w:eastAsia="Arial Unicode MS" w:cs="Times New Roman"/>
                <w:color w:val="000000"/>
                <w:kern w:val="2"/>
                <w:lang w:eastAsia="hi-IN"/>
              </w:rPr>
              <w:t xml:space="preserve"> </w:t>
            </w:r>
            <w:proofErr w:type="spellStart"/>
            <w:r w:rsidRPr="00636FB2">
              <w:rPr>
                <w:rFonts w:eastAsia="Arial Unicode MS" w:cs="Times New Roman"/>
                <w:color w:val="000000"/>
                <w:kern w:val="2"/>
                <w:lang w:eastAsia="hi-IN"/>
              </w:rPr>
              <w:t>чтение</w:t>
            </w:r>
            <w:proofErr w:type="spellEnd"/>
          </w:p>
        </w:tc>
        <w:tc>
          <w:tcPr>
            <w:tcW w:w="2007" w:type="dxa"/>
            <w:tcBorders>
              <w:top w:val="single" w:sz="4" w:space="0" w:color="000080"/>
              <w:left w:val="single" w:sz="4" w:space="0" w:color="000000"/>
              <w:bottom w:val="single" w:sz="4" w:space="0" w:color="000080"/>
              <w:right w:val="single" w:sz="4" w:space="0" w:color="000000"/>
            </w:tcBorders>
            <w:shd w:val="clear" w:color="auto" w:fill="auto"/>
          </w:tcPr>
          <w:p w:rsidR="00636FB2" w:rsidRPr="00636FB2" w:rsidRDefault="00636FB2" w:rsidP="001A077B">
            <w:pPr>
              <w:widowControl/>
              <w:autoSpaceDN/>
              <w:spacing w:line="100" w:lineRule="atLeast"/>
              <w:jc w:val="center"/>
              <w:rPr>
                <w:rFonts w:ascii="Arial Unicode MS" w:eastAsia="Arial Unicode MS" w:hAnsi="Arial Unicode MS" w:cs="Arial Unicode MS"/>
                <w:color w:val="000000"/>
                <w:kern w:val="2"/>
                <w:lang w:eastAsia="hi-IN"/>
              </w:rPr>
            </w:pPr>
            <w:r w:rsidRPr="00636FB2">
              <w:rPr>
                <w:rFonts w:eastAsia="Arial Unicode MS" w:cs="Times New Roman"/>
                <w:color w:val="000000"/>
                <w:kern w:val="2"/>
                <w:lang w:eastAsia="hi-IN"/>
              </w:rPr>
              <w:t>4</w:t>
            </w:r>
          </w:p>
        </w:tc>
      </w:tr>
      <w:tr w:rsidR="00636FB2" w:rsidRPr="00636FB2" w:rsidTr="00B94263">
        <w:tc>
          <w:tcPr>
            <w:tcW w:w="588" w:type="dxa"/>
            <w:tcBorders>
              <w:left w:val="single" w:sz="4" w:space="0" w:color="000080"/>
              <w:bottom w:val="single" w:sz="4" w:space="0" w:color="000080"/>
            </w:tcBorders>
            <w:shd w:val="clear" w:color="auto" w:fill="auto"/>
          </w:tcPr>
          <w:p w:rsidR="00636FB2" w:rsidRPr="00636FB2" w:rsidRDefault="00636FB2" w:rsidP="001A077B">
            <w:pPr>
              <w:widowControl/>
              <w:autoSpaceDN/>
              <w:spacing w:line="100" w:lineRule="atLeast"/>
              <w:jc w:val="center"/>
              <w:rPr>
                <w:rFonts w:eastAsia="Arial Unicode MS" w:cs="Times New Roman"/>
                <w:color w:val="000000"/>
                <w:kern w:val="2"/>
                <w:lang w:eastAsia="hi-IN"/>
              </w:rPr>
            </w:pPr>
            <w:r w:rsidRPr="00636FB2">
              <w:rPr>
                <w:rFonts w:eastAsia="Arial Unicode MS" w:cs="Times New Roman"/>
                <w:color w:val="000000"/>
                <w:kern w:val="2"/>
                <w:lang w:eastAsia="hi-IN"/>
              </w:rPr>
              <w:t>5.</w:t>
            </w:r>
          </w:p>
        </w:tc>
        <w:tc>
          <w:tcPr>
            <w:tcW w:w="6735" w:type="dxa"/>
            <w:tcBorders>
              <w:left w:val="single" w:sz="4" w:space="0" w:color="000000"/>
              <w:bottom w:val="single" w:sz="4" w:space="0" w:color="000080"/>
            </w:tcBorders>
            <w:shd w:val="clear" w:color="auto" w:fill="auto"/>
          </w:tcPr>
          <w:p w:rsidR="00636FB2" w:rsidRPr="00636FB2" w:rsidRDefault="00636FB2" w:rsidP="001A077B">
            <w:pPr>
              <w:widowControl/>
              <w:autoSpaceDN/>
              <w:spacing w:line="100" w:lineRule="atLeast"/>
              <w:rPr>
                <w:rFonts w:eastAsia="Arial Unicode MS" w:cs="Times New Roman"/>
                <w:color w:val="000000"/>
                <w:kern w:val="2"/>
                <w:lang w:eastAsia="hi-IN"/>
              </w:rPr>
            </w:pPr>
            <w:proofErr w:type="spellStart"/>
            <w:r w:rsidRPr="00636FB2">
              <w:rPr>
                <w:rFonts w:eastAsia="Arial Unicode MS" w:cs="Times New Roman"/>
                <w:color w:val="000000"/>
                <w:kern w:val="2"/>
                <w:lang w:eastAsia="hi-IN"/>
              </w:rPr>
              <w:t>Уроки</w:t>
            </w:r>
            <w:proofErr w:type="spellEnd"/>
            <w:r w:rsidRPr="00636FB2">
              <w:rPr>
                <w:rFonts w:eastAsia="Arial Unicode MS" w:cs="Times New Roman"/>
                <w:color w:val="000000"/>
                <w:kern w:val="2"/>
                <w:lang w:eastAsia="hi-IN"/>
              </w:rPr>
              <w:t xml:space="preserve">  </w:t>
            </w:r>
            <w:proofErr w:type="spellStart"/>
            <w:r w:rsidRPr="00636FB2">
              <w:rPr>
                <w:rFonts w:eastAsia="Arial Unicode MS" w:cs="Times New Roman"/>
                <w:color w:val="000000"/>
                <w:kern w:val="2"/>
                <w:lang w:eastAsia="hi-IN"/>
              </w:rPr>
              <w:t>развития</w:t>
            </w:r>
            <w:proofErr w:type="spellEnd"/>
            <w:r w:rsidRPr="00636FB2">
              <w:rPr>
                <w:rFonts w:eastAsia="Arial Unicode MS" w:cs="Times New Roman"/>
                <w:color w:val="000000"/>
                <w:kern w:val="2"/>
                <w:lang w:eastAsia="hi-IN"/>
              </w:rPr>
              <w:t xml:space="preserve"> речи</w:t>
            </w:r>
          </w:p>
        </w:tc>
        <w:tc>
          <w:tcPr>
            <w:tcW w:w="2007" w:type="dxa"/>
            <w:tcBorders>
              <w:left w:val="single" w:sz="4" w:space="0" w:color="000000"/>
              <w:bottom w:val="single" w:sz="4" w:space="0" w:color="000080"/>
              <w:right w:val="single" w:sz="4" w:space="0" w:color="000000"/>
            </w:tcBorders>
            <w:shd w:val="clear" w:color="auto" w:fill="auto"/>
          </w:tcPr>
          <w:p w:rsidR="00636FB2" w:rsidRPr="00636FB2" w:rsidRDefault="00636FB2" w:rsidP="001A077B">
            <w:pPr>
              <w:widowControl/>
              <w:autoSpaceDN/>
              <w:spacing w:line="100" w:lineRule="atLeast"/>
              <w:jc w:val="center"/>
              <w:rPr>
                <w:rFonts w:ascii="Arial Unicode MS" w:eastAsia="Arial Unicode MS" w:hAnsi="Arial Unicode MS" w:cs="Arial Unicode MS"/>
                <w:color w:val="000000"/>
                <w:kern w:val="2"/>
                <w:lang w:eastAsia="hi-IN"/>
              </w:rPr>
            </w:pPr>
            <w:r w:rsidRPr="00636FB2">
              <w:rPr>
                <w:rFonts w:eastAsia="Arial Unicode MS" w:cs="Times New Roman"/>
                <w:color w:val="000000"/>
                <w:kern w:val="2"/>
                <w:lang w:eastAsia="hi-IN"/>
              </w:rPr>
              <w:t>6</w:t>
            </w:r>
          </w:p>
        </w:tc>
      </w:tr>
    </w:tbl>
    <w:p w:rsidR="008B31EE" w:rsidRDefault="008B31EE" w:rsidP="001A077B">
      <w:pPr>
        <w:widowControl/>
        <w:shd w:val="clear" w:color="auto" w:fill="FFFFFF"/>
        <w:autoSpaceDN/>
        <w:spacing w:line="100" w:lineRule="atLeast"/>
        <w:rPr>
          <w:rFonts w:eastAsia="Arial Unicode MS" w:cs="Times New Roman"/>
          <w:b/>
          <w:bCs/>
          <w:color w:val="000000"/>
          <w:kern w:val="2"/>
          <w:szCs w:val="28"/>
          <w:lang w:eastAsia="hi-IN"/>
        </w:rPr>
      </w:pPr>
    </w:p>
    <w:p w:rsidR="008B31EE" w:rsidRDefault="008B31EE" w:rsidP="00636FB2">
      <w:pPr>
        <w:widowControl/>
        <w:shd w:val="clear" w:color="auto" w:fill="FFFFFF"/>
        <w:autoSpaceDN/>
        <w:spacing w:line="100" w:lineRule="atLeast"/>
        <w:jc w:val="center"/>
        <w:rPr>
          <w:rFonts w:eastAsia="Arial Unicode MS" w:cs="Times New Roman"/>
          <w:b/>
          <w:bCs/>
          <w:color w:val="000000"/>
          <w:kern w:val="2"/>
          <w:szCs w:val="28"/>
          <w:lang w:eastAsia="hi-IN"/>
        </w:rPr>
      </w:pPr>
    </w:p>
    <w:p w:rsidR="00636FB2" w:rsidRPr="00636FB2" w:rsidRDefault="00636FB2" w:rsidP="008B31EE">
      <w:pPr>
        <w:widowControl/>
        <w:shd w:val="clear" w:color="auto" w:fill="FFFFFF"/>
        <w:autoSpaceDN/>
        <w:spacing w:line="100" w:lineRule="atLeast"/>
        <w:ind w:left="-142"/>
        <w:jc w:val="center"/>
        <w:rPr>
          <w:rFonts w:eastAsia="Arial Unicode MS" w:cs="Times New Roman"/>
          <w:b/>
          <w:bCs/>
          <w:color w:val="000000"/>
          <w:kern w:val="2"/>
          <w:szCs w:val="28"/>
          <w:lang w:eastAsia="hi-IN"/>
        </w:rPr>
      </w:pPr>
      <w:r w:rsidRPr="00636FB2">
        <w:rPr>
          <w:rFonts w:eastAsia="Arial Unicode MS" w:cs="Times New Roman"/>
          <w:b/>
          <w:bCs/>
          <w:color w:val="000000"/>
          <w:kern w:val="2"/>
          <w:szCs w:val="28"/>
          <w:lang w:eastAsia="hi-IN"/>
        </w:rPr>
        <w:t>КАЛЕНДАРНО-ТЕМАТИЧЕСКОЕ ПЛАНИРОВАНИЕ ПО ПРЕДМЕТУ ЛИТЕРАТУРА</w:t>
      </w:r>
    </w:p>
    <w:p w:rsidR="00636FB2" w:rsidRPr="00636FB2" w:rsidRDefault="00636FB2" w:rsidP="00636FB2">
      <w:pPr>
        <w:widowControl/>
        <w:shd w:val="clear" w:color="auto" w:fill="FFFFFF"/>
        <w:autoSpaceDN/>
        <w:spacing w:line="100" w:lineRule="atLeast"/>
        <w:rPr>
          <w:rFonts w:eastAsia="Arial Unicode MS" w:cs="Times New Roman"/>
          <w:b/>
          <w:bCs/>
          <w:color w:val="000000"/>
          <w:kern w:val="2"/>
          <w:lang w:eastAsia="hi-IN"/>
        </w:rPr>
      </w:pPr>
      <w:r w:rsidRPr="00636FB2">
        <w:rPr>
          <w:rFonts w:eastAsia="Arial Unicode MS" w:cs="Times New Roman"/>
          <w:b/>
          <w:bCs/>
          <w:color w:val="000000"/>
          <w:kern w:val="2"/>
          <w:szCs w:val="28"/>
          <w:lang w:eastAsia="hi-IN"/>
        </w:rPr>
        <w:t>УЧЕБНИК:</w:t>
      </w:r>
      <w:r w:rsidRPr="00636FB2">
        <w:rPr>
          <w:rFonts w:eastAsia="Arial Unicode MS" w:cs="Times New Roman"/>
          <w:color w:val="000000"/>
          <w:kern w:val="2"/>
          <w:szCs w:val="28"/>
          <w:lang w:eastAsia="hi-IN"/>
        </w:rPr>
        <w:t xml:space="preserve"> </w:t>
      </w:r>
      <w:r w:rsidRPr="00636FB2">
        <w:rPr>
          <w:rFonts w:eastAsia="Arial Unicode MS" w:cs="Times New Roman"/>
          <w:color w:val="000000"/>
          <w:kern w:val="2"/>
          <w:lang w:eastAsia="hi-IN"/>
        </w:rPr>
        <w:t xml:space="preserve">Коровина В.Я. и </w:t>
      </w:r>
      <w:proofErr w:type="spellStart"/>
      <w:r w:rsidRPr="00636FB2">
        <w:rPr>
          <w:rFonts w:eastAsia="Arial Unicode MS" w:cs="Times New Roman"/>
          <w:color w:val="000000"/>
          <w:kern w:val="2"/>
          <w:lang w:eastAsia="hi-IN"/>
        </w:rPr>
        <w:t>др</w:t>
      </w:r>
      <w:proofErr w:type="spellEnd"/>
      <w:r w:rsidRPr="00636FB2">
        <w:rPr>
          <w:rFonts w:eastAsia="Arial Unicode MS" w:cs="Times New Roman"/>
          <w:color w:val="000000"/>
          <w:kern w:val="2"/>
          <w:lang w:eastAsia="hi-IN"/>
        </w:rPr>
        <w:t xml:space="preserve">. </w:t>
      </w:r>
      <w:proofErr w:type="spellStart"/>
      <w:r w:rsidRPr="00636FB2">
        <w:rPr>
          <w:rFonts w:eastAsia="Arial Unicode MS" w:cs="Times New Roman"/>
          <w:color w:val="000000"/>
          <w:kern w:val="2"/>
          <w:lang w:eastAsia="hi-IN"/>
        </w:rPr>
        <w:t>Литература</w:t>
      </w:r>
      <w:proofErr w:type="spellEnd"/>
      <w:r w:rsidRPr="00636FB2">
        <w:rPr>
          <w:rFonts w:eastAsia="Arial Unicode MS" w:cs="Times New Roman"/>
          <w:color w:val="000000"/>
          <w:kern w:val="2"/>
          <w:lang w:eastAsia="hi-IN"/>
        </w:rPr>
        <w:t xml:space="preserve"> 7 </w:t>
      </w:r>
      <w:proofErr w:type="spellStart"/>
      <w:r w:rsidRPr="00636FB2">
        <w:rPr>
          <w:rFonts w:eastAsia="Arial Unicode MS" w:cs="Times New Roman"/>
          <w:color w:val="000000"/>
          <w:kern w:val="2"/>
          <w:lang w:eastAsia="hi-IN"/>
        </w:rPr>
        <w:t>класс</w:t>
      </w:r>
      <w:proofErr w:type="spellEnd"/>
      <w:r w:rsidRPr="00636FB2">
        <w:rPr>
          <w:rFonts w:eastAsia="Arial Unicode MS" w:cs="Times New Roman"/>
          <w:color w:val="000000"/>
          <w:kern w:val="2"/>
          <w:lang w:eastAsia="hi-IN"/>
        </w:rPr>
        <w:t xml:space="preserve">: </w:t>
      </w:r>
      <w:proofErr w:type="spellStart"/>
      <w:r w:rsidRPr="00636FB2">
        <w:rPr>
          <w:rFonts w:eastAsia="Arial Unicode MS" w:cs="Times New Roman"/>
          <w:color w:val="000000"/>
          <w:kern w:val="2"/>
          <w:lang w:eastAsia="hi-IN"/>
        </w:rPr>
        <w:t>Учебник</w:t>
      </w:r>
      <w:proofErr w:type="spellEnd"/>
      <w:r w:rsidRPr="00636FB2">
        <w:rPr>
          <w:rFonts w:eastAsia="Arial Unicode MS" w:cs="Times New Roman"/>
          <w:color w:val="000000"/>
          <w:kern w:val="2"/>
          <w:lang w:eastAsia="hi-IN"/>
        </w:rPr>
        <w:t xml:space="preserve"> для </w:t>
      </w:r>
      <w:proofErr w:type="spellStart"/>
      <w:r w:rsidRPr="00636FB2">
        <w:rPr>
          <w:rFonts w:eastAsia="Arial Unicode MS" w:cs="Times New Roman"/>
          <w:color w:val="000000"/>
          <w:kern w:val="2"/>
          <w:lang w:eastAsia="hi-IN"/>
        </w:rPr>
        <w:t>общеобразовательных</w:t>
      </w:r>
      <w:proofErr w:type="spellEnd"/>
      <w:r w:rsidRPr="00636FB2">
        <w:rPr>
          <w:rFonts w:eastAsia="Arial Unicode MS" w:cs="Times New Roman"/>
          <w:color w:val="000000"/>
          <w:kern w:val="2"/>
          <w:lang w:eastAsia="hi-IN"/>
        </w:rPr>
        <w:t xml:space="preserve"> </w:t>
      </w:r>
      <w:proofErr w:type="spellStart"/>
      <w:r w:rsidRPr="00636FB2">
        <w:rPr>
          <w:rFonts w:eastAsia="Arial Unicode MS" w:cs="Times New Roman"/>
          <w:color w:val="000000"/>
          <w:kern w:val="2"/>
          <w:lang w:eastAsia="hi-IN"/>
        </w:rPr>
        <w:t>организаций</w:t>
      </w:r>
      <w:proofErr w:type="spellEnd"/>
      <w:r w:rsidRPr="00636FB2">
        <w:rPr>
          <w:rFonts w:eastAsia="Arial Unicode MS" w:cs="Times New Roman"/>
          <w:color w:val="000000"/>
          <w:kern w:val="2"/>
          <w:lang w:eastAsia="hi-IN"/>
        </w:rPr>
        <w:t xml:space="preserve"> с </w:t>
      </w:r>
      <w:proofErr w:type="spellStart"/>
      <w:r w:rsidRPr="00636FB2">
        <w:rPr>
          <w:rFonts w:eastAsia="Arial Unicode MS" w:cs="Times New Roman"/>
          <w:color w:val="000000"/>
          <w:kern w:val="2"/>
          <w:lang w:eastAsia="hi-IN"/>
        </w:rPr>
        <w:t>приложением</w:t>
      </w:r>
      <w:proofErr w:type="spellEnd"/>
      <w:r w:rsidRPr="00636FB2">
        <w:rPr>
          <w:rFonts w:eastAsia="Arial Unicode MS" w:cs="Times New Roman"/>
          <w:color w:val="000000"/>
          <w:kern w:val="2"/>
          <w:lang w:eastAsia="hi-IN"/>
        </w:rPr>
        <w:t xml:space="preserve"> на </w:t>
      </w:r>
      <w:proofErr w:type="spellStart"/>
      <w:r w:rsidRPr="00636FB2">
        <w:rPr>
          <w:rFonts w:eastAsia="Arial Unicode MS" w:cs="Times New Roman"/>
          <w:color w:val="000000"/>
          <w:kern w:val="2"/>
          <w:lang w:eastAsia="hi-IN"/>
        </w:rPr>
        <w:t>электрон</w:t>
      </w:r>
      <w:proofErr w:type="spellEnd"/>
      <w:r w:rsidRPr="00636FB2">
        <w:rPr>
          <w:rFonts w:eastAsia="Arial Unicode MS" w:cs="Times New Roman"/>
          <w:color w:val="000000"/>
          <w:kern w:val="2"/>
          <w:lang w:eastAsia="hi-IN"/>
        </w:rPr>
        <w:t xml:space="preserve">. </w:t>
      </w:r>
      <w:proofErr w:type="spellStart"/>
      <w:r w:rsidRPr="00636FB2">
        <w:rPr>
          <w:rFonts w:eastAsia="Arial Unicode MS" w:cs="Times New Roman"/>
          <w:color w:val="000000"/>
          <w:kern w:val="2"/>
          <w:lang w:eastAsia="hi-IN"/>
        </w:rPr>
        <w:t>носителе</w:t>
      </w:r>
      <w:proofErr w:type="spellEnd"/>
      <w:r w:rsidRPr="00636FB2">
        <w:rPr>
          <w:rFonts w:eastAsia="Arial Unicode MS" w:cs="Times New Roman"/>
          <w:color w:val="000000"/>
          <w:kern w:val="2"/>
          <w:lang w:eastAsia="hi-IN"/>
        </w:rPr>
        <w:t xml:space="preserve">.: В 2 ч. - М.: Просвещение,3- </w:t>
      </w:r>
      <w:proofErr w:type="spellStart"/>
      <w:r w:rsidRPr="00636FB2">
        <w:rPr>
          <w:rFonts w:eastAsia="Arial Unicode MS" w:cs="Times New Roman"/>
          <w:color w:val="000000"/>
          <w:kern w:val="2"/>
          <w:lang w:eastAsia="hi-IN"/>
        </w:rPr>
        <w:t>издание</w:t>
      </w:r>
      <w:proofErr w:type="spellEnd"/>
      <w:r w:rsidRPr="00636FB2">
        <w:rPr>
          <w:rFonts w:eastAsia="Arial Unicode MS" w:cs="Times New Roman"/>
          <w:color w:val="000000"/>
          <w:kern w:val="2"/>
          <w:lang w:eastAsia="hi-IN"/>
        </w:rPr>
        <w:t>, 2014.</w:t>
      </w:r>
      <w:r w:rsidRPr="00636FB2">
        <w:rPr>
          <w:rFonts w:eastAsia="Arial Unicode MS" w:cs="Times New Roman"/>
          <w:color w:val="000000"/>
          <w:spacing w:val="-2"/>
          <w:kern w:val="2"/>
          <w:lang w:eastAsia="hi-IN"/>
        </w:rPr>
        <w:t xml:space="preserve"> </w:t>
      </w:r>
    </w:p>
    <w:tbl>
      <w:tblPr>
        <w:tblW w:w="10910" w:type="dxa"/>
        <w:tblInd w:w="-601" w:type="dxa"/>
        <w:tblLayout w:type="fixed"/>
        <w:tblLook w:val="0000" w:firstRow="0" w:lastRow="0" w:firstColumn="0" w:lastColumn="0" w:noHBand="0" w:noVBand="0"/>
      </w:tblPr>
      <w:tblGrid>
        <w:gridCol w:w="993"/>
        <w:gridCol w:w="992"/>
        <w:gridCol w:w="851"/>
        <w:gridCol w:w="6237"/>
        <w:gridCol w:w="1837"/>
      </w:tblGrid>
      <w:tr w:rsidR="00636FB2" w:rsidRPr="00636FB2" w:rsidTr="008B31EE">
        <w:trPr>
          <w:trHeight w:val="480"/>
        </w:trPr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36FB2" w:rsidRPr="00636FB2" w:rsidRDefault="00636FB2" w:rsidP="00636FB2">
            <w:pPr>
              <w:autoSpaceDE w:val="0"/>
              <w:autoSpaceDN/>
              <w:ind w:left="677" w:hanging="567"/>
              <w:rPr>
                <w:rFonts w:eastAsia="Times New Roman" w:cs="Times New Roman"/>
                <w:b/>
                <w:bCs/>
                <w:kern w:val="0"/>
                <w:lang w:val="x-none" w:eastAsia="ar-SA" w:bidi="ar-SA"/>
              </w:rPr>
            </w:pPr>
            <w:r w:rsidRPr="00636FB2">
              <w:rPr>
                <w:rFonts w:eastAsia="Times New Roman" w:cs="Times New Roman"/>
                <w:b/>
                <w:bCs/>
                <w:kern w:val="0"/>
                <w:lang w:val="x-none" w:eastAsia="ar-SA" w:bidi="ar-SA"/>
              </w:rPr>
              <w:t>№</w:t>
            </w:r>
          </w:p>
          <w:p w:rsidR="00636FB2" w:rsidRPr="00636FB2" w:rsidRDefault="00636FB2" w:rsidP="00636FB2">
            <w:pPr>
              <w:autoSpaceDE w:val="0"/>
              <w:autoSpaceDN/>
              <w:ind w:left="677" w:hanging="567"/>
              <w:rPr>
                <w:rFonts w:eastAsia="Times New Roman" w:cs="Times New Roman"/>
                <w:b/>
                <w:bCs/>
                <w:kern w:val="0"/>
                <w:lang w:val="x-none" w:eastAsia="ar-SA" w:bidi="ar-SA"/>
              </w:rPr>
            </w:pPr>
            <w:r w:rsidRPr="00636FB2">
              <w:rPr>
                <w:rFonts w:eastAsia="Times New Roman" w:cs="Times New Roman"/>
                <w:b/>
                <w:bCs/>
                <w:kern w:val="0"/>
                <w:lang w:val="x-none" w:eastAsia="ar-SA" w:bidi="ar-SA"/>
              </w:rPr>
              <w:t>урока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36FB2" w:rsidRPr="00636FB2" w:rsidRDefault="00636FB2" w:rsidP="00636FB2">
            <w:pPr>
              <w:autoSpaceDE w:val="0"/>
              <w:autoSpaceDN/>
              <w:ind w:left="677" w:hanging="567"/>
              <w:jc w:val="center"/>
              <w:rPr>
                <w:rFonts w:eastAsia="Times New Roman" w:cs="Times New Roman"/>
                <w:b/>
                <w:bCs/>
                <w:kern w:val="0"/>
                <w:lang w:val="x-none" w:eastAsia="ar-SA" w:bidi="ar-SA"/>
              </w:rPr>
            </w:pPr>
            <w:r w:rsidRPr="00636FB2">
              <w:rPr>
                <w:rFonts w:eastAsia="Times New Roman" w:cs="Times New Roman"/>
                <w:b/>
                <w:bCs/>
                <w:kern w:val="0"/>
                <w:lang w:val="x-none" w:eastAsia="ar-SA" w:bidi="ar-SA"/>
              </w:rPr>
              <w:t xml:space="preserve">ДАТА </w:t>
            </w:r>
          </w:p>
        </w:tc>
        <w:tc>
          <w:tcPr>
            <w:tcW w:w="62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36FB2" w:rsidRPr="00636FB2" w:rsidRDefault="00636FB2" w:rsidP="00636FB2">
            <w:pPr>
              <w:autoSpaceDE w:val="0"/>
              <w:autoSpaceDN/>
              <w:ind w:left="677" w:hanging="567"/>
              <w:jc w:val="center"/>
              <w:rPr>
                <w:rFonts w:eastAsia="Times New Roman" w:cs="Times New Roman"/>
                <w:b/>
                <w:bCs/>
                <w:kern w:val="0"/>
                <w:lang w:val="x-none" w:eastAsia="ar-SA" w:bidi="ar-SA"/>
              </w:rPr>
            </w:pPr>
            <w:r w:rsidRPr="00636FB2">
              <w:rPr>
                <w:rFonts w:eastAsia="Times New Roman" w:cs="Times New Roman"/>
                <w:b/>
                <w:bCs/>
                <w:kern w:val="0"/>
                <w:lang w:val="x-none" w:eastAsia="ar-SA" w:bidi="ar-SA"/>
              </w:rPr>
              <w:t>ТЕМА УРОКА</w:t>
            </w:r>
          </w:p>
        </w:tc>
        <w:tc>
          <w:tcPr>
            <w:tcW w:w="18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36FB2" w:rsidRPr="00636FB2" w:rsidRDefault="00636FB2" w:rsidP="00636FB2">
            <w:pPr>
              <w:autoSpaceDE w:val="0"/>
              <w:autoSpaceDN/>
              <w:ind w:left="677" w:hanging="567"/>
              <w:rPr>
                <w:rFonts w:eastAsia="Times New Roman" w:cs="Times New Roman"/>
                <w:b/>
                <w:bCs/>
                <w:kern w:val="0"/>
                <w:lang w:val="x-none" w:eastAsia="ar-SA" w:bidi="ar-SA"/>
              </w:rPr>
            </w:pPr>
            <w:r w:rsidRPr="00636FB2">
              <w:rPr>
                <w:rFonts w:eastAsia="Times New Roman" w:cs="Times New Roman"/>
                <w:b/>
                <w:bCs/>
                <w:kern w:val="0"/>
                <w:lang w:val="x-none" w:eastAsia="ar-SA" w:bidi="ar-SA"/>
              </w:rPr>
              <w:t>Примечания</w:t>
            </w:r>
          </w:p>
        </w:tc>
      </w:tr>
      <w:tr w:rsidR="00636FB2" w:rsidRPr="00636FB2" w:rsidTr="008B31EE">
        <w:trPr>
          <w:trHeight w:val="480"/>
        </w:trPr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36FB2" w:rsidRPr="00636FB2" w:rsidRDefault="00636FB2" w:rsidP="00636FB2">
            <w:pPr>
              <w:widowControl/>
              <w:autoSpaceDN/>
              <w:snapToGrid w:val="0"/>
              <w:spacing w:line="100" w:lineRule="atLeast"/>
              <w:rPr>
                <w:rFonts w:ascii="Arial Unicode MS" w:eastAsia="Arial Unicode MS" w:hAnsi="Arial Unicode MS" w:cs="Arial Unicode MS"/>
                <w:color w:val="000000"/>
                <w:kern w:val="2"/>
                <w:lang w:eastAsia="hi-I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36FB2" w:rsidRPr="00636FB2" w:rsidRDefault="00636FB2" w:rsidP="00636FB2">
            <w:pPr>
              <w:autoSpaceDE w:val="0"/>
              <w:autoSpaceDN/>
              <w:ind w:left="677" w:hanging="567"/>
              <w:rPr>
                <w:rFonts w:eastAsia="Times New Roman" w:cs="Times New Roman"/>
                <w:kern w:val="0"/>
                <w:lang w:val="x-none" w:eastAsia="ar-SA" w:bidi="ar-SA"/>
              </w:rPr>
            </w:pPr>
            <w:r w:rsidRPr="00636FB2">
              <w:rPr>
                <w:rFonts w:eastAsia="Times New Roman" w:cs="Times New Roman"/>
                <w:kern w:val="0"/>
                <w:lang w:val="x-none" w:eastAsia="ar-SA" w:bidi="ar-SA"/>
              </w:rPr>
              <w:t>план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36FB2" w:rsidRPr="00636FB2" w:rsidRDefault="00636FB2" w:rsidP="00636FB2">
            <w:pPr>
              <w:autoSpaceDE w:val="0"/>
              <w:autoSpaceDN/>
              <w:ind w:left="677" w:hanging="567"/>
              <w:rPr>
                <w:rFonts w:eastAsia="Times New Roman" w:cs="Times New Roman"/>
                <w:kern w:val="0"/>
                <w:lang w:val="x-none" w:eastAsia="ar-SA" w:bidi="ar-SA"/>
              </w:rPr>
            </w:pPr>
            <w:r w:rsidRPr="00636FB2">
              <w:rPr>
                <w:rFonts w:eastAsia="Times New Roman" w:cs="Times New Roman"/>
                <w:kern w:val="0"/>
                <w:lang w:val="x-none" w:eastAsia="ar-SA" w:bidi="ar-SA"/>
              </w:rPr>
              <w:t>факт</w:t>
            </w:r>
          </w:p>
        </w:tc>
        <w:tc>
          <w:tcPr>
            <w:tcW w:w="62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36FB2" w:rsidRPr="00636FB2" w:rsidRDefault="00636FB2" w:rsidP="00636FB2">
            <w:pPr>
              <w:widowControl/>
              <w:autoSpaceDN/>
              <w:snapToGrid w:val="0"/>
              <w:spacing w:line="100" w:lineRule="atLeast"/>
              <w:rPr>
                <w:rFonts w:ascii="Arial Unicode MS" w:eastAsia="Arial Unicode MS" w:hAnsi="Arial Unicode MS" w:cs="Arial Unicode MS"/>
                <w:color w:val="000000"/>
                <w:kern w:val="2"/>
                <w:lang w:eastAsia="hi-IN"/>
              </w:rPr>
            </w:pPr>
          </w:p>
        </w:tc>
        <w:tc>
          <w:tcPr>
            <w:tcW w:w="1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36FB2" w:rsidRPr="00636FB2" w:rsidRDefault="00636FB2" w:rsidP="00636FB2">
            <w:pPr>
              <w:widowControl/>
              <w:autoSpaceDN/>
              <w:snapToGrid w:val="0"/>
              <w:spacing w:line="100" w:lineRule="atLeast"/>
              <w:rPr>
                <w:rFonts w:ascii="Arial Unicode MS" w:eastAsia="Arial Unicode MS" w:hAnsi="Arial Unicode MS" w:cs="Arial Unicode MS"/>
                <w:color w:val="000000"/>
                <w:kern w:val="2"/>
                <w:lang w:eastAsia="hi-IN"/>
              </w:rPr>
            </w:pPr>
          </w:p>
        </w:tc>
      </w:tr>
      <w:tr w:rsidR="00636FB2" w:rsidRPr="00636FB2" w:rsidTr="008B31EE">
        <w:trPr>
          <w:trHeight w:val="23"/>
        </w:trPr>
        <w:tc>
          <w:tcPr>
            <w:tcW w:w="1091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36FB2" w:rsidRPr="00636FB2" w:rsidRDefault="00636FB2" w:rsidP="00636FB2">
            <w:pPr>
              <w:autoSpaceDE w:val="0"/>
              <w:autoSpaceDN/>
              <w:ind w:left="677" w:hanging="567"/>
              <w:jc w:val="center"/>
              <w:rPr>
                <w:rFonts w:eastAsia="Times New Roman" w:cs="Times New Roman"/>
                <w:kern w:val="0"/>
                <w:lang w:val="x-none" w:eastAsia="ar-SA" w:bidi="ar-SA"/>
              </w:rPr>
            </w:pPr>
            <w:r w:rsidRPr="00636FB2">
              <w:rPr>
                <w:rFonts w:eastAsia="Times New Roman" w:cs="Times New Roman"/>
                <w:b/>
                <w:bCs/>
                <w:kern w:val="0"/>
                <w:lang w:val="x-none" w:eastAsia="ar-SA" w:bidi="ar-SA"/>
              </w:rPr>
              <w:t>Введение =1час</w:t>
            </w:r>
          </w:p>
        </w:tc>
      </w:tr>
      <w:tr w:rsidR="00636FB2" w:rsidRPr="00636FB2" w:rsidTr="008B31EE">
        <w:trPr>
          <w:trHeight w:val="23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36FB2" w:rsidRPr="00636FB2" w:rsidRDefault="00636FB2" w:rsidP="00636FB2">
            <w:pPr>
              <w:autoSpaceDE w:val="0"/>
              <w:autoSpaceDN/>
              <w:ind w:left="677" w:hanging="567"/>
              <w:jc w:val="center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636FB2">
              <w:rPr>
                <w:rFonts w:eastAsia="Times New Roman" w:cs="Times New Roman"/>
                <w:kern w:val="0"/>
                <w:lang w:val="ru-RU" w:eastAsia="ar-SA" w:bidi="ar-SA"/>
              </w:rPr>
              <w:t>1.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36FB2" w:rsidRPr="00636FB2" w:rsidRDefault="00636FB2" w:rsidP="00636FB2">
            <w:pPr>
              <w:autoSpaceDE w:val="0"/>
              <w:autoSpaceDN/>
              <w:snapToGrid w:val="0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636FB2">
              <w:rPr>
                <w:rFonts w:eastAsia="Times New Roman" w:cs="Times New Roman"/>
                <w:kern w:val="0"/>
                <w:lang w:val="ru-RU" w:eastAsia="ar-SA" w:bidi="ar-SA"/>
              </w:rPr>
              <w:t>02.09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36FB2" w:rsidRPr="00636FB2" w:rsidRDefault="00636FB2" w:rsidP="00636FB2">
            <w:pPr>
              <w:autoSpaceDE w:val="0"/>
              <w:autoSpaceDN/>
              <w:snapToGrid w:val="0"/>
              <w:ind w:left="677" w:hanging="567"/>
              <w:rPr>
                <w:rFonts w:eastAsia="Times New Roman" w:cs="Times New Roman"/>
                <w:kern w:val="0"/>
                <w:lang w:val="x-none" w:eastAsia="ar-SA" w:bidi="ar-SA"/>
              </w:rPr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36FB2" w:rsidRPr="00636FB2" w:rsidRDefault="00636FB2" w:rsidP="00636FB2">
            <w:pPr>
              <w:autoSpaceDE w:val="0"/>
              <w:autoSpaceDN/>
              <w:jc w:val="both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636FB2">
              <w:rPr>
                <w:rFonts w:eastAsia="Times New Roman" w:cs="Times New Roman"/>
                <w:kern w:val="0"/>
                <w:lang w:val="ru-RU" w:eastAsia="ar-SA" w:bidi="ar-SA"/>
              </w:rPr>
              <w:t>Любимые книги. Изображение человека как важнейшая проблема литературы.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36FB2" w:rsidRPr="00636FB2" w:rsidRDefault="00636FB2" w:rsidP="00636FB2">
            <w:pPr>
              <w:autoSpaceDE w:val="0"/>
              <w:autoSpaceDN/>
              <w:snapToGrid w:val="0"/>
              <w:ind w:left="677" w:hanging="567"/>
              <w:rPr>
                <w:rFonts w:eastAsia="Times New Roman" w:cs="Times New Roman"/>
                <w:kern w:val="0"/>
                <w:lang w:val="x-none" w:eastAsia="ar-SA" w:bidi="ar-SA"/>
              </w:rPr>
            </w:pPr>
          </w:p>
        </w:tc>
      </w:tr>
      <w:tr w:rsidR="00636FB2" w:rsidRPr="00636FB2" w:rsidTr="008B31EE">
        <w:trPr>
          <w:trHeight w:val="23"/>
        </w:trPr>
        <w:tc>
          <w:tcPr>
            <w:tcW w:w="1091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36FB2" w:rsidRPr="00636FB2" w:rsidRDefault="00636FB2" w:rsidP="00636FB2">
            <w:pPr>
              <w:autoSpaceDE w:val="0"/>
              <w:autoSpaceDN/>
              <w:snapToGrid w:val="0"/>
              <w:ind w:left="677" w:hanging="567"/>
              <w:jc w:val="center"/>
              <w:rPr>
                <w:rFonts w:eastAsia="Times New Roman" w:cs="Times New Roman"/>
                <w:kern w:val="0"/>
                <w:lang w:val="x-none" w:eastAsia="ar-SA" w:bidi="ar-SA"/>
              </w:rPr>
            </w:pPr>
            <w:r w:rsidRPr="00636FB2">
              <w:rPr>
                <w:rFonts w:eastAsia="Times New Roman" w:cs="Times New Roman"/>
                <w:b/>
                <w:bCs/>
                <w:kern w:val="0"/>
                <w:lang w:val="x-none" w:eastAsia="ar-SA" w:bidi="ar-SA"/>
              </w:rPr>
              <w:t xml:space="preserve">Раздел 1. Устное народное творчество = </w:t>
            </w:r>
            <w:r w:rsidRPr="00636FB2">
              <w:rPr>
                <w:rFonts w:eastAsia="Times New Roman" w:cs="Times New Roman"/>
                <w:b/>
                <w:bCs/>
                <w:kern w:val="0"/>
                <w:lang w:val="ru-RU" w:eastAsia="ar-SA" w:bidi="ar-SA"/>
              </w:rPr>
              <w:t>7</w:t>
            </w:r>
            <w:r w:rsidRPr="00636FB2">
              <w:rPr>
                <w:rFonts w:eastAsia="Times New Roman" w:cs="Times New Roman"/>
                <w:b/>
                <w:bCs/>
                <w:kern w:val="0"/>
                <w:lang w:val="x-none" w:eastAsia="ar-SA" w:bidi="ar-SA"/>
              </w:rPr>
              <w:t xml:space="preserve"> </w:t>
            </w:r>
            <w:r w:rsidRPr="00636FB2">
              <w:rPr>
                <w:rFonts w:eastAsia="Times New Roman" w:cs="Times New Roman"/>
                <w:b/>
                <w:bCs/>
                <w:kern w:val="0"/>
                <w:lang w:val="ru-RU" w:eastAsia="ar-SA" w:bidi="ar-SA"/>
              </w:rPr>
              <w:t>ч.</w:t>
            </w:r>
          </w:p>
        </w:tc>
      </w:tr>
      <w:tr w:rsidR="00636FB2" w:rsidRPr="00636FB2" w:rsidTr="008B31EE">
        <w:trPr>
          <w:trHeight w:val="23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36FB2" w:rsidRPr="00636FB2" w:rsidRDefault="00636FB2" w:rsidP="00636FB2">
            <w:pPr>
              <w:autoSpaceDE w:val="0"/>
              <w:autoSpaceDN/>
              <w:ind w:left="677" w:hanging="567"/>
              <w:jc w:val="center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636FB2">
              <w:rPr>
                <w:rFonts w:eastAsia="Times New Roman" w:cs="Times New Roman"/>
                <w:kern w:val="0"/>
                <w:lang w:val="x-none" w:eastAsia="ar-SA" w:bidi="ar-SA"/>
              </w:rPr>
              <w:t>2</w:t>
            </w:r>
            <w:r w:rsidRPr="00636FB2">
              <w:rPr>
                <w:rFonts w:eastAsia="Times New Roman" w:cs="Times New Roman"/>
                <w:kern w:val="0"/>
                <w:lang w:val="ru-RU" w:eastAsia="ar-SA" w:bidi="ar-SA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36FB2" w:rsidRPr="00636FB2" w:rsidRDefault="00636FB2" w:rsidP="00636FB2">
            <w:pPr>
              <w:autoSpaceDE w:val="0"/>
              <w:autoSpaceDN/>
              <w:snapToGrid w:val="0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636FB2">
              <w:rPr>
                <w:rFonts w:eastAsia="Times New Roman" w:cs="Times New Roman"/>
                <w:kern w:val="0"/>
                <w:lang w:val="ru-RU" w:eastAsia="ar-SA" w:bidi="ar-SA"/>
              </w:rPr>
              <w:t>06.09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36FB2" w:rsidRPr="00636FB2" w:rsidRDefault="00636FB2" w:rsidP="00636FB2">
            <w:pPr>
              <w:autoSpaceDE w:val="0"/>
              <w:autoSpaceDN/>
              <w:snapToGrid w:val="0"/>
              <w:ind w:left="677" w:hanging="567"/>
              <w:rPr>
                <w:rFonts w:eastAsia="Times New Roman" w:cs="Times New Roman"/>
                <w:kern w:val="0"/>
                <w:lang w:val="x-none" w:eastAsia="ar-SA" w:bidi="ar-SA"/>
              </w:rPr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36FB2" w:rsidRPr="00636FB2" w:rsidRDefault="00636FB2" w:rsidP="00636FB2">
            <w:pPr>
              <w:autoSpaceDE w:val="0"/>
              <w:autoSpaceDN/>
              <w:jc w:val="both"/>
              <w:rPr>
                <w:rFonts w:eastAsia="Times New Roman" w:cs="Times New Roman"/>
                <w:kern w:val="0"/>
                <w:lang w:val="x-none" w:eastAsia="ar-SA" w:bidi="ar-SA"/>
              </w:rPr>
            </w:pPr>
            <w:r w:rsidRPr="00636FB2">
              <w:rPr>
                <w:rFonts w:eastAsia="Times New Roman" w:cs="Times New Roman"/>
                <w:kern w:val="0"/>
                <w:lang w:val="x-none" w:eastAsia="ar-SA" w:bidi="ar-SA"/>
              </w:rPr>
              <w:t xml:space="preserve">Предания как поэтическая автобиография народа.  «Воцарение Ивана Грозного». 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36FB2" w:rsidRPr="00636FB2" w:rsidRDefault="00636FB2" w:rsidP="00636FB2">
            <w:pPr>
              <w:autoSpaceDE w:val="0"/>
              <w:autoSpaceDN/>
              <w:snapToGrid w:val="0"/>
              <w:ind w:left="677" w:hanging="567"/>
              <w:rPr>
                <w:rFonts w:eastAsia="Times New Roman" w:cs="Times New Roman"/>
                <w:kern w:val="0"/>
                <w:lang w:val="x-none" w:eastAsia="ar-SA" w:bidi="ar-SA"/>
              </w:rPr>
            </w:pPr>
          </w:p>
        </w:tc>
      </w:tr>
      <w:tr w:rsidR="00636FB2" w:rsidRPr="00636FB2" w:rsidTr="008B31EE">
        <w:trPr>
          <w:trHeight w:val="23"/>
        </w:trPr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36FB2" w:rsidRPr="00636FB2" w:rsidRDefault="00636FB2" w:rsidP="00636FB2">
            <w:pPr>
              <w:autoSpaceDE w:val="0"/>
              <w:autoSpaceDN/>
              <w:ind w:left="677" w:hanging="567"/>
              <w:jc w:val="center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636FB2">
              <w:rPr>
                <w:rFonts w:eastAsia="Times New Roman" w:cs="Times New Roman"/>
                <w:kern w:val="0"/>
                <w:lang w:val="x-none" w:eastAsia="ar-SA" w:bidi="ar-SA"/>
              </w:rPr>
              <w:t>3</w:t>
            </w:r>
            <w:r w:rsidRPr="00636FB2">
              <w:rPr>
                <w:rFonts w:eastAsia="Times New Roman" w:cs="Times New Roman"/>
                <w:kern w:val="0"/>
                <w:lang w:val="ru-RU" w:eastAsia="ar-SA" w:bidi="ar-SA"/>
              </w:rPr>
              <w:t>.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36FB2" w:rsidRPr="00636FB2" w:rsidRDefault="00636FB2" w:rsidP="00636FB2">
            <w:pPr>
              <w:autoSpaceDE w:val="0"/>
              <w:autoSpaceDN/>
              <w:snapToGrid w:val="0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636FB2">
              <w:rPr>
                <w:rFonts w:eastAsia="Times New Roman" w:cs="Times New Roman"/>
                <w:kern w:val="0"/>
                <w:lang w:val="ru-RU" w:eastAsia="ar-SA" w:bidi="ar-SA"/>
              </w:rPr>
              <w:t>07.09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36FB2" w:rsidRPr="00636FB2" w:rsidRDefault="00636FB2" w:rsidP="00636FB2">
            <w:pPr>
              <w:autoSpaceDE w:val="0"/>
              <w:autoSpaceDN/>
              <w:snapToGrid w:val="0"/>
              <w:ind w:left="677" w:hanging="567"/>
              <w:rPr>
                <w:rFonts w:eastAsia="Times New Roman" w:cs="Times New Roman"/>
                <w:kern w:val="0"/>
                <w:lang w:val="x-none" w:eastAsia="ar-SA" w:bidi="ar-SA"/>
              </w:rPr>
            </w:pPr>
          </w:p>
        </w:tc>
        <w:tc>
          <w:tcPr>
            <w:tcW w:w="62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36FB2" w:rsidRPr="00636FB2" w:rsidRDefault="00636FB2" w:rsidP="00636FB2">
            <w:pPr>
              <w:autoSpaceDE w:val="0"/>
              <w:autoSpaceDN/>
              <w:jc w:val="both"/>
              <w:rPr>
                <w:rFonts w:eastAsia="Times New Roman" w:cs="Times New Roman"/>
                <w:kern w:val="0"/>
                <w:lang w:val="x-none" w:eastAsia="ar-SA" w:bidi="ar-SA"/>
              </w:rPr>
            </w:pPr>
            <w:r w:rsidRPr="00636FB2">
              <w:rPr>
                <w:rFonts w:eastAsia="Times New Roman" w:cs="Times New Roman"/>
                <w:kern w:val="0"/>
                <w:lang w:val="x-none" w:eastAsia="ar-SA" w:bidi="ar-SA"/>
              </w:rPr>
              <w:t>Предания. «Сороки</w:t>
            </w:r>
            <w:r w:rsidRPr="00636FB2">
              <w:rPr>
                <w:rFonts w:eastAsia="Times New Roman" w:cs="Times New Roman"/>
                <w:kern w:val="0"/>
                <w:lang w:val="ru-RU" w:eastAsia="ar-SA" w:bidi="ar-SA"/>
              </w:rPr>
              <w:t>-</w:t>
            </w:r>
            <w:r w:rsidRPr="00636FB2">
              <w:rPr>
                <w:rFonts w:eastAsia="Times New Roman" w:cs="Times New Roman"/>
                <w:kern w:val="0"/>
                <w:lang w:val="x-none" w:eastAsia="ar-SA" w:bidi="ar-SA"/>
              </w:rPr>
              <w:t xml:space="preserve">ведьмы», «Петр и плотник» </w:t>
            </w:r>
          </w:p>
        </w:tc>
        <w:tc>
          <w:tcPr>
            <w:tcW w:w="18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36FB2" w:rsidRPr="00636FB2" w:rsidRDefault="00636FB2" w:rsidP="00636FB2">
            <w:pPr>
              <w:autoSpaceDE w:val="0"/>
              <w:autoSpaceDN/>
              <w:snapToGrid w:val="0"/>
              <w:ind w:left="677" w:hanging="567"/>
              <w:rPr>
                <w:rFonts w:eastAsia="Times New Roman" w:cs="Times New Roman"/>
                <w:kern w:val="0"/>
                <w:lang w:val="x-none" w:eastAsia="ar-SA" w:bidi="ar-SA"/>
              </w:rPr>
            </w:pPr>
          </w:p>
        </w:tc>
      </w:tr>
      <w:tr w:rsidR="00636FB2" w:rsidRPr="00636FB2" w:rsidTr="008B31EE">
        <w:trPr>
          <w:trHeight w:val="23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36FB2" w:rsidRPr="00636FB2" w:rsidRDefault="00636FB2" w:rsidP="00636FB2">
            <w:pPr>
              <w:autoSpaceDE w:val="0"/>
              <w:autoSpaceDN/>
              <w:ind w:left="677" w:hanging="567"/>
              <w:jc w:val="center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636FB2">
              <w:rPr>
                <w:rFonts w:eastAsia="Times New Roman" w:cs="Times New Roman"/>
                <w:kern w:val="0"/>
                <w:lang w:val="x-none" w:eastAsia="ar-SA" w:bidi="ar-SA"/>
              </w:rPr>
              <w:t>4</w:t>
            </w:r>
            <w:r w:rsidRPr="00636FB2">
              <w:rPr>
                <w:rFonts w:eastAsia="Times New Roman" w:cs="Times New Roman"/>
                <w:kern w:val="0"/>
                <w:lang w:val="ru-RU" w:eastAsia="ar-SA" w:bidi="ar-SA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36FB2" w:rsidRPr="00636FB2" w:rsidRDefault="00636FB2" w:rsidP="00636FB2">
            <w:pPr>
              <w:autoSpaceDE w:val="0"/>
              <w:autoSpaceDN/>
              <w:snapToGrid w:val="0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636FB2">
              <w:rPr>
                <w:rFonts w:eastAsia="Times New Roman" w:cs="Times New Roman"/>
                <w:kern w:val="0"/>
                <w:lang w:val="ru-RU" w:eastAsia="ar-SA" w:bidi="ar-SA"/>
              </w:rPr>
              <w:t>09.09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36FB2" w:rsidRPr="00636FB2" w:rsidRDefault="00636FB2" w:rsidP="00636FB2">
            <w:pPr>
              <w:autoSpaceDE w:val="0"/>
              <w:autoSpaceDN/>
              <w:snapToGrid w:val="0"/>
              <w:ind w:left="677" w:hanging="567"/>
              <w:rPr>
                <w:rFonts w:eastAsia="Times New Roman" w:cs="Times New Roman"/>
                <w:kern w:val="0"/>
                <w:lang w:val="x-none" w:eastAsia="ar-SA" w:bidi="ar-SA"/>
              </w:rPr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36FB2" w:rsidRPr="00636FB2" w:rsidRDefault="00636FB2" w:rsidP="00636FB2">
            <w:pPr>
              <w:autoSpaceDE w:val="0"/>
              <w:autoSpaceDN/>
              <w:ind w:left="110"/>
              <w:jc w:val="both"/>
              <w:rPr>
                <w:rFonts w:eastAsia="Times New Roman" w:cs="Times New Roman"/>
                <w:kern w:val="0"/>
                <w:lang w:val="x-none" w:eastAsia="ar-SA" w:bidi="ar-SA"/>
              </w:rPr>
            </w:pPr>
            <w:r w:rsidRPr="00636FB2">
              <w:rPr>
                <w:rFonts w:eastAsia="Times New Roman" w:cs="Times New Roman"/>
                <w:kern w:val="0"/>
                <w:lang w:val="x-none" w:eastAsia="ar-SA" w:bidi="ar-SA"/>
              </w:rPr>
              <w:t>Былины. «</w:t>
            </w:r>
            <w:proofErr w:type="spellStart"/>
            <w:r w:rsidRPr="00636FB2">
              <w:rPr>
                <w:rFonts w:eastAsia="Times New Roman" w:cs="Times New Roman"/>
                <w:kern w:val="0"/>
                <w:lang w:val="x-none" w:eastAsia="ar-SA" w:bidi="ar-SA"/>
              </w:rPr>
              <w:t>Вольга</w:t>
            </w:r>
            <w:proofErr w:type="spellEnd"/>
            <w:r w:rsidRPr="00636FB2">
              <w:rPr>
                <w:rFonts w:eastAsia="Times New Roman" w:cs="Times New Roman"/>
                <w:kern w:val="0"/>
                <w:lang w:val="x-none" w:eastAsia="ar-SA" w:bidi="ar-SA"/>
              </w:rPr>
              <w:t xml:space="preserve"> и Микула </w:t>
            </w:r>
            <w:proofErr w:type="spellStart"/>
            <w:r w:rsidRPr="00636FB2">
              <w:rPr>
                <w:rFonts w:eastAsia="Times New Roman" w:cs="Times New Roman"/>
                <w:kern w:val="0"/>
                <w:lang w:val="x-none" w:eastAsia="ar-SA" w:bidi="ar-SA"/>
              </w:rPr>
              <w:t>Селянинович</w:t>
            </w:r>
            <w:proofErr w:type="spellEnd"/>
            <w:r w:rsidRPr="00636FB2">
              <w:rPr>
                <w:rFonts w:eastAsia="Times New Roman" w:cs="Times New Roman"/>
                <w:kern w:val="0"/>
                <w:lang w:val="x-none" w:eastAsia="ar-SA" w:bidi="ar-SA"/>
              </w:rPr>
              <w:t>».</w:t>
            </w:r>
            <w:r w:rsidRPr="00636FB2">
              <w:rPr>
                <w:rFonts w:eastAsia="Times New Roman" w:cs="Times New Roman"/>
                <w:kern w:val="0"/>
                <w:lang w:val="ru-RU" w:eastAsia="ar-SA" w:bidi="ar-SA"/>
              </w:rPr>
              <w:t xml:space="preserve"> </w:t>
            </w:r>
            <w:r w:rsidRPr="00636FB2">
              <w:rPr>
                <w:rFonts w:eastAsia="Times New Roman" w:cs="Times New Roman"/>
                <w:kern w:val="0"/>
                <w:lang w:val="x-none" w:eastAsia="ar-SA" w:bidi="ar-SA"/>
              </w:rPr>
              <w:t>Понятие о былине.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36FB2" w:rsidRPr="00636FB2" w:rsidRDefault="00636FB2" w:rsidP="00636FB2">
            <w:pPr>
              <w:autoSpaceDE w:val="0"/>
              <w:autoSpaceDN/>
              <w:snapToGrid w:val="0"/>
              <w:ind w:left="677" w:hanging="567"/>
              <w:rPr>
                <w:rFonts w:eastAsia="Times New Roman" w:cs="Times New Roman"/>
                <w:kern w:val="0"/>
                <w:lang w:val="x-none" w:eastAsia="ar-SA" w:bidi="ar-SA"/>
              </w:rPr>
            </w:pPr>
          </w:p>
        </w:tc>
      </w:tr>
      <w:tr w:rsidR="00636FB2" w:rsidRPr="00636FB2" w:rsidTr="008B31EE">
        <w:trPr>
          <w:trHeight w:val="23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36FB2" w:rsidRPr="00636FB2" w:rsidRDefault="00636FB2" w:rsidP="00636FB2">
            <w:pPr>
              <w:autoSpaceDE w:val="0"/>
              <w:autoSpaceDN/>
              <w:ind w:left="677" w:hanging="567"/>
              <w:jc w:val="center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636FB2">
              <w:rPr>
                <w:rFonts w:eastAsia="Times New Roman" w:cs="Times New Roman"/>
                <w:kern w:val="0"/>
                <w:lang w:val="x-none" w:eastAsia="ar-SA" w:bidi="ar-SA"/>
              </w:rPr>
              <w:t>5</w:t>
            </w:r>
            <w:r w:rsidRPr="00636FB2">
              <w:rPr>
                <w:rFonts w:eastAsia="Times New Roman" w:cs="Times New Roman"/>
                <w:kern w:val="0"/>
                <w:lang w:val="ru-RU" w:eastAsia="ar-SA" w:bidi="ar-SA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36FB2" w:rsidRPr="00636FB2" w:rsidRDefault="00636FB2" w:rsidP="00636FB2">
            <w:pPr>
              <w:autoSpaceDE w:val="0"/>
              <w:autoSpaceDN/>
              <w:snapToGrid w:val="0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636FB2">
              <w:rPr>
                <w:rFonts w:eastAsia="Times New Roman" w:cs="Times New Roman"/>
                <w:kern w:val="0"/>
                <w:lang w:val="ru-RU" w:eastAsia="ar-SA" w:bidi="ar-SA"/>
              </w:rPr>
              <w:t>13.09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36FB2" w:rsidRPr="00636FB2" w:rsidRDefault="00636FB2" w:rsidP="00636FB2">
            <w:pPr>
              <w:autoSpaceDE w:val="0"/>
              <w:autoSpaceDN/>
              <w:snapToGrid w:val="0"/>
              <w:ind w:left="677" w:hanging="567"/>
              <w:rPr>
                <w:rFonts w:eastAsia="Times New Roman" w:cs="Times New Roman"/>
                <w:kern w:val="0"/>
                <w:lang w:val="x-none" w:eastAsia="ar-SA" w:bidi="ar-SA"/>
              </w:rPr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36FB2" w:rsidRPr="00636FB2" w:rsidRDefault="00636FB2" w:rsidP="00636FB2">
            <w:pPr>
              <w:autoSpaceDE w:val="0"/>
              <w:autoSpaceDN/>
              <w:ind w:left="110"/>
              <w:jc w:val="both"/>
              <w:rPr>
                <w:rFonts w:eastAsia="Times New Roman" w:cs="Times New Roman"/>
                <w:kern w:val="0"/>
                <w:lang w:val="x-none" w:eastAsia="ar-SA" w:bidi="ar-SA"/>
              </w:rPr>
            </w:pPr>
            <w:r w:rsidRPr="00636FB2">
              <w:rPr>
                <w:rFonts w:eastAsia="Times New Roman" w:cs="Times New Roman"/>
                <w:kern w:val="0"/>
                <w:lang w:val="x-none" w:eastAsia="ar-SA" w:bidi="ar-SA"/>
              </w:rPr>
              <w:t>Былина «Садко».</w:t>
            </w:r>
            <w:r w:rsidRPr="00636FB2">
              <w:rPr>
                <w:rFonts w:eastAsia="Times New Roman" w:cs="Times New Roman"/>
                <w:kern w:val="0"/>
                <w:lang w:val="ru-RU" w:eastAsia="ar-SA" w:bidi="ar-SA"/>
              </w:rPr>
              <w:t xml:space="preserve"> </w:t>
            </w:r>
            <w:r w:rsidRPr="00636FB2">
              <w:rPr>
                <w:rFonts w:eastAsia="Times New Roman" w:cs="Times New Roman"/>
                <w:kern w:val="0"/>
                <w:lang w:val="x-none" w:eastAsia="ar-SA" w:bidi="ar-SA"/>
              </w:rPr>
              <w:t>Киевский и новгородский циклы былин. Былина «Садко».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36FB2" w:rsidRPr="00636FB2" w:rsidRDefault="00636FB2" w:rsidP="00636FB2">
            <w:pPr>
              <w:autoSpaceDE w:val="0"/>
              <w:autoSpaceDN/>
              <w:snapToGrid w:val="0"/>
              <w:ind w:left="677" w:hanging="567"/>
              <w:rPr>
                <w:rFonts w:eastAsia="Times New Roman" w:cs="Times New Roman"/>
                <w:kern w:val="0"/>
                <w:lang w:val="x-none" w:eastAsia="ar-SA" w:bidi="ar-SA"/>
              </w:rPr>
            </w:pPr>
          </w:p>
        </w:tc>
      </w:tr>
      <w:tr w:rsidR="00636FB2" w:rsidRPr="00636FB2" w:rsidTr="008B31EE">
        <w:trPr>
          <w:trHeight w:val="23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36FB2" w:rsidRPr="00636FB2" w:rsidRDefault="00636FB2" w:rsidP="00636FB2">
            <w:pPr>
              <w:autoSpaceDE w:val="0"/>
              <w:autoSpaceDN/>
              <w:ind w:left="677" w:hanging="567"/>
              <w:jc w:val="center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636FB2">
              <w:rPr>
                <w:rFonts w:eastAsia="Times New Roman" w:cs="Times New Roman"/>
                <w:kern w:val="0"/>
                <w:lang w:val="x-none" w:eastAsia="ar-SA" w:bidi="ar-SA"/>
              </w:rPr>
              <w:t>6</w:t>
            </w:r>
            <w:r w:rsidRPr="00636FB2">
              <w:rPr>
                <w:rFonts w:eastAsia="Times New Roman" w:cs="Times New Roman"/>
                <w:kern w:val="0"/>
                <w:lang w:val="ru-RU" w:eastAsia="ar-SA" w:bidi="ar-SA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36FB2" w:rsidRPr="00636FB2" w:rsidRDefault="00636FB2" w:rsidP="00636FB2">
            <w:pPr>
              <w:autoSpaceDE w:val="0"/>
              <w:autoSpaceDN/>
              <w:snapToGrid w:val="0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636FB2">
              <w:rPr>
                <w:rFonts w:eastAsia="Times New Roman" w:cs="Times New Roman"/>
                <w:kern w:val="0"/>
                <w:lang w:val="ru-RU" w:eastAsia="ar-SA" w:bidi="ar-SA"/>
              </w:rPr>
              <w:t>14.09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36FB2" w:rsidRPr="00636FB2" w:rsidRDefault="00636FB2" w:rsidP="00636FB2">
            <w:pPr>
              <w:autoSpaceDE w:val="0"/>
              <w:autoSpaceDN/>
              <w:snapToGrid w:val="0"/>
              <w:ind w:left="677" w:hanging="567"/>
              <w:rPr>
                <w:rFonts w:eastAsia="Times New Roman" w:cs="Times New Roman"/>
                <w:kern w:val="0"/>
                <w:lang w:val="x-none" w:eastAsia="ar-SA" w:bidi="ar-SA"/>
              </w:rPr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36FB2" w:rsidRPr="00636FB2" w:rsidRDefault="00636FB2" w:rsidP="00636FB2">
            <w:pPr>
              <w:widowControl/>
              <w:autoSpaceDN/>
              <w:spacing w:line="100" w:lineRule="atLeast"/>
              <w:jc w:val="both"/>
              <w:rPr>
                <w:rFonts w:eastAsia="Arial Unicode MS" w:cs="Times New Roman"/>
                <w:color w:val="000000"/>
                <w:kern w:val="2"/>
                <w:lang w:eastAsia="hi-IN"/>
              </w:rPr>
            </w:pPr>
            <w:proofErr w:type="spellStart"/>
            <w:r w:rsidRPr="00636FB2">
              <w:rPr>
                <w:rFonts w:eastAsia="Arial Unicode MS" w:cs="Times New Roman"/>
                <w:color w:val="000000"/>
                <w:kern w:val="2"/>
                <w:lang w:eastAsia="hi-IN"/>
              </w:rPr>
              <w:t>Карело-финский</w:t>
            </w:r>
            <w:proofErr w:type="spellEnd"/>
            <w:r w:rsidRPr="00636FB2">
              <w:rPr>
                <w:rFonts w:eastAsia="Arial Unicode MS" w:cs="Times New Roman"/>
                <w:color w:val="000000"/>
                <w:kern w:val="2"/>
                <w:lang w:eastAsia="hi-IN"/>
              </w:rPr>
              <w:t xml:space="preserve"> </w:t>
            </w:r>
            <w:proofErr w:type="spellStart"/>
            <w:r w:rsidRPr="00636FB2">
              <w:rPr>
                <w:rFonts w:eastAsia="Arial Unicode MS" w:cs="Times New Roman"/>
                <w:color w:val="000000"/>
                <w:kern w:val="2"/>
                <w:lang w:eastAsia="hi-IN"/>
              </w:rPr>
              <w:t>эпос</w:t>
            </w:r>
            <w:proofErr w:type="spellEnd"/>
            <w:r w:rsidRPr="00636FB2">
              <w:rPr>
                <w:rFonts w:eastAsia="Arial Unicode MS" w:cs="Times New Roman"/>
                <w:color w:val="000000"/>
                <w:kern w:val="2"/>
                <w:lang w:eastAsia="hi-IN"/>
              </w:rPr>
              <w:t xml:space="preserve"> «</w:t>
            </w:r>
            <w:proofErr w:type="spellStart"/>
            <w:r w:rsidRPr="00636FB2">
              <w:rPr>
                <w:rFonts w:eastAsia="Arial Unicode MS" w:cs="Times New Roman"/>
                <w:color w:val="000000"/>
                <w:kern w:val="2"/>
                <w:lang w:eastAsia="hi-IN"/>
              </w:rPr>
              <w:t>Калевала</w:t>
            </w:r>
            <w:proofErr w:type="spellEnd"/>
            <w:r w:rsidRPr="00636FB2">
              <w:rPr>
                <w:rFonts w:eastAsia="Arial Unicode MS" w:cs="Times New Roman"/>
                <w:color w:val="000000"/>
                <w:kern w:val="2"/>
                <w:lang w:eastAsia="hi-IN"/>
              </w:rPr>
              <w:t xml:space="preserve">». </w:t>
            </w:r>
            <w:proofErr w:type="spellStart"/>
            <w:r w:rsidRPr="00636FB2">
              <w:rPr>
                <w:rFonts w:eastAsia="Arial Unicode MS" w:cs="Times New Roman"/>
                <w:color w:val="000000"/>
                <w:kern w:val="2"/>
                <w:lang w:eastAsia="hi-IN"/>
              </w:rPr>
              <w:t>Понятие</w:t>
            </w:r>
            <w:proofErr w:type="spellEnd"/>
            <w:r w:rsidRPr="00636FB2">
              <w:rPr>
                <w:rFonts w:eastAsia="Arial Unicode MS" w:cs="Times New Roman"/>
                <w:color w:val="000000"/>
                <w:kern w:val="2"/>
                <w:lang w:eastAsia="hi-IN"/>
              </w:rPr>
              <w:t xml:space="preserve"> о рунах.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36FB2" w:rsidRPr="00636FB2" w:rsidRDefault="00636FB2" w:rsidP="00636FB2">
            <w:pPr>
              <w:autoSpaceDE w:val="0"/>
              <w:autoSpaceDN/>
              <w:snapToGrid w:val="0"/>
              <w:ind w:left="677" w:hanging="567"/>
              <w:rPr>
                <w:rFonts w:eastAsia="Times New Roman" w:cs="Times New Roman"/>
                <w:kern w:val="0"/>
                <w:lang w:val="x-none" w:eastAsia="ar-SA" w:bidi="ar-SA"/>
              </w:rPr>
            </w:pPr>
          </w:p>
        </w:tc>
      </w:tr>
      <w:tr w:rsidR="00636FB2" w:rsidRPr="00636FB2" w:rsidTr="008B31EE">
        <w:trPr>
          <w:trHeight w:val="23"/>
        </w:trPr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36FB2" w:rsidRPr="00636FB2" w:rsidRDefault="00636FB2" w:rsidP="00636FB2">
            <w:pPr>
              <w:autoSpaceDE w:val="0"/>
              <w:autoSpaceDN/>
              <w:snapToGrid w:val="0"/>
              <w:ind w:left="677" w:hanging="567"/>
              <w:jc w:val="center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636FB2">
              <w:rPr>
                <w:rFonts w:eastAsia="Times New Roman" w:cs="Times New Roman"/>
                <w:kern w:val="0"/>
                <w:lang w:val="x-none" w:eastAsia="ar-SA" w:bidi="ar-SA"/>
              </w:rPr>
              <w:t>7</w:t>
            </w:r>
            <w:r w:rsidRPr="00636FB2">
              <w:rPr>
                <w:rFonts w:eastAsia="Times New Roman" w:cs="Times New Roman"/>
                <w:kern w:val="0"/>
                <w:lang w:val="ru-RU" w:eastAsia="ar-SA" w:bidi="ar-SA"/>
              </w:rPr>
              <w:t>.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36FB2" w:rsidRPr="00636FB2" w:rsidRDefault="00636FB2" w:rsidP="00636FB2">
            <w:pPr>
              <w:autoSpaceDE w:val="0"/>
              <w:autoSpaceDN/>
              <w:snapToGrid w:val="0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636FB2">
              <w:rPr>
                <w:rFonts w:eastAsia="Times New Roman" w:cs="Times New Roman"/>
                <w:kern w:val="0"/>
                <w:lang w:val="ru-RU" w:eastAsia="ar-SA" w:bidi="ar-SA"/>
              </w:rPr>
              <w:t>16.09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36FB2" w:rsidRPr="00636FB2" w:rsidRDefault="00636FB2" w:rsidP="00636FB2">
            <w:pPr>
              <w:autoSpaceDE w:val="0"/>
              <w:autoSpaceDN/>
              <w:snapToGrid w:val="0"/>
              <w:ind w:left="677" w:hanging="567"/>
              <w:rPr>
                <w:rFonts w:eastAsia="Times New Roman" w:cs="Times New Roman"/>
                <w:kern w:val="0"/>
                <w:lang w:val="x-none" w:eastAsia="ar-SA" w:bidi="ar-SA"/>
              </w:rPr>
            </w:pPr>
          </w:p>
        </w:tc>
        <w:tc>
          <w:tcPr>
            <w:tcW w:w="62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36FB2" w:rsidRPr="00636FB2" w:rsidRDefault="00636FB2" w:rsidP="00636FB2">
            <w:pPr>
              <w:widowControl/>
              <w:autoSpaceDN/>
              <w:spacing w:line="100" w:lineRule="atLeast"/>
              <w:jc w:val="both"/>
              <w:rPr>
                <w:rFonts w:eastAsia="Arial Unicode MS" w:cs="Times New Roman"/>
                <w:color w:val="000000"/>
                <w:kern w:val="2"/>
                <w:lang w:eastAsia="hi-IN"/>
              </w:rPr>
            </w:pPr>
            <w:r w:rsidRPr="00636FB2">
              <w:rPr>
                <w:rFonts w:eastAsia="Arial Unicode MS" w:cs="Times New Roman"/>
                <w:color w:val="000000"/>
                <w:kern w:val="2"/>
                <w:lang w:eastAsia="hi-IN"/>
              </w:rPr>
              <w:t>«</w:t>
            </w:r>
            <w:proofErr w:type="spellStart"/>
            <w:r w:rsidRPr="00636FB2">
              <w:rPr>
                <w:rFonts w:eastAsia="Arial Unicode MS" w:cs="Times New Roman"/>
                <w:color w:val="000000"/>
                <w:kern w:val="2"/>
                <w:lang w:eastAsia="hi-IN"/>
              </w:rPr>
              <w:t>Песнь</w:t>
            </w:r>
            <w:proofErr w:type="spellEnd"/>
            <w:r w:rsidRPr="00636FB2">
              <w:rPr>
                <w:rFonts w:eastAsia="Arial Unicode MS" w:cs="Times New Roman"/>
                <w:color w:val="000000"/>
                <w:kern w:val="2"/>
                <w:lang w:eastAsia="hi-IN"/>
              </w:rPr>
              <w:t xml:space="preserve"> о Роланде» (</w:t>
            </w:r>
            <w:proofErr w:type="spellStart"/>
            <w:r w:rsidRPr="00636FB2">
              <w:rPr>
                <w:rFonts w:eastAsia="Arial Unicode MS" w:cs="Times New Roman"/>
                <w:color w:val="000000"/>
                <w:kern w:val="2"/>
                <w:lang w:eastAsia="hi-IN"/>
              </w:rPr>
              <w:t>фрагменты</w:t>
            </w:r>
            <w:proofErr w:type="spellEnd"/>
            <w:r w:rsidRPr="00636FB2">
              <w:rPr>
                <w:rFonts w:eastAsia="Arial Unicode MS" w:cs="Times New Roman"/>
                <w:color w:val="000000"/>
                <w:kern w:val="2"/>
                <w:lang w:eastAsia="hi-IN"/>
              </w:rPr>
              <w:t xml:space="preserve">). </w:t>
            </w:r>
          </w:p>
        </w:tc>
        <w:tc>
          <w:tcPr>
            <w:tcW w:w="18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36FB2" w:rsidRPr="00636FB2" w:rsidRDefault="00636FB2" w:rsidP="00636FB2">
            <w:pPr>
              <w:autoSpaceDE w:val="0"/>
              <w:autoSpaceDN/>
              <w:snapToGrid w:val="0"/>
              <w:ind w:left="677" w:hanging="567"/>
              <w:rPr>
                <w:rFonts w:eastAsia="Times New Roman" w:cs="Times New Roman"/>
                <w:kern w:val="0"/>
                <w:lang w:val="x-none" w:eastAsia="ar-SA" w:bidi="ar-SA"/>
              </w:rPr>
            </w:pPr>
          </w:p>
        </w:tc>
      </w:tr>
      <w:tr w:rsidR="00636FB2" w:rsidRPr="00636FB2" w:rsidTr="008B31EE">
        <w:trPr>
          <w:trHeight w:val="23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36FB2" w:rsidRPr="00636FB2" w:rsidRDefault="00636FB2" w:rsidP="00636FB2">
            <w:pPr>
              <w:autoSpaceDE w:val="0"/>
              <w:autoSpaceDN/>
              <w:ind w:left="677" w:hanging="567"/>
              <w:jc w:val="center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636FB2">
              <w:rPr>
                <w:rFonts w:eastAsia="Times New Roman" w:cs="Times New Roman"/>
                <w:kern w:val="0"/>
                <w:lang w:val="x-none" w:eastAsia="ar-SA" w:bidi="ar-SA"/>
              </w:rPr>
              <w:t>8</w:t>
            </w:r>
            <w:r w:rsidRPr="00636FB2">
              <w:rPr>
                <w:rFonts w:eastAsia="Times New Roman" w:cs="Times New Roman"/>
                <w:kern w:val="0"/>
                <w:lang w:val="ru-RU" w:eastAsia="ar-SA" w:bidi="ar-SA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36FB2" w:rsidRPr="00636FB2" w:rsidRDefault="00636FB2" w:rsidP="00636FB2">
            <w:pPr>
              <w:autoSpaceDE w:val="0"/>
              <w:autoSpaceDN/>
              <w:snapToGrid w:val="0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636FB2">
              <w:rPr>
                <w:rFonts w:eastAsia="Times New Roman" w:cs="Times New Roman"/>
                <w:kern w:val="0"/>
                <w:lang w:val="ru-RU" w:eastAsia="ar-SA" w:bidi="ar-SA"/>
              </w:rPr>
              <w:t>20.09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36FB2" w:rsidRPr="00636FB2" w:rsidRDefault="00636FB2" w:rsidP="00636FB2">
            <w:pPr>
              <w:autoSpaceDE w:val="0"/>
              <w:autoSpaceDN/>
              <w:snapToGrid w:val="0"/>
              <w:ind w:left="677" w:hanging="567"/>
              <w:rPr>
                <w:rFonts w:eastAsia="Times New Roman" w:cs="Times New Roman"/>
                <w:kern w:val="0"/>
                <w:lang w:val="x-none" w:eastAsia="ar-SA" w:bidi="ar-SA"/>
              </w:rPr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36FB2" w:rsidRPr="00636FB2" w:rsidRDefault="00636FB2" w:rsidP="00636FB2">
            <w:pPr>
              <w:autoSpaceDE w:val="0"/>
              <w:autoSpaceDN/>
              <w:ind w:left="110"/>
              <w:jc w:val="both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636FB2">
              <w:rPr>
                <w:rFonts w:eastAsia="Times New Roman" w:cs="Times New Roman"/>
                <w:kern w:val="0"/>
                <w:lang w:val="x-none" w:eastAsia="ar-SA" w:bidi="ar-SA"/>
              </w:rPr>
              <w:t xml:space="preserve">Пословицы и поговорки. Ритм и рифма в пословице. </w:t>
            </w:r>
            <w:r w:rsidRPr="00636FB2">
              <w:rPr>
                <w:rFonts w:eastAsia="Times New Roman" w:cs="Times New Roman"/>
                <w:kern w:val="0"/>
                <w:lang w:val="ru-RU" w:eastAsia="ar-SA" w:bidi="ar-SA"/>
              </w:rPr>
              <w:t>Пословицы и поговорки народов мира.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36FB2" w:rsidRPr="00636FB2" w:rsidRDefault="00636FB2" w:rsidP="00636FB2">
            <w:pPr>
              <w:autoSpaceDE w:val="0"/>
              <w:autoSpaceDN/>
              <w:snapToGrid w:val="0"/>
              <w:ind w:left="677" w:hanging="567"/>
              <w:rPr>
                <w:rFonts w:eastAsia="Times New Roman" w:cs="Times New Roman"/>
                <w:kern w:val="0"/>
                <w:lang w:val="x-none" w:eastAsia="ar-SA" w:bidi="ar-SA"/>
              </w:rPr>
            </w:pPr>
          </w:p>
        </w:tc>
      </w:tr>
      <w:tr w:rsidR="00636FB2" w:rsidRPr="00636FB2" w:rsidTr="008B31EE">
        <w:trPr>
          <w:trHeight w:val="23"/>
        </w:trPr>
        <w:tc>
          <w:tcPr>
            <w:tcW w:w="1091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36FB2" w:rsidRPr="00636FB2" w:rsidRDefault="00636FB2" w:rsidP="00636FB2">
            <w:pPr>
              <w:autoSpaceDE w:val="0"/>
              <w:autoSpaceDN/>
              <w:ind w:left="677" w:hanging="567"/>
              <w:jc w:val="center"/>
              <w:rPr>
                <w:rFonts w:eastAsia="Times New Roman" w:cs="Times New Roman"/>
                <w:kern w:val="0"/>
                <w:lang w:val="x-none" w:eastAsia="ar-SA" w:bidi="ar-SA"/>
              </w:rPr>
            </w:pPr>
            <w:r w:rsidRPr="00636FB2">
              <w:rPr>
                <w:rFonts w:eastAsia="Times New Roman" w:cs="Times New Roman"/>
                <w:b/>
                <w:bCs/>
                <w:kern w:val="0"/>
                <w:lang w:val="x-none" w:eastAsia="ar-SA" w:bidi="ar-SA"/>
              </w:rPr>
              <w:t>Раздел 2. Из древнерусской литературы=</w:t>
            </w:r>
            <w:r w:rsidRPr="00636FB2">
              <w:rPr>
                <w:rFonts w:eastAsia="Times New Roman" w:cs="Times New Roman"/>
                <w:b/>
                <w:bCs/>
                <w:kern w:val="0"/>
                <w:lang w:val="ru-RU" w:eastAsia="ar-SA" w:bidi="ar-SA"/>
              </w:rPr>
              <w:t>5 ч.</w:t>
            </w:r>
          </w:p>
        </w:tc>
      </w:tr>
      <w:tr w:rsidR="00636FB2" w:rsidRPr="00636FB2" w:rsidTr="008B31EE">
        <w:trPr>
          <w:trHeight w:val="23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36FB2" w:rsidRPr="00636FB2" w:rsidRDefault="00636FB2" w:rsidP="00636FB2">
            <w:pPr>
              <w:autoSpaceDE w:val="0"/>
              <w:autoSpaceDN/>
              <w:ind w:left="677" w:hanging="567"/>
              <w:jc w:val="center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636FB2">
              <w:rPr>
                <w:rFonts w:eastAsia="Times New Roman" w:cs="Times New Roman"/>
                <w:kern w:val="0"/>
                <w:lang w:val="ru-RU" w:eastAsia="ar-SA" w:bidi="ar-SA"/>
              </w:rPr>
              <w:t>9.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36FB2" w:rsidRPr="00636FB2" w:rsidRDefault="00636FB2" w:rsidP="00636FB2">
            <w:pPr>
              <w:autoSpaceDE w:val="0"/>
              <w:autoSpaceDN/>
              <w:snapToGrid w:val="0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636FB2">
              <w:rPr>
                <w:rFonts w:eastAsia="Times New Roman" w:cs="Times New Roman"/>
                <w:kern w:val="0"/>
                <w:lang w:val="ru-RU" w:eastAsia="ar-SA" w:bidi="ar-SA"/>
              </w:rPr>
              <w:t>21.09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36FB2" w:rsidRPr="00636FB2" w:rsidRDefault="00636FB2" w:rsidP="00636FB2">
            <w:pPr>
              <w:autoSpaceDE w:val="0"/>
              <w:autoSpaceDN/>
              <w:snapToGrid w:val="0"/>
              <w:ind w:left="677" w:hanging="567"/>
              <w:rPr>
                <w:rFonts w:eastAsia="Times New Roman" w:cs="Times New Roman"/>
                <w:kern w:val="0"/>
                <w:lang w:val="x-none" w:eastAsia="ar-SA" w:bidi="ar-SA"/>
              </w:rPr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36FB2" w:rsidRPr="00636FB2" w:rsidRDefault="00636FB2" w:rsidP="00636FB2">
            <w:pPr>
              <w:autoSpaceDE w:val="0"/>
              <w:autoSpaceDN/>
              <w:ind w:left="110"/>
              <w:jc w:val="both"/>
              <w:rPr>
                <w:rFonts w:eastAsia="Times New Roman" w:cs="Times New Roman"/>
                <w:kern w:val="0"/>
                <w:lang w:val="x-none" w:eastAsia="ar-SA" w:bidi="ar-SA"/>
              </w:rPr>
            </w:pPr>
            <w:r w:rsidRPr="00636FB2">
              <w:rPr>
                <w:rFonts w:eastAsia="Times New Roman" w:cs="Times New Roman"/>
                <w:kern w:val="0"/>
                <w:lang w:val="x-none" w:eastAsia="ar-SA" w:bidi="ar-SA"/>
              </w:rPr>
              <w:t>Книжность в Древней Рус</w:t>
            </w:r>
            <w:r w:rsidRPr="00636FB2">
              <w:rPr>
                <w:rFonts w:eastAsia="Times New Roman" w:cs="Times New Roman"/>
                <w:kern w:val="0"/>
                <w:lang w:val="ru-RU" w:eastAsia="ar-SA" w:bidi="ar-SA"/>
              </w:rPr>
              <w:t>и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36FB2" w:rsidRPr="00636FB2" w:rsidRDefault="00636FB2" w:rsidP="00636FB2">
            <w:pPr>
              <w:autoSpaceDE w:val="0"/>
              <w:autoSpaceDN/>
              <w:snapToGrid w:val="0"/>
              <w:ind w:left="677" w:hanging="567"/>
              <w:rPr>
                <w:rFonts w:eastAsia="Times New Roman" w:cs="Times New Roman"/>
                <w:kern w:val="0"/>
                <w:lang w:val="x-none" w:eastAsia="ar-SA" w:bidi="ar-SA"/>
              </w:rPr>
            </w:pPr>
          </w:p>
        </w:tc>
      </w:tr>
      <w:tr w:rsidR="00636FB2" w:rsidRPr="00636FB2" w:rsidTr="008B31EE">
        <w:trPr>
          <w:trHeight w:val="23"/>
        </w:trPr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36FB2" w:rsidRPr="00636FB2" w:rsidRDefault="00636FB2" w:rsidP="00636FB2">
            <w:pPr>
              <w:autoSpaceDE w:val="0"/>
              <w:autoSpaceDN/>
              <w:snapToGrid w:val="0"/>
              <w:ind w:left="677" w:hanging="567"/>
              <w:jc w:val="center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636FB2">
              <w:rPr>
                <w:rFonts w:eastAsia="Times New Roman" w:cs="Times New Roman"/>
                <w:kern w:val="0"/>
                <w:lang w:val="x-none" w:eastAsia="ar-SA" w:bidi="ar-SA"/>
              </w:rPr>
              <w:t>1</w:t>
            </w:r>
            <w:r w:rsidRPr="00636FB2">
              <w:rPr>
                <w:rFonts w:eastAsia="Times New Roman" w:cs="Times New Roman"/>
                <w:kern w:val="0"/>
                <w:lang w:val="ru-RU" w:eastAsia="ar-SA" w:bidi="ar-SA"/>
              </w:rPr>
              <w:t>0.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36FB2" w:rsidRPr="00636FB2" w:rsidRDefault="00636FB2" w:rsidP="00636FB2">
            <w:pPr>
              <w:autoSpaceDE w:val="0"/>
              <w:autoSpaceDN/>
              <w:snapToGrid w:val="0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636FB2">
              <w:rPr>
                <w:rFonts w:eastAsia="Times New Roman" w:cs="Times New Roman"/>
                <w:kern w:val="0"/>
                <w:lang w:val="ru-RU" w:eastAsia="ar-SA" w:bidi="ar-SA"/>
              </w:rPr>
              <w:t>23.09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36FB2" w:rsidRPr="00636FB2" w:rsidRDefault="00636FB2" w:rsidP="00636FB2">
            <w:pPr>
              <w:autoSpaceDE w:val="0"/>
              <w:autoSpaceDN/>
              <w:snapToGrid w:val="0"/>
              <w:ind w:left="677" w:hanging="567"/>
              <w:rPr>
                <w:rFonts w:eastAsia="Times New Roman" w:cs="Times New Roman"/>
                <w:kern w:val="0"/>
                <w:lang w:val="x-none" w:eastAsia="ar-SA" w:bidi="ar-SA"/>
              </w:rPr>
            </w:pPr>
          </w:p>
        </w:tc>
        <w:tc>
          <w:tcPr>
            <w:tcW w:w="62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36FB2" w:rsidRPr="00636FB2" w:rsidRDefault="00636FB2" w:rsidP="00636FB2">
            <w:pPr>
              <w:autoSpaceDE w:val="0"/>
              <w:autoSpaceDN/>
              <w:ind w:left="110"/>
              <w:jc w:val="both"/>
              <w:rPr>
                <w:rFonts w:eastAsia="Times New Roman" w:cs="Times New Roman"/>
                <w:kern w:val="0"/>
                <w:lang w:val="x-none" w:eastAsia="ar-SA" w:bidi="ar-SA"/>
              </w:rPr>
            </w:pPr>
            <w:r w:rsidRPr="00636FB2">
              <w:rPr>
                <w:rFonts w:eastAsia="Times New Roman" w:cs="Times New Roman"/>
                <w:kern w:val="0"/>
                <w:lang w:val="x-none" w:eastAsia="ar-SA" w:bidi="ar-SA"/>
              </w:rPr>
              <w:t>«Повесть временных лет». Жанры «Повести...»Отрывок из «Повести временных дет» «О пользе книг».</w:t>
            </w:r>
          </w:p>
        </w:tc>
        <w:tc>
          <w:tcPr>
            <w:tcW w:w="18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36FB2" w:rsidRPr="00636FB2" w:rsidRDefault="00636FB2" w:rsidP="00636FB2">
            <w:pPr>
              <w:autoSpaceDE w:val="0"/>
              <w:autoSpaceDN/>
              <w:snapToGrid w:val="0"/>
              <w:ind w:left="677" w:hanging="567"/>
              <w:rPr>
                <w:rFonts w:eastAsia="Times New Roman" w:cs="Times New Roman"/>
                <w:kern w:val="0"/>
                <w:lang w:val="x-none" w:eastAsia="ar-SA" w:bidi="ar-SA"/>
              </w:rPr>
            </w:pPr>
          </w:p>
        </w:tc>
      </w:tr>
      <w:tr w:rsidR="00636FB2" w:rsidRPr="00636FB2" w:rsidTr="008B31EE">
        <w:trPr>
          <w:trHeight w:val="23"/>
        </w:trPr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36FB2" w:rsidRPr="00636FB2" w:rsidRDefault="00636FB2" w:rsidP="00636FB2">
            <w:pPr>
              <w:autoSpaceDE w:val="0"/>
              <w:autoSpaceDN/>
              <w:snapToGrid w:val="0"/>
              <w:ind w:left="677" w:hanging="567"/>
              <w:jc w:val="center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636FB2">
              <w:rPr>
                <w:rFonts w:eastAsia="Times New Roman" w:cs="Times New Roman"/>
                <w:kern w:val="0"/>
                <w:lang w:val="x-none" w:eastAsia="ar-SA" w:bidi="ar-SA"/>
              </w:rPr>
              <w:t>1</w:t>
            </w:r>
            <w:r w:rsidRPr="00636FB2">
              <w:rPr>
                <w:rFonts w:eastAsia="Times New Roman" w:cs="Times New Roman"/>
                <w:kern w:val="0"/>
                <w:lang w:val="ru-RU" w:eastAsia="ar-SA" w:bidi="ar-SA"/>
              </w:rPr>
              <w:t>1.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36FB2" w:rsidRPr="00636FB2" w:rsidRDefault="00636FB2" w:rsidP="00636FB2">
            <w:pPr>
              <w:autoSpaceDE w:val="0"/>
              <w:autoSpaceDN/>
              <w:snapToGrid w:val="0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636FB2">
              <w:rPr>
                <w:rFonts w:eastAsia="Times New Roman" w:cs="Times New Roman"/>
                <w:kern w:val="0"/>
                <w:lang w:val="ru-RU" w:eastAsia="ar-SA" w:bidi="ar-SA"/>
              </w:rPr>
              <w:t>27.09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36FB2" w:rsidRPr="00636FB2" w:rsidRDefault="00636FB2" w:rsidP="00636FB2">
            <w:pPr>
              <w:autoSpaceDE w:val="0"/>
              <w:autoSpaceDN/>
              <w:snapToGrid w:val="0"/>
              <w:ind w:left="677" w:hanging="567"/>
              <w:rPr>
                <w:rFonts w:eastAsia="Times New Roman" w:cs="Times New Roman"/>
                <w:kern w:val="0"/>
                <w:lang w:val="x-none" w:eastAsia="ar-SA" w:bidi="ar-SA"/>
              </w:rPr>
            </w:pPr>
          </w:p>
        </w:tc>
        <w:tc>
          <w:tcPr>
            <w:tcW w:w="62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36FB2" w:rsidRPr="00636FB2" w:rsidRDefault="00636FB2" w:rsidP="00636FB2">
            <w:pPr>
              <w:autoSpaceDE w:val="0"/>
              <w:autoSpaceDN/>
              <w:ind w:left="110"/>
              <w:jc w:val="both"/>
              <w:rPr>
                <w:rFonts w:eastAsia="Times New Roman" w:cs="Times New Roman"/>
                <w:kern w:val="0"/>
                <w:lang w:val="x-none" w:eastAsia="ar-SA" w:bidi="ar-SA"/>
              </w:rPr>
            </w:pPr>
            <w:r w:rsidRPr="00636FB2">
              <w:rPr>
                <w:rFonts w:eastAsia="Times New Roman" w:cs="Times New Roman"/>
                <w:kern w:val="0"/>
                <w:lang w:val="x-none" w:eastAsia="ar-SA" w:bidi="ar-SA"/>
              </w:rPr>
              <w:t xml:space="preserve">«Повесть о Петре и </w:t>
            </w:r>
            <w:proofErr w:type="spellStart"/>
            <w:r w:rsidRPr="00636FB2">
              <w:rPr>
                <w:rFonts w:eastAsia="Times New Roman" w:cs="Times New Roman"/>
                <w:kern w:val="0"/>
                <w:lang w:val="x-none" w:eastAsia="ar-SA" w:bidi="ar-SA"/>
              </w:rPr>
              <w:t>Февронии</w:t>
            </w:r>
            <w:proofErr w:type="spellEnd"/>
            <w:r w:rsidRPr="00636FB2">
              <w:rPr>
                <w:rFonts w:eastAsia="Times New Roman" w:cs="Times New Roman"/>
                <w:kern w:val="0"/>
                <w:lang w:val="x-none" w:eastAsia="ar-SA" w:bidi="ar-SA"/>
              </w:rPr>
              <w:t xml:space="preserve"> Муромских». Нравственные идеалы и заветы Древней Руси </w:t>
            </w:r>
          </w:p>
        </w:tc>
        <w:tc>
          <w:tcPr>
            <w:tcW w:w="18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36FB2" w:rsidRPr="00636FB2" w:rsidRDefault="00636FB2" w:rsidP="00636FB2">
            <w:pPr>
              <w:autoSpaceDE w:val="0"/>
              <w:autoSpaceDN/>
              <w:snapToGrid w:val="0"/>
              <w:ind w:left="677" w:hanging="567"/>
              <w:rPr>
                <w:rFonts w:eastAsia="Times New Roman" w:cs="Times New Roman"/>
                <w:kern w:val="0"/>
                <w:lang w:val="x-none" w:eastAsia="ar-SA" w:bidi="ar-SA"/>
              </w:rPr>
            </w:pPr>
          </w:p>
        </w:tc>
      </w:tr>
      <w:tr w:rsidR="00636FB2" w:rsidRPr="00636FB2" w:rsidTr="008B31EE">
        <w:trPr>
          <w:trHeight w:val="23"/>
        </w:trPr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36FB2" w:rsidRPr="00636FB2" w:rsidRDefault="00636FB2" w:rsidP="00636FB2">
            <w:pPr>
              <w:autoSpaceDE w:val="0"/>
              <w:autoSpaceDN/>
              <w:snapToGrid w:val="0"/>
              <w:ind w:left="677" w:hanging="567"/>
              <w:jc w:val="center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636FB2">
              <w:rPr>
                <w:rFonts w:eastAsia="Times New Roman" w:cs="Times New Roman"/>
                <w:kern w:val="0"/>
                <w:lang w:val="x-none" w:eastAsia="ar-SA" w:bidi="ar-SA"/>
              </w:rPr>
              <w:t>1</w:t>
            </w:r>
            <w:r w:rsidRPr="00636FB2">
              <w:rPr>
                <w:rFonts w:eastAsia="Times New Roman" w:cs="Times New Roman"/>
                <w:kern w:val="0"/>
                <w:lang w:val="ru-RU" w:eastAsia="ar-SA" w:bidi="ar-SA"/>
              </w:rPr>
              <w:t>2.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36FB2" w:rsidRPr="00636FB2" w:rsidRDefault="00636FB2" w:rsidP="00636FB2">
            <w:pPr>
              <w:autoSpaceDE w:val="0"/>
              <w:autoSpaceDN/>
              <w:snapToGrid w:val="0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636FB2">
              <w:rPr>
                <w:rFonts w:eastAsia="Times New Roman" w:cs="Times New Roman"/>
                <w:kern w:val="0"/>
                <w:lang w:val="ru-RU" w:eastAsia="ar-SA" w:bidi="ar-SA"/>
              </w:rPr>
              <w:t>28.09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36FB2" w:rsidRPr="00636FB2" w:rsidRDefault="00636FB2" w:rsidP="00636FB2">
            <w:pPr>
              <w:autoSpaceDE w:val="0"/>
              <w:autoSpaceDN/>
              <w:snapToGrid w:val="0"/>
              <w:ind w:left="677" w:hanging="567"/>
              <w:rPr>
                <w:rFonts w:eastAsia="Times New Roman" w:cs="Times New Roman"/>
                <w:kern w:val="0"/>
                <w:lang w:val="x-none" w:eastAsia="ar-SA" w:bidi="ar-SA"/>
              </w:rPr>
            </w:pPr>
          </w:p>
        </w:tc>
        <w:tc>
          <w:tcPr>
            <w:tcW w:w="62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36FB2" w:rsidRPr="00636FB2" w:rsidRDefault="00636FB2" w:rsidP="00636FB2">
            <w:pPr>
              <w:autoSpaceDE w:val="0"/>
              <w:autoSpaceDN/>
              <w:ind w:left="110"/>
              <w:jc w:val="both"/>
              <w:rPr>
                <w:rFonts w:eastAsia="Times New Roman" w:cs="Times New Roman"/>
                <w:kern w:val="0"/>
                <w:lang w:val="x-none" w:eastAsia="ar-SA" w:bidi="ar-SA"/>
              </w:rPr>
            </w:pPr>
            <w:r w:rsidRPr="00636FB2">
              <w:rPr>
                <w:rFonts w:eastAsia="Times New Roman" w:cs="Times New Roman"/>
                <w:kern w:val="0"/>
                <w:lang w:val="x-none" w:eastAsia="ar-SA" w:bidi="ar-SA"/>
              </w:rPr>
              <w:t xml:space="preserve">Высокий моральный облик главной героини. Прославление любви и верности. </w:t>
            </w:r>
          </w:p>
        </w:tc>
        <w:tc>
          <w:tcPr>
            <w:tcW w:w="18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36FB2" w:rsidRPr="00636FB2" w:rsidRDefault="00636FB2" w:rsidP="00636FB2">
            <w:pPr>
              <w:autoSpaceDE w:val="0"/>
              <w:autoSpaceDN/>
              <w:snapToGrid w:val="0"/>
              <w:ind w:left="677" w:hanging="567"/>
              <w:rPr>
                <w:rFonts w:eastAsia="Times New Roman" w:cs="Times New Roman"/>
                <w:kern w:val="0"/>
                <w:lang w:val="x-none" w:eastAsia="ar-SA" w:bidi="ar-SA"/>
              </w:rPr>
            </w:pPr>
          </w:p>
        </w:tc>
      </w:tr>
      <w:tr w:rsidR="00636FB2" w:rsidRPr="00636FB2" w:rsidTr="008B31EE">
        <w:trPr>
          <w:trHeight w:val="2645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36FB2" w:rsidRPr="00636FB2" w:rsidRDefault="00636FB2" w:rsidP="00636FB2">
            <w:pPr>
              <w:autoSpaceDE w:val="0"/>
              <w:autoSpaceDN/>
              <w:ind w:left="677" w:hanging="567"/>
              <w:jc w:val="center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636FB2">
              <w:rPr>
                <w:rFonts w:eastAsia="Times New Roman" w:cs="Times New Roman"/>
                <w:kern w:val="0"/>
                <w:lang w:val="x-none" w:eastAsia="ar-SA" w:bidi="ar-SA"/>
              </w:rPr>
              <w:lastRenderedPageBreak/>
              <w:t>1</w:t>
            </w:r>
            <w:r w:rsidRPr="00636FB2">
              <w:rPr>
                <w:rFonts w:eastAsia="Times New Roman" w:cs="Times New Roman"/>
                <w:kern w:val="0"/>
                <w:lang w:val="ru-RU" w:eastAsia="ar-SA" w:bidi="ar-SA"/>
              </w:rPr>
              <w:t>3.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36FB2" w:rsidRPr="00636FB2" w:rsidRDefault="00636FB2" w:rsidP="00636FB2">
            <w:pPr>
              <w:autoSpaceDE w:val="0"/>
              <w:autoSpaceDN/>
              <w:snapToGrid w:val="0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636FB2">
              <w:rPr>
                <w:rFonts w:eastAsia="Times New Roman" w:cs="Times New Roman"/>
                <w:kern w:val="0"/>
                <w:lang w:val="ru-RU" w:eastAsia="ar-SA" w:bidi="ar-SA"/>
              </w:rPr>
              <w:t>30.09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36FB2" w:rsidRPr="00636FB2" w:rsidRDefault="00636FB2" w:rsidP="00636FB2">
            <w:pPr>
              <w:autoSpaceDE w:val="0"/>
              <w:autoSpaceDN/>
              <w:snapToGrid w:val="0"/>
              <w:ind w:left="677" w:hanging="567"/>
              <w:rPr>
                <w:rFonts w:eastAsia="Times New Roman" w:cs="Times New Roman"/>
                <w:kern w:val="0"/>
                <w:lang w:val="x-none" w:eastAsia="ar-SA" w:bidi="ar-SA"/>
              </w:rPr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36FB2" w:rsidRPr="00636FB2" w:rsidRDefault="00636FB2" w:rsidP="00636FB2">
            <w:pPr>
              <w:widowControl/>
              <w:autoSpaceDN/>
              <w:spacing w:line="100" w:lineRule="atLeast"/>
              <w:jc w:val="both"/>
              <w:rPr>
                <w:rFonts w:eastAsia="Arial Unicode MS" w:cs="Times New Roman"/>
                <w:b/>
                <w:bCs/>
                <w:color w:val="000000"/>
                <w:kern w:val="2"/>
                <w:lang w:eastAsia="hi-IN"/>
              </w:rPr>
            </w:pPr>
            <w:r w:rsidRPr="00636FB2">
              <w:rPr>
                <w:rFonts w:eastAsia="Arial Unicode MS" w:cs="Times New Roman"/>
                <w:b/>
                <w:bCs/>
                <w:color w:val="000000"/>
                <w:kern w:val="2"/>
                <w:lang w:eastAsia="hi-IN"/>
              </w:rPr>
              <w:t xml:space="preserve">РР №1. </w:t>
            </w:r>
            <w:proofErr w:type="spellStart"/>
            <w:r w:rsidRPr="00636FB2">
              <w:rPr>
                <w:rFonts w:eastAsia="Arial Unicode MS" w:cs="Times New Roman"/>
                <w:b/>
                <w:bCs/>
                <w:color w:val="000000"/>
                <w:kern w:val="2"/>
                <w:lang w:eastAsia="hi-IN"/>
              </w:rPr>
              <w:t>Контрольное</w:t>
            </w:r>
            <w:proofErr w:type="spellEnd"/>
            <w:r w:rsidRPr="00636FB2">
              <w:rPr>
                <w:rFonts w:eastAsia="Arial Unicode MS" w:cs="Times New Roman"/>
                <w:b/>
                <w:bCs/>
                <w:color w:val="000000"/>
                <w:kern w:val="2"/>
                <w:lang w:eastAsia="hi-IN"/>
              </w:rPr>
              <w:t xml:space="preserve"> </w:t>
            </w:r>
            <w:proofErr w:type="spellStart"/>
            <w:r w:rsidRPr="00636FB2">
              <w:rPr>
                <w:rFonts w:eastAsia="Arial Unicode MS" w:cs="Times New Roman"/>
                <w:b/>
                <w:bCs/>
                <w:color w:val="000000"/>
                <w:kern w:val="2"/>
                <w:lang w:eastAsia="hi-IN"/>
              </w:rPr>
              <w:t>сочинение</w:t>
            </w:r>
            <w:proofErr w:type="spellEnd"/>
            <w:r w:rsidRPr="00636FB2">
              <w:rPr>
                <w:rFonts w:eastAsia="Arial Unicode MS" w:cs="Times New Roman"/>
                <w:b/>
                <w:bCs/>
                <w:color w:val="000000"/>
                <w:kern w:val="2"/>
                <w:lang w:eastAsia="hi-IN"/>
              </w:rPr>
              <w:t xml:space="preserve"> №1. </w:t>
            </w:r>
          </w:p>
          <w:p w:rsidR="00636FB2" w:rsidRPr="00636FB2" w:rsidRDefault="00636FB2" w:rsidP="00636FB2">
            <w:pPr>
              <w:widowControl/>
              <w:autoSpaceDN/>
              <w:spacing w:line="100" w:lineRule="atLeast"/>
              <w:jc w:val="both"/>
              <w:rPr>
                <w:rFonts w:eastAsia="Arial Unicode MS" w:cs="Times New Roman"/>
                <w:color w:val="000000"/>
                <w:kern w:val="2"/>
                <w:lang w:eastAsia="hi-IN"/>
              </w:rPr>
            </w:pPr>
            <w:proofErr w:type="spellStart"/>
            <w:r w:rsidRPr="00636FB2">
              <w:rPr>
                <w:rFonts w:eastAsia="Arial Unicode MS" w:cs="Times New Roman"/>
                <w:b/>
                <w:bCs/>
                <w:color w:val="000000"/>
                <w:kern w:val="2"/>
                <w:lang w:eastAsia="hi-IN"/>
              </w:rPr>
              <w:t>Темы</w:t>
            </w:r>
            <w:proofErr w:type="spellEnd"/>
            <w:r w:rsidRPr="00636FB2">
              <w:rPr>
                <w:rFonts w:eastAsia="Arial Unicode MS" w:cs="Times New Roman"/>
                <w:b/>
                <w:bCs/>
                <w:color w:val="000000"/>
                <w:kern w:val="2"/>
                <w:lang w:eastAsia="hi-IN"/>
              </w:rPr>
              <w:t>:</w:t>
            </w:r>
          </w:p>
          <w:p w:rsidR="00636FB2" w:rsidRPr="00636FB2" w:rsidRDefault="00636FB2" w:rsidP="00636FB2">
            <w:pPr>
              <w:autoSpaceDE w:val="0"/>
              <w:autoSpaceDN/>
              <w:ind w:left="677" w:hanging="567"/>
              <w:jc w:val="both"/>
              <w:rPr>
                <w:rFonts w:eastAsia="Times New Roman" w:cs="Times New Roman"/>
                <w:kern w:val="0"/>
                <w:lang w:val="x-none" w:eastAsia="ar-SA" w:bidi="ar-SA"/>
              </w:rPr>
            </w:pPr>
            <w:r w:rsidRPr="00636FB2">
              <w:rPr>
                <w:rFonts w:eastAsia="Times New Roman" w:cs="Times New Roman"/>
                <w:kern w:val="0"/>
                <w:lang w:val="x-none" w:eastAsia="ar-SA" w:bidi="ar-SA"/>
              </w:rPr>
              <w:t>1. Народная мудрость в произведениях русского фольклора.</w:t>
            </w:r>
          </w:p>
          <w:p w:rsidR="00636FB2" w:rsidRPr="00636FB2" w:rsidRDefault="00636FB2" w:rsidP="00636FB2">
            <w:pPr>
              <w:autoSpaceDE w:val="0"/>
              <w:autoSpaceDN/>
              <w:ind w:left="677" w:hanging="567"/>
              <w:jc w:val="both"/>
              <w:rPr>
                <w:rFonts w:eastAsia="Times New Roman" w:cs="Times New Roman"/>
                <w:kern w:val="0"/>
                <w:lang w:val="x-none" w:eastAsia="ar-SA" w:bidi="ar-SA"/>
              </w:rPr>
            </w:pPr>
            <w:r w:rsidRPr="00636FB2">
              <w:rPr>
                <w:rFonts w:eastAsia="Times New Roman" w:cs="Times New Roman"/>
                <w:kern w:val="0"/>
                <w:lang w:val="x-none" w:eastAsia="ar-SA" w:bidi="ar-SA"/>
              </w:rPr>
              <w:t>2. Художественные особенности русских былин.</w:t>
            </w:r>
          </w:p>
          <w:p w:rsidR="00636FB2" w:rsidRPr="00636FB2" w:rsidRDefault="00636FB2" w:rsidP="00636FB2">
            <w:pPr>
              <w:autoSpaceDE w:val="0"/>
              <w:autoSpaceDN/>
              <w:ind w:left="677" w:hanging="567"/>
              <w:jc w:val="both"/>
              <w:rPr>
                <w:rFonts w:eastAsia="Times New Roman" w:cs="Times New Roman"/>
                <w:kern w:val="0"/>
                <w:lang w:val="x-none" w:eastAsia="ar-SA" w:bidi="ar-SA"/>
              </w:rPr>
            </w:pPr>
            <w:r w:rsidRPr="00636FB2">
              <w:rPr>
                <w:rFonts w:eastAsia="Times New Roman" w:cs="Times New Roman"/>
                <w:kern w:val="0"/>
                <w:lang w:val="x-none" w:eastAsia="ar-SA" w:bidi="ar-SA"/>
              </w:rPr>
              <w:t>3. Русские былины и карело-финский эпос — общее и различное.</w:t>
            </w:r>
          </w:p>
          <w:p w:rsidR="00636FB2" w:rsidRPr="00636FB2" w:rsidRDefault="00636FB2" w:rsidP="00636FB2">
            <w:pPr>
              <w:autoSpaceDE w:val="0"/>
              <w:autoSpaceDN/>
              <w:ind w:left="677" w:hanging="567"/>
              <w:jc w:val="both"/>
              <w:rPr>
                <w:rFonts w:eastAsia="Times New Roman" w:cs="Times New Roman"/>
                <w:kern w:val="0"/>
                <w:lang w:val="x-none" w:eastAsia="ar-SA" w:bidi="ar-SA"/>
              </w:rPr>
            </w:pPr>
            <w:r w:rsidRPr="00636FB2">
              <w:rPr>
                <w:rFonts w:eastAsia="Times New Roman" w:cs="Times New Roman"/>
                <w:kern w:val="0"/>
                <w:lang w:val="x-none" w:eastAsia="ar-SA" w:bidi="ar-SA"/>
              </w:rPr>
              <w:t>4. Нравственные идеалы и заветы Древней Руси.</w:t>
            </w:r>
          </w:p>
          <w:p w:rsidR="00636FB2" w:rsidRPr="00636FB2" w:rsidRDefault="00636FB2" w:rsidP="00636FB2">
            <w:pPr>
              <w:autoSpaceDE w:val="0"/>
              <w:autoSpaceDN/>
              <w:ind w:left="677" w:hanging="567"/>
              <w:jc w:val="both"/>
              <w:rPr>
                <w:rFonts w:eastAsia="Times New Roman" w:cs="Times New Roman"/>
                <w:kern w:val="0"/>
                <w:lang w:val="x-none" w:eastAsia="ar-SA" w:bidi="ar-SA"/>
              </w:rPr>
            </w:pPr>
            <w:r w:rsidRPr="00636FB2">
              <w:rPr>
                <w:rFonts w:eastAsia="Times New Roman" w:cs="Times New Roman"/>
                <w:kern w:val="0"/>
                <w:lang w:val="x-none" w:eastAsia="ar-SA" w:bidi="ar-SA"/>
              </w:rPr>
              <w:t>5. В чем значение древнерусской литературы для современного читателя?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36FB2" w:rsidRPr="00636FB2" w:rsidRDefault="00636FB2" w:rsidP="00636FB2">
            <w:pPr>
              <w:autoSpaceDE w:val="0"/>
              <w:autoSpaceDN/>
              <w:snapToGrid w:val="0"/>
              <w:ind w:left="677" w:hanging="567"/>
              <w:rPr>
                <w:rFonts w:eastAsia="Times New Roman" w:cs="Times New Roman"/>
                <w:kern w:val="0"/>
                <w:lang w:val="x-none" w:eastAsia="ar-SA" w:bidi="ar-SA"/>
              </w:rPr>
            </w:pPr>
          </w:p>
        </w:tc>
      </w:tr>
      <w:tr w:rsidR="00636FB2" w:rsidRPr="00636FB2" w:rsidTr="008B31EE">
        <w:trPr>
          <w:trHeight w:val="357"/>
        </w:trPr>
        <w:tc>
          <w:tcPr>
            <w:tcW w:w="1091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36FB2" w:rsidRPr="00636FB2" w:rsidRDefault="00636FB2" w:rsidP="00636FB2">
            <w:pPr>
              <w:autoSpaceDE w:val="0"/>
              <w:autoSpaceDN/>
              <w:ind w:left="677" w:hanging="567"/>
              <w:jc w:val="center"/>
              <w:rPr>
                <w:rFonts w:eastAsia="Times New Roman" w:cs="Times New Roman"/>
                <w:kern w:val="0"/>
                <w:lang w:val="x-none" w:eastAsia="ar-SA" w:bidi="ar-SA"/>
              </w:rPr>
            </w:pPr>
            <w:r w:rsidRPr="00636FB2">
              <w:rPr>
                <w:rFonts w:eastAsia="Times New Roman" w:cs="Times New Roman"/>
                <w:b/>
                <w:bCs/>
                <w:kern w:val="0"/>
                <w:lang w:val="x-none" w:eastAsia="ar-SA" w:bidi="ar-SA"/>
              </w:rPr>
              <w:t xml:space="preserve">Раздел 3. Из русской литературы 18 века = </w:t>
            </w:r>
            <w:r w:rsidRPr="00636FB2">
              <w:rPr>
                <w:rFonts w:eastAsia="Times New Roman" w:cs="Times New Roman"/>
                <w:b/>
                <w:bCs/>
                <w:kern w:val="0"/>
                <w:lang w:val="ru-RU" w:eastAsia="ar-SA" w:bidi="ar-SA"/>
              </w:rPr>
              <w:t>4 ч.</w:t>
            </w:r>
          </w:p>
        </w:tc>
      </w:tr>
      <w:tr w:rsidR="00636FB2" w:rsidRPr="00636FB2" w:rsidTr="008B31EE">
        <w:trPr>
          <w:trHeight w:val="589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36FB2" w:rsidRPr="00636FB2" w:rsidRDefault="00636FB2" w:rsidP="00636FB2">
            <w:pPr>
              <w:autoSpaceDE w:val="0"/>
              <w:autoSpaceDN/>
              <w:ind w:left="677" w:hanging="567"/>
              <w:jc w:val="center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636FB2">
              <w:rPr>
                <w:rFonts w:eastAsia="Times New Roman" w:cs="Times New Roman"/>
                <w:kern w:val="0"/>
                <w:lang w:val="x-none" w:eastAsia="ar-SA" w:bidi="ar-SA"/>
              </w:rPr>
              <w:t>1</w:t>
            </w:r>
            <w:r w:rsidRPr="00636FB2">
              <w:rPr>
                <w:rFonts w:eastAsia="Times New Roman" w:cs="Times New Roman"/>
                <w:kern w:val="0"/>
                <w:lang w:val="ru-RU" w:eastAsia="ar-SA" w:bidi="ar-SA"/>
              </w:rPr>
              <w:t>4.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36FB2" w:rsidRPr="00636FB2" w:rsidRDefault="00636FB2" w:rsidP="00636FB2">
            <w:pPr>
              <w:autoSpaceDE w:val="0"/>
              <w:autoSpaceDN/>
              <w:snapToGrid w:val="0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636FB2">
              <w:rPr>
                <w:rFonts w:eastAsia="Times New Roman" w:cs="Times New Roman"/>
                <w:kern w:val="0"/>
                <w:lang w:val="ru-RU" w:eastAsia="ar-SA" w:bidi="ar-SA"/>
              </w:rPr>
              <w:t>04.10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36FB2" w:rsidRPr="00636FB2" w:rsidRDefault="00636FB2" w:rsidP="00636FB2">
            <w:pPr>
              <w:autoSpaceDE w:val="0"/>
              <w:autoSpaceDN/>
              <w:snapToGrid w:val="0"/>
              <w:ind w:left="677" w:hanging="567"/>
              <w:rPr>
                <w:rFonts w:eastAsia="Times New Roman" w:cs="Times New Roman"/>
                <w:kern w:val="0"/>
                <w:lang w:val="x-none" w:eastAsia="ar-SA" w:bidi="ar-SA"/>
              </w:rPr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36FB2" w:rsidRPr="00636FB2" w:rsidRDefault="00636FB2" w:rsidP="00636FB2">
            <w:pPr>
              <w:autoSpaceDE w:val="0"/>
              <w:autoSpaceDN/>
              <w:ind w:left="110"/>
              <w:jc w:val="both"/>
              <w:rPr>
                <w:rFonts w:eastAsia="Times New Roman" w:cs="Times New Roman"/>
                <w:kern w:val="0"/>
                <w:lang w:val="x-none" w:eastAsia="ar-SA" w:bidi="ar-SA"/>
              </w:rPr>
            </w:pPr>
            <w:r w:rsidRPr="00636FB2">
              <w:rPr>
                <w:rFonts w:eastAsia="Times New Roman" w:cs="Times New Roman"/>
                <w:kern w:val="0"/>
                <w:lang w:val="x-none" w:eastAsia="ar-SA" w:bidi="ar-SA"/>
              </w:rPr>
              <w:t>М.В. Ломоносов — ученый, поэт, художник, гражданин. Стихотворени</w:t>
            </w:r>
            <w:r w:rsidRPr="00636FB2">
              <w:rPr>
                <w:rFonts w:eastAsia="Times New Roman" w:cs="Times New Roman"/>
                <w:kern w:val="0"/>
                <w:lang w:eastAsia="ar-SA" w:bidi="ar-SA"/>
              </w:rPr>
              <w:t>е</w:t>
            </w:r>
            <w:r w:rsidRPr="00636FB2">
              <w:rPr>
                <w:rFonts w:eastAsia="Times New Roman" w:cs="Times New Roman"/>
                <w:kern w:val="0"/>
                <w:lang w:val="x-none" w:eastAsia="ar-SA" w:bidi="ar-SA"/>
              </w:rPr>
              <w:t xml:space="preserve"> «К статуе Петра Великого».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36FB2" w:rsidRPr="00636FB2" w:rsidRDefault="00636FB2" w:rsidP="00636FB2">
            <w:pPr>
              <w:autoSpaceDE w:val="0"/>
              <w:autoSpaceDN/>
              <w:snapToGrid w:val="0"/>
              <w:ind w:left="677" w:hanging="567"/>
              <w:rPr>
                <w:rFonts w:eastAsia="Times New Roman" w:cs="Times New Roman"/>
                <w:kern w:val="0"/>
                <w:lang w:val="x-none" w:eastAsia="ar-SA" w:bidi="ar-SA"/>
              </w:rPr>
            </w:pPr>
          </w:p>
        </w:tc>
      </w:tr>
      <w:tr w:rsidR="00636FB2" w:rsidRPr="00636FB2" w:rsidTr="008B31EE">
        <w:trPr>
          <w:trHeight w:val="282"/>
        </w:trPr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36FB2" w:rsidRPr="00636FB2" w:rsidRDefault="00636FB2" w:rsidP="00636FB2">
            <w:pPr>
              <w:autoSpaceDE w:val="0"/>
              <w:autoSpaceDN/>
              <w:snapToGrid w:val="0"/>
              <w:ind w:left="677" w:hanging="567"/>
              <w:jc w:val="center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636FB2">
              <w:rPr>
                <w:rFonts w:eastAsia="Times New Roman" w:cs="Times New Roman"/>
                <w:kern w:val="0"/>
                <w:lang w:val="x-none" w:eastAsia="ar-SA" w:bidi="ar-SA"/>
              </w:rPr>
              <w:t>1</w:t>
            </w:r>
            <w:r w:rsidRPr="00636FB2">
              <w:rPr>
                <w:rFonts w:eastAsia="Times New Roman" w:cs="Times New Roman"/>
                <w:kern w:val="0"/>
                <w:lang w:val="ru-RU" w:eastAsia="ar-SA" w:bidi="ar-SA"/>
              </w:rPr>
              <w:t>5.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36FB2" w:rsidRPr="00636FB2" w:rsidRDefault="00636FB2" w:rsidP="00636FB2">
            <w:pPr>
              <w:autoSpaceDE w:val="0"/>
              <w:autoSpaceDN/>
              <w:snapToGrid w:val="0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636FB2">
              <w:rPr>
                <w:rFonts w:eastAsia="Times New Roman" w:cs="Times New Roman"/>
                <w:kern w:val="0"/>
                <w:lang w:val="ru-RU" w:eastAsia="ar-SA" w:bidi="ar-SA"/>
              </w:rPr>
              <w:t>05.10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36FB2" w:rsidRPr="00636FB2" w:rsidRDefault="00636FB2" w:rsidP="00636FB2">
            <w:pPr>
              <w:autoSpaceDE w:val="0"/>
              <w:autoSpaceDN/>
              <w:snapToGrid w:val="0"/>
              <w:ind w:left="677" w:hanging="567"/>
              <w:rPr>
                <w:rFonts w:eastAsia="Times New Roman" w:cs="Times New Roman"/>
                <w:kern w:val="0"/>
                <w:lang w:val="x-none" w:eastAsia="ar-SA" w:bidi="ar-SA"/>
              </w:rPr>
            </w:pPr>
          </w:p>
        </w:tc>
        <w:tc>
          <w:tcPr>
            <w:tcW w:w="62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36FB2" w:rsidRPr="00636FB2" w:rsidRDefault="00636FB2" w:rsidP="00636FB2">
            <w:pPr>
              <w:autoSpaceDE w:val="0"/>
              <w:autoSpaceDN/>
              <w:ind w:left="110"/>
              <w:jc w:val="both"/>
              <w:rPr>
                <w:rFonts w:eastAsia="Times New Roman" w:cs="Times New Roman"/>
                <w:kern w:val="0"/>
                <w:lang w:val="x-none" w:eastAsia="ar-SA" w:bidi="ar-SA"/>
              </w:rPr>
            </w:pPr>
            <w:r w:rsidRPr="00636FB2">
              <w:rPr>
                <w:rFonts w:eastAsia="Times New Roman" w:cs="Times New Roman"/>
                <w:kern w:val="0"/>
                <w:lang w:val="x-none" w:eastAsia="ar-SA" w:bidi="ar-SA"/>
              </w:rPr>
              <w:t>М.В.</w:t>
            </w:r>
            <w:r w:rsidRPr="00636FB2">
              <w:rPr>
                <w:rFonts w:eastAsia="Times New Roman" w:cs="Times New Roman"/>
                <w:kern w:val="0"/>
                <w:lang w:val="ru-RU" w:eastAsia="ar-SA" w:bidi="ar-SA"/>
              </w:rPr>
              <w:t xml:space="preserve"> </w:t>
            </w:r>
            <w:r w:rsidRPr="00636FB2">
              <w:rPr>
                <w:rFonts w:eastAsia="Times New Roman" w:cs="Times New Roman"/>
                <w:kern w:val="0"/>
                <w:lang w:val="x-none" w:eastAsia="ar-SA" w:bidi="ar-SA"/>
              </w:rPr>
              <w:t xml:space="preserve">Ломоносов </w:t>
            </w:r>
            <w:r w:rsidRPr="00636FB2">
              <w:rPr>
                <w:rFonts w:eastAsia="Times New Roman" w:cs="Times New Roman"/>
                <w:kern w:val="0"/>
                <w:lang w:val="ru-RU" w:eastAsia="ar-SA" w:bidi="ar-SA"/>
              </w:rPr>
              <w:t xml:space="preserve"> </w:t>
            </w:r>
            <w:r w:rsidRPr="00636FB2">
              <w:rPr>
                <w:rFonts w:eastAsia="Times New Roman" w:cs="Times New Roman"/>
                <w:kern w:val="0"/>
                <w:lang w:val="x-none" w:eastAsia="ar-SA" w:bidi="ar-SA"/>
              </w:rPr>
              <w:t>«Ода на</w:t>
            </w:r>
            <w:r w:rsidRPr="00636FB2">
              <w:rPr>
                <w:rFonts w:eastAsia="Times New Roman" w:cs="Times New Roman"/>
                <w:kern w:val="0"/>
                <w:lang w:val="ru-RU" w:eastAsia="ar-SA" w:bidi="ar-SA"/>
              </w:rPr>
              <w:t xml:space="preserve"> </w:t>
            </w:r>
            <w:r w:rsidRPr="00636FB2">
              <w:rPr>
                <w:rFonts w:eastAsia="Times New Roman" w:cs="Times New Roman"/>
                <w:kern w:val="0"/>
                <w:lang w:val="x-none" w:eastAsia="ar-SA" w:bidi="ar-SA"/>
              </w:rPr>
              <w:t>день восшествия...».</w:t>
            </w:r>
          </w:p>
        </w:tc>
        <w:tc>
          <w:tcPr>
            <w:tcW w:w="18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36FB2" w:rsidRPr="00636FB2" w:rsidRDefault="00636FB2" w:rsidP="00636FB2">
            <w:pPr>
              <w:autoSpaceDE w:val="0"/>
              <w:autoSpaceDN/>
              <w:snapToGrid w:val="0"/>
              <w:ind w:left="677" w:hanging="567"/>
              <w:rPr>
                <w:rFonts w:eastAsia="Times New Roman" w:cs="Times New Roman"/>
                <w:kern w:val="0"/>
                <w:lang w:val="x-none" w:eastAsia="ar-SA" w:bidi="ar-SA"/>
              </w:rPr>
            </w:pPr>
          </w:p>
          <w:p w:rsidR="00636FB2" w:rsidRPr="00636FB2" w:rsidRDefault="00636FB2" w:rsidP="00636FB2">
            <w:pPr>
              <w:widowControl/>
              <w:tabs>
                <w:tab w:val="left" w:pos="424"/>
                <w:tab w:val="center" w:pos="1037"/>
              </w:tabs>
              <w:autoSpaceDN/>
              <w:spacing w:line="100" w:lineRule="atLeast"/>
              <w:rPr>
                <w:rFonts w:ascii="Arial Unicode MS" w:eastAsia="Arial Unicode MS" w:hAnsi="Arial Unicode MS" w:cs="Arial Unicode MS"/>
                <w:color w:val="000000"/>
                <w:kern w:val="2"/>
                <w:lang w:val="x-none" w:eastAsia="hi-IN"/>
              </w:rPr>
            </w:pPr>
            <w:r w:rsidRPr="00636FB2">
              <w:rPr>
                <w:rFonts w:ascii="Arial Unicode MS" w:eastAsia="Arial Unicode MS" w:hAnsi="Arial Unicode MS" w:cs="Arial Unicode MS"/>
                <w:color w:val="000000"/>
                <w:kern w:val="2"/>
                <w:lang w:val="x-none" w:eastAsia="hi-IN"/>
              </w:rPr>
              <w:tab/>
            </w:r>
            <w:r w:rsidRPr="00636FB2">
              <w:rPr>
                <w:rFonts w:ascii="Arial Unicode MS" w:eastAsia="Arial Unicode MS" w:hAnsi="Arial Unicode MS" w:cs="Arial Unicode MS"/>
                <w:color w:val="000000"/>
                <w:kern w:val="2"/>
                <w:lang w:val="x-none" w:eastAsia="hi-IN"/>
              </w:rPr>
              <w:tab/>
            </w:r>
            <w:r w:rsidRPr="00636FB2">
              <w:rPr>
                <w:rFonts w:ascii="Arial Unicode MS" w:eastAsia="Arial Unicode MS" w:hAnsi="Arial Unicode MS" w:cs="Arial Unicode MS"/>
                <w:color w:val="000000"/>
                <w:kern w:val="2"/>
                <w:lang w:val="x-none" w:eastAsia="hi-IN"/>
              </w:rPr>
              <w:tab/>
            </w:r>
          </w:p>
        </w:tc>
      </w:tr>
      <w:tr w:rsidR="00636FB2" w:rsidRPr="00636FB2" w:rsidTr="008B31EE">
        <w:trPr>
          <w:trHeight w:val="653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36FB2" w:rsidRPr="00636FB2" w:rsidRDefault="00636FB2" w:rsidP="00636FB2">
            <w:pPr>
              <w:autoSpaceDE w:val="0"/>
              <w:autoSpaceDN/>
              <w:ind w:left="677" w:hanging="567"/>
              <w:jc w:val="center"/>
              <w:rPr>
                <w:rFonts w:eastAsia="Times New Roman" w:cs="Times New Roman"/>
                <w:kern w:val="0"/>
                <w:lang w:eastAsia="ar-SA" w:bidi="ar-SA"/>
              </w:rPr>
            </w:pPr>
            <w:r w:rsidRPr="00636FB2">
              <w:rPr>
                <w:rFonts w:eastAsia="Times New Roman" w:cs="Times New Roman"/>
                <w:kern w:val="0"/>
                <w:lang w:eastAsia="ar-SA" w:bidi="ar-SA"/>
              </w:rPr>
              <w:t>16.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36FB2" w:rsidRPr="00636FB2" w:rsidRDefault="00636FB2" w:rsidP="00636FB2">
            <w:pPr>
              <w:autoSpaceDE w:val="0"/>
              <w:autoSpaceDN/>
              <w:snapToGrid w:val="0"/>
              <w:rPr>
                <w:rFonts w:eastAsia="Times New Roman" w:cs="Times New Roman"/>
                <w:kern w:val="0"/>
                <w:lang w:eastAsia="ar-SA" w:bidi="ar-SA"/>
              </w:rPr>
            </w:pPr>
            <w:r w:rsidRPr="00636FB2">
              <w:rPr>
                <w:rFonts w:eastAsia="Times New Roman" w:cs="Times New Roman"/>
                <w:kern w:val="0"/>
                <w:lang w:eastAsia="ar-SA" w:bidi="ar-SA"/>
              </w:rPr>
              <w:t>07.10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36FB2" w:rsidRPr="00636FB2" w:rsidRDefault="00636FB2" w:rsidP="00636FB2">
            <w:pPr>
              <w:autoSpaceDE w:val="0"/>
              <w:autoSpaceDN/>
              <w:snapToGrid w:val="0"/>
              <w:ind w:left="677" w:hanging="567"/>
              <w:rPr>
                <w:rFonts w:eastAsia="Times New Roman" w:cs="Times New Roman"/>
                <w:kern w:val="0"/>
                <w:lang w:val="x-none" w:eastAsia="ar-SA" w:bidi="ar-SA"/>
              </w:rPr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36FB2" w:rsidRPr="00636FB2" w:rsidRDefault="00636FB2" w:rsidP="00636FB2">
            <w:pPr>
              <w:autoSpaceDE w:val="0"/>
              <w:autoSpaceDN/>
              <w:ind w:left="110"/>
              <w:jc w:val="both"/>
              <w:rPr>
                <w:rFonts w:eastAsia="Times New Roman" w:cs="Times New Roman"/>
                <w:kern w:val="0"/>
                <w:lang w:val="x-none" w:eastAsia="ar-SA" w:bidi="ar-SA"/>
              </w:rPr>
            </w:pPr>
            <w:r w:rsidRPr="00636FB2">
              <w:rPr>
                <w:rFonts w:eastAsia="Times New Roman" w:cs="Times New Roman"/>
                <w:kern w:val="0"/>
                <w:lang w:val="x-none" w:eastAsia="ar-SA" w:bidi="ar-SA"/>
              </w:rPr>
              <w:t xml:space="preserve">Слово о Г. Р. Державине. Стихотворения «Река времен в своем </w:t>
            </w:r>
            <w:proofErr w:type="spellStart"/>
            <w:r w:rsidRPr="00636FB2">
              <w:rPr>
                <w:rFonts w:eastAsia="Times New Roman" w:cs="Times New Roman"/>
                <w:kern w:val="0"/>
                <w:lang w:val="x-none" w:eastAsia="ar-SA" w:bidi="ar-SA"/>
              </w:rPr>
              <w:t>стремленьи</w:t>
            </w:r>
            <w:proofErr w:type="spellEnd"/>
            <w:r w:rsidRPr="00636FB2">
              <w:rPr>
                <w:rFonts w:eastAsia="Times New Roman" w:cs="Times New Roman"/>
                <w:kern w:val="0"/>
                <w:lang w:val="x-none" w:eastAsia="ar-SA" w:bidi="ar-SA"/>
              </w:rPr>
              <w:t>...»,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36FB2" w:rsidRPr="00636FB2" w:rsidRDefault="00636FB2" w:rsidP="00636FB2">
            <w:pPr>
              <w:autoSpaceDE w:val="0"/>
              <w:autoSpaceDN/>
              <w:snapToGrid w:val="0"/>
              <w:ind w:left="677" w:hanging="567"/>
              <w:rPr>
                <w:rFonts w:eastAsia="Times New Roman" w:cs="Times New Roman"/>
                <w:kern w:val="0"/>
                <w:lang w:val="x-none" w:eastAsia="ar-SA" w:bidi="ar-SA"/>
              </w:rPr>
            </w:pPr>
          </w:p>
        </w:tc>
      </w:tr>
      <w:tr w:rsidR="00636FB2" w:rsidRPr="00636FB2" w:rsidTr="008B31EE">
        <w:trPr>
          <w:trHeight w:val="417"/>
        </w:trPr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36FB2" w:rsidRPr="00636FB2" w:rsidRDefault="00636FB2" w:rsidP="00636FB2">
            <w:pPr>
              <w:autoSpaceDE w:val="0"/>
              <w:autoSpaceDN/>
              <w:snapToGrid w:val="0"/>
              <w:ind w:left="677" w:hanging="567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636FB2">
              <w:rPr>
                <w:rFonts w:eastAsia="Times New Roman" w:cs="Times New Roman"/>
                <w:kern w:val="0"/>
                <w:lang w:val="ru-RU" w:eastAsia="ar-SA" w:bidi="ar-SA"/>
              </w:rPr>
              <w:t xml:space="preserve">   17.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36FB2" w:rsidRPr="00636FB2" w:rsidRDefault="00636FB2" w:rsidP="00636FB2">
            <w:pPr>
              <w:autoSpaceDE w:val="0"/>
              <w:autoSpaceDN/>
              <w:snapToGrid w:val="0"/>
              <w:rPr>
                <w:rFonts w:eastAsia="Times New Roman" w:cs="Times New Roman"/>
                <w:kern w:val="0"/>
                <w:lang w:eastAsia="ar-SA" w:bidi="ar-SA"/>
              </w:rPr>
            </w:pPr>
            <w:r w:rsidRPr="00636FB2">
              <w:rPr>
                <w:rFonts w:eastAsia="Times New Roman" w:cs="Times New Roman"/>
                <w:kern w:val="0"/>
                <w:lang w:eastAsia="ar-SA" w:bidi="ar-SA"/>
              </w:rPr>
              <w:t>11.10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36FB2" w:rsidRPr="00636FB2" w:rsidRDefault="00636FB2" w:rsidP="00636FB2">
            <w:pPr>
              <w:autoSpaceDE w:val="0"/>
              <w:autoSpaceDN/>
              <w:snapToGrid w:val="0"/>
              <w:ind w:left="677" w:hanging="567"/>
              <w:rPr>
                <w:rFonts w:eastAsia="Times New Roman" w:cs="Times New Roman"/>
                <w:kern w:val="0"/>
                <w:lang w:val="x-none" w:eastAsia="ar-SA" w:bidi="ar-SA"/>
              </w:rPr>
            </w:pPr>
          </w:p>
        </w:tc>
        <w:tc>
          <w:tcPr>
            <w:tcW w:w="62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36FB2" w:rsidRPr="00636FB2" w:rsidRDefault="00636FB2" w:rsidP="00636FB2">
            <w:pPr>
              <w:autoSpaceDE w:val="0"/>
              <w:autoSpaceDN/>
              <w:ind w:left="110"/>
              <w:jc w:val="both"/>
              <w:rPr>
                <w:rFonts w:eastAsia="Times New Roman" w:cs="Times New Roman"/>
                <w:kern w:val="0"/>
                <w:lang w:val="x-none" w:eastAsia="ar-SA" w:bidi="ar-SA"/>
              </w:rPr>
            </w:pPr>
            <w:r w:rsidRPr="00636FB2">
              <w:rPr>
                <w:rFonts w:eastAsia="Times New Roman" w:cs="Times New Roman"/>
                <w:kern w:val="0"/>
                <w:lang w:val="x-none" w:eastAsia="ar-SA" w:bidi="ar-SA"/>
              </w:rPr>
              <w:t xml:space="preserve"> Г. Р. Державин.  «На птичку», «Признание».</w:t>
            </w:r>
          </w:p>
        </w:tc>
        <w:tc>
          <w:tcPr>
            <w:tcW w:w="18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36FB2" w:rsidRPr="00636FB2" w:rsidRDefault="00636FB2" w:rsidP="00636FB2">
            <w:pPr>
              <w:autoSpaceDE w:val="0"/>
              <w:autoSpaceDN/>
              <w:snapToGrid w:val="0"/>
              <w:ind w:left="677" w:hanging="567"/>
              <w:rPr>
                <w:rFonts w:eastAsia="Times New Roman" w:cs="Times New Roman"/>
                <w:kern w:val="0"/>
                <w:lang w:val="x-none" w:eastAsia="ar-SA" w:bidi="ar-SA"/>
              </w:rPr>
            </w:pPr>
          </w:p>
        </w:tc>
      </w:tr>
      <w:tr w:rsidR="00636FB2" w:rsidRPr="00636FB2" w:rsidTr="008B31EE">
        <w:trPr>
          <w:trHeight w:val="23"/>
        </w:trPr>
        <w:tc>
          <w:tcPr>
            <w:tcW w:w="1091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36FB2" w:rsidRPr="00636FB2" w:rsidRDefault="00636FB2" w:rsidP="00636FB2">
            <w:pPr>
              <w:autoSpaceDE w:val="0"/>
              <w:autoSpaceDN/>
              <w:ind w:left="677" w:hanging="567"/>
              <w:jc w:val="center"/>
              <w:rPr>
                <w:rFonts w:eastAsia="Times New Roman" w:cs="Times New Roman"/>
                <w:kern w:val="0"/>
                <w:lang w:val="x-none" w:eastAsia="ar-SA" w:bidi="ar-SA"/>
              </w:rPr>
            </w:pPr>
            <w:r w:rsidRPr="00636FB2">
              <w:rPr>
                <w:rFonts w:eastAsia="Times New Roman" w:cs="Times New Roman"/>
                <w:b/>
                <w:bCs/>
                <w:kern w:val="0"/>
                <w:lang w:val="x-none" w:eastAsia="ar-SA" w:bidi="ar-SA"/>
              </w:rPr>
              <w:t xml:space="preserve">Раздел 4. Из русской литературы 19 века = </w:t>
            </w:r>
            <w:r w:rsidRPr="00636FB2">
              <w:rPr>
                <w:rFonts w:eastAsia="Times New Roman" w:cs="Times New Roman"/>
                <w:b/>
                <w:bCs/>
                <w:kern w:val="0"/>
                <w:lang w:val="ru-RU" w:eastAsia="ar-SA" w:bidi="ar-SA"/>
              </w:rPr>
              <w:t>46 ч.</w:t>
            </w:r>
          </w:p>
        </w:tc>
      </w:tr>
      <w:tr w:rsidR="00636FB2" w:rsidRPr="00636FB2" w:rsidTr="008B31EE">
        <w:trPr>
          <w:trHeight w:val="23"/>
        </w:trPr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36FB2" w:rsidRPr="00636FB2" w:rsidRDefault="00636FB2" w:rsidP="00636FB2">
            <w:pPr>
              <w:autoSpaceDE w:val="0"/>
              <w:autoSpaceDN/>
              <w:jc w:val="center"/>
              <w:rPr>
                <w:rFonts w:eastAsia="Times New Roman" w:cs="Times New Roman"/>
                <w:kern w:val="0"/>
                <w:lang w:eastAsia="ar-SA" w:bidi="ar-SA"/>
              </w:rPr>
            </w:pPr>
            <w:r w:rsidRPr="00636FB2">
              <w:rPr>
                <w:rFonts w:eastAsia="Times New Roman" w:cs="Times New Roman"/>
                <w:kern w:val="0"/>
                <w:lang w:eastAsia="ar-SA" w:bidi="ar-SA"/>
              </w:rPr>
              <w:t>18.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36FB2" w:rsidRPr="00636FB2" w:rsidRDefault="00636FB2" w:rsidP="00636FB2">
            <w:pPr>
              <w:autoSpaceDE w:val="0"/>
              <w:autoSpaceDN/>
              <w:snapToGrid w:val="0"/>
              <w:rPr>
                <w:rFonts w:eastAsia="Times New Roman" w:cs="Times New Roman"/>
                <w:kern w:val="0"/>
                <w:lang w:eastAsia="ar-SA" w:bidi="ar-SA"/>
              </w:rPr>
            </w:pPr>
            <w:r w:rsidRPr="00636FB2">
              <w:rPr>
                <w:rFonts w:eastAsia="Times New Roman" w:cs="Times New Roman"/>
                <w:kern w:val="0"/>
                <w:lang w:eastAsia="ar-SA" w:bidi="ar-SA"/>
              </w:rPr>
              <w:t>12.10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36FB2" w:rsidRPr="00636FB2" w:rsidRDefault="00636FB2" w:rsidP="00636FB2">
            <w:pPr>
              <w:autoSpaceDE w:val="0"/>
              <w:autoSpaceDN/>
              <w:snapToGrid w:val="0"/>
              <w:ind w:left="677" w:hanging="567"/>
              <w:rPr>
                <w:rFonts w:eastAsia="Times New Roman" w:cs="Times New Roman"/>
                <w:b/>
                <w:bCs/>
                <w:kern w:val="0"/>
                <w:lang w:val="ru-RU" w:eastAsia="ar-SA" w:bidi="ar-SA"/>
              </w:rPr>
            </w:pPr>
          </w:p>
        </w:tc>
        <w:tc>
          <w:tcPr>
            <w:tcW w:w="62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36FB2" w:rsidRPr="00636FB2" w:rsidRDefault="00636FB2" w:rsidP="00636FB2">
            <w:pPr>
              <w:autoSpaceDE w:val="0"/>
              <w:autoSpaceDN/>
              <w:jc w:val="both"/>
              <w:rPr>
                <w:rFonts w:eastAsia="Times New Roman" w:cs="Times New Roman"/>
                <w:b/>
                <w:bCs/>
                <w:kern w:val="0"/>
                <w:lang w:val="ru-RU" w:eastAsia="ar-SA" w:bidi="ar-SA"/>
              </w:rPr>
            </w:pPr>
            <w:r w:rsidRPr="00636FB2">
              <w:rPr>
                <w:rFonts w:eastAsia="Times New Roman" w:cs="Times New Roman"/>
                <w:kern w:val="0"/>
                <w:lang w:val="ru-RU" w:eastAsia="ar-SA" w:bidi="ar-SA"/>
              </w:rPr>
              <w:t xml:space="preserve"> Слово об А.С. Пушкине.</w:t>
            </w:r>
          </w:p>
        </w:tc>
        <w:tc>
          <w:tcPr>
            <w:tcW w:w="18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36FB2" w:rsidRPr="00636FB2" w:rsidRDefault="00636FB2" w:rsidP="00636FB2">
            <w:pPr>
              <w:autoSpaceDE w:val="0"/>
              <w:autoSpaceDN/>
              <w:snapToGrid w:val="0"/>
              <w:ind w:left="677" w:hanging="567"/>
              <w:jc w:val="both"/>
              <w:rPr>
                <w:rFonts w:eastAsia="Times New Roman" w:cs="Times New Roman"/>
                <w:b/>
                <w:bCs/>
                <w:kern w:val="0"/>
                <w:lang w:val="ru-RU" w:eastAsia="ar-SA" w:bidi="ar-SA"/>
              </w:rPr>
            </w:pPr>
          </w:p>
        </w:tc>
      </w:tr>
      <w:tr w:rsidR="00636FB2" w:rsidRPr="00636FB2" w:rsidTr="008B31EE">
        <w:trPr>
          <w:trHeight w:val="23"/>
        </w:trPr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36FB2" w:rsidRPr="00636FB2" w:rsidRDefault="00636FB2" w:rsidP="00636FB2">
            <w:pPr>
              <w:autoSpaceDE w:val="0"/>
              <w:autoSpaceDN/>
              <w:snapToGrid w:val="0"/>
              <w:jc w:val="center"/>
              <w:rPr>
                <w:rFonts w:eastAsia="Times New Roman" w:cs="Times New Roman"/>
                <w:kern w:val="0"/>
                <w:lang w:eastAsia="ar-SA" w:bidi="ar-SA"/>
              </w:rPr>
            </w:pPr>
            <w:r w:rsidRPr="00636FB2">
              <w:rPr>
                <w:rFonts w:eastAsia="Times New Roman" w:cs="Times New Roman"/>
                <w:kern w:val="0"/>
                <w:lang w:eastAsia="ar-SA" w:bidi="ar-SA"/>
              </w:rPr>
              <w:t>19.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36FB2" w:rsidRPr="00636FB2" w:rsidRDefault="00636FB2" w:rsidP="00636FB2">
            <w:pPr>
              <w:autoSpaceDE w:val="0"/>
              <w:autoSpaceDN/>
              <w:snapToGrid w:val="0"/>
              <w:rPr>
                <w:rFonts w:eastAsia="Times New Roman" w:cs="Times New Roman"/>
                <w:kern w:val="0"/>
                <w:lang w:eastAsia="ar-SA" w:bidi="ar-SA"/>
              </w:rPr>
            </w:pPr>
            <w:r w:rsidRPr="00636FB2">
              <w:rPr>
                <w:rFonts w:eastAsia="Times New Roman" w:cs="Times New Roman"/>
                <w:kern w:val="0"/>
                <w:lang w:eastAsia="ar-SA" w:bidi="ar-SA"/>
              </w:rPr>
              <w:t>14.10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36FB2" w:rsidRPr="00636FB2" w:rsidRDefault="00636FB2" w:rsidP="00636FB2">
            <w:pPr>
              <w:autoSpaceDE w:val="0"/>
              <w:autoSpaceDN/>
              <w:snapToGrid w:val="0"/>
              <w:ind w:left="677" w:hanging="567"/>
              <w:rPr>
                <w:rFonts w:eastAsia="Times New Roman" w:cs="Times New Roman"/>
                <w:b/>
                <w:bCs/>
                <w:kern w:val="0"/>
                <w:lang w:val="ru-RU" w:eastAsia="ar-SA" w:bidi="ar-SA"/>
              </w:rPr>
            </w:pPr>
          </w:p>
        </w:tc>
        <w:tc>
          <w:tcPr>
            <w:tcW w:w="62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36FB2" w:rsidRPr="00636FB2" w:rsidRDefault="00636FB2" w:rsidP="00636FB2">
            <w:pPr>
              <w:autoSpaceDE w:val="0"/>
              <w:autoSpaceDN/>
              <w:jc w:val="both"/>
              <w:rPr>
                <w:rFonts w:eastAsia="Times New Roman" w:cs="Times New Roman"/>
                <w:b/>
                <w:bCs/>
                <w:kern w:val="0"/>
                <w:lang w:val="ru-RU" w:eastAsia="ar-SA" w:bidi="ar-SA"/>
              </w:rPr>
            </w:pPr>
            <w:r w:rsidRPr="00636FB2">
              <w:rPr>
                <w:rFonts w:eastAsia="Times New Roman" w:cs="Times New Roman"/>
                <w:kern w:val="0"/>
                <w:lang w:eastAsia="ar-SA" w:bidi="ar-SA"/>
              </w:rPr>
              <w:t xml:space="preserve">А.С. </w:t>
            </w:r>
            <w:proofErr w:type="spellStart"/>
            <w:r w:rsidRPr="00636FB2">
              <w:rPr>
                <w:rFonts w:eastAsia="Times New Roman" w:cs="Times New Roman"/>
                <w:kern w:val="0"/>
                <w:lang w:eastAsia="ar-SA" w:bidi="ar-SA"/>
              </w:rPr>
              <w:t>Пушкин</w:t>
            </w:r>
            <w:proofErr w:type="spellEnd"/>
            <w:r w:rsidRPr="00636FB2">
              <w:rPr>
                <w:rFonts w:eastAsia="Times New Roman" w:cs="Times New Roman"/>
                <w:kern w:val="0"/>
                <w:lang w:eastAsia="ar-SA" w:bidi="ar-SA"/>
              </w:rPr>
              <w:t xml:space="preserve"> </w:t>
            </w:r>
            <w:r w:rsidRPr="00636FB2">
              <w:rPr>
                <w:rFonts w:eastAsia="Times New Roman" w:cs="Times New Roman"/>
                <w:kern w:val="0"/>
                <w:lang w:val="x-none" w:eastAsia="ar-SA" w:bidi="ar-SA"/>
              </w:rPr>
              <w:t>«Полтава» (отрывок)</w:t>
            </w:r>
            <w:r w:rsidRPr="00636FB2">
              <w:rPr>
                <w:rFonts w:eastAsia="Times New Roman" w:cs="Times New Roman"/>
                <w:kern w:val="0"/>
                <w:lang w:val="ru-RU" w:eastAsia="ar-SA" w:bidi="ar-SA"/>
              </w:rPr>
              <w:t>.</w:t>
            </w:r>
            <w:r w:rsidRPr="00636FB2">
              <w:rPr>
                <w:rFonts w:eastAsia="Times New Roman" w:cs="Times New Roman"/>
                <w:kern w:val="0"/>
                <w:lang w:val="x-none" w:eastAsia="ar-SA" w:bidi="ar-SA"/>
              </w:rPr>
              <w:t xml:space="preserve"> Мастерство в изображении Полтавской битвы </w:t>
            </w:r>
          </w:p>
        </w:tc>
        <w:tc>
          <w:tcPr>
            <w:tcW w:w="18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36FB2" w:rsidRPr="00636FB2" w:rsidRDefault="00636FB2" w:rsidP="00636FB2">
            <w:pPr>
              <w:autoSpaceDE w:val="0"/>
              <w:autoSpaceDN/>
              <w:snapToGrid w:val="0"/>
              <w:ind w:left="677" w:hanging="567"/>
              <w:jc w:val="both"/>
              <w:rPr>
                <w:rFonts w:eastAsia="Times New Roman" w:cs="Times New Roman"/>
                <w:b/>
                <w:bCs/>
                <w:kern w:val="0"/>
                <w:lang w:val="ru-RU" w:eastAsia="ar-SA" w:bidi="ar-SA"/>
              </w:rPr>
            </w:pPr>
          </w:p>
        </w:tc>
      </w:tr>
      <w:tr w:rsidR="00636FB2" w:rsidRPr="00636FB2" w:rsidTr="008B31EE">
        <w:trPr>
          <w:trHeight w:val="23"/>
        </w:trPr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636FB2" w:rsidRPr="00636FB2" w:rsidRDefault="00636FB2" w:rsidP="00636FB2">
            <w:pPr>
              <w:autoSpaceDE w:val="0"/>
              <w:autoSpaceDN/>
              <w:snapToGrid w:val="0"/>
              <w:ind w:left="110"/>
              <w:jc w:val="center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636FB2">
              <w:rPr>
                <w:rFonts w:eastAsia="Times New Roman" w:cs="Times New Roman"/>
                <w:kern w:val="0"/>
                <w:lang w:val="x-none" w:eastAsia="ar-SA" w:bidi="ar-SA"/>
              </w:rPr>
              <w:t>2</w:t>
            </w:r>
            <w:r w:rsidRPr="00636FB2">
              <w:rPr>
                <w:rFonts w:eastAsia="Times New Roman" w:cs="Times New Roman"/>
                <w:kern w:val="0"/>
                <w:lang w:val="ru-RU" w:eastAsia="ar-SA" w:bidi="ar-SA"/>
              </w:rPr>
              <w:t>0.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36FB2" w:rsidRPr="00636FB2" w:rsidRDefault="00636FB2" w:rsidP="00636FB2">
            <w:pPr>
              <w:autoSpaceDE w:val="0"/>
              <w:autoSpaceDN/>
              <w:snapToGrid w:val="0"/>
              <w:rPr>
                <w:rFonts w:eastAsia="Times New Roman" w:cs="Times New Roman"/>
                <w:kern w:val="0"/>
                <w:lang w:eastAsia="ar-SA" w:bidi="ar-SA"/>
              </w:rPr>
            </w:pPr>
            <w:r w:rsidRPr="00636FB2">
              <w:rPr>
                <w:rFonts w:eastAsia="Times New Roman" w:cs="Times New Roman"/>
                <w:kern w:val="0"/>
                <w:lang w:eastAsia="ar-SA" w:bidi="ar-SA"/>
              </w:rPr>
              <w:t>18.10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36FB2" w:rsidRPr="00636FB2" w:rsidRDefault="00636FB2" w:rsidP="00636FB2">
            <w:pPr>
              <w:autoSpaceDE w:val="0"/>
              <w:autoSpaceDN/>
              <w:snapToGrid w:val="0"/>
              <w:ind w:left="677" w:hanging="567"/>
              <w:rPr>
                <w:rFonts w:eastAsia="Times New Roman" w:cs="Times New Roman"/>
                <w:b/>
                <w:bCs/>
                <w:kern w:val="0"/>
                <w:lang w:val="ru-RU" w:eastAsia="ar-SA" w:bidi="ar-SA"/>
              </w:rPr>
            </w:pPr>
          </w:p>
        </w:tc>
        <w:tc>
          <w:tcPr>
            <w:tcW w:w="62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36FB2" w:rsidRPr="00636FB2" w:rsidRDefault="00636FB2" w:rsidP="00636FB2">
            <w:pPr>
              <w:autoSpaceDE w:val="0"/>
              <w:autoSpaceDN/>
              <w:jc w:val="both"/>
              <w:rPr>
                <w:rFonts w:eastAsia="Times New Roman" w:cs="Times New Roman"/>
                <w:b/>
                <w:bCs/>
                <w:kern w:val="0"/>
                <w:lang w:val="ru-RU" w:eastAsia="ar-SA" w:bidi="ar-SA"/>
              </w:rPr>
            </w:pPr>
            <w:r w:rsidRPr="00636FB2">
              <w:rPr>
                <w:rFonts w:eastAsia="Times New Roman" w:cs="Times New Roman"/>
                <w:kern w:val="0"/>
                <w:lang w:val="x-none" w:eastAsia="ar-SA" w:bidi="ar-SA"/>
              </w:rPr>
              <w:t xml:space="preserve">Пётр 1 и Карл 12. Сравнительная </w:t>
            </w:r>
            <w:r w:rsidRPr="00636FB2">
              <w:rPr>
                <w:rFonts w:eastAsia="Times New Roman" w:cs="Times New Roman"/>
                <w:kern w:val="0"/>
                <w:lang w:eastAsia="ar-SA" w:bidi="ar-SA"/>
              </w:rPr>
              <w:t>характеристика.</w:t>
            </w:r>
          </w:p>
        </w:tc>
        <w:tc>
          <w:tcPr>
            <w:tcW w:w="18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36FB2" w:rsidRPr="00636FB2" w:rsidRDefault="00636FB2" w:rsidP="00636FB2">
            <w:pPr>
              <w:autoSpaceDE w:val="0"/>
              <w:autoSpaceDN/>
              <w:snapToGrid w:val="0"/>
              <w:ind w:left="677" w:hanging="567"/>
              <w:jc w:val="both"/>
              <w:rPr>
                <w:rFonts w:eastAsia="Times New Roman" w:cs="Times New Roman"/>
                <w:b/>
                <w:bCs/>
                <w:kern w:val="0"/>
                <w:lang w:val="ru-RU" w:eastAsia="ar-SA" w:bidi="ar-SA"/>
              </w:rPr>
            </w:pPr>
          </w:p>
        </w:tc>
      </w:tr>
      <w:tr w:rsidR="00636FB2" w:rsidRPr="00636FB2" w:rsidTr="008B31EE">
        <w:trPr>
          <w:trHeight w:val="23"/>
        </w:trPr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36FB2" w:rsidRPr="00636FB2" w:rsidRDefault="00636FB2" w:rsidP="00636FB2">
            <w:pPr>
              <w:autoSpaceDE w:val="0"/>
              <w:autoSpaceDN/>
              <w:snapToGrid w:val="0"/>
              <w:ind w:left="677" w:hanging="567"/>
              <w:jc w:val="center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636FB2">
              <w:rPr>
                <w:rFonts w:eastAsia="Times New Roman" w:cs="Times New Roman"/>
                <w:kern w:val="0"/>
                <w:lang w:val="x-none" w:eastAsia="ar-SA" w:bidi="ar-SA"/>
              </w:rPr>
              <w:t>2</w:t>
            </w:r>
            <w:r w:rsidRPr="00636FB2">
              <w:rPr>
                <w:rFonts w:eastAsia="Times New Roman" w:cs="Times New Roman"/>
                <w:kern w:val="0"/>
                <w:lang w:val="ru-RU" w:eastAsia="ar-SA" w:bidi="ar-SA"/>
              </w:rPr>
              <w:t>1.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36FB2" w:rsidRPr="00636FB2" w:rsidRDefault="00636FB2" w:rsidP="00636FB2">
            <w:pPr>
              <w:autoSpaceDE w:val="0"/>
              <w:autoSpaceDN/>
              <w:snapToGrid w:val="0"/>
              <w:rPr>
                <w:rFonts w:eastAsia="Times New Roman" w:cs="Times New Roman"/>
                <w:kern w:val="0"/>
                <w:lang w:eastAsia="ar-SA" w:bidi="ar-SA"/>
              </w:rPr>
            </w:pPr>
            <w:r w:rsidRPr="00636FB2">
              <w:rPr>
                <w:rFonts w:eastAsia="Times New Roman" w:cs="Times New Roman"/>
                <w:kern w:val="0"/>
                <w:lang w:eastAsia="ar-SA" w:bidi="ar-SA"/>
              </w:rPr>
              <w:t>19.10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36FB2" w:rsidRPr="00636FB2" w:rsidRDefault="00636FB2" w:rsidP="00636FB2">
            <w:pPr>
              <w:autoSpaceDE w:val="0"/>
              <w:autoSpaceDN/>
              <w:snapToGrid w:val="0"/>
              <w:ind w:left="677" w:hanging="567"/>
              <w:rPr>
                <w:rFonts w:eastAsia="Times New Roman" w:cs="Times New Roman"/>
                <w:b/>
                <w:bCs/>
                <w:kern w:val="0"/>
                <w:lang w:val="ru-RU" w:eastAsia="ar-SA" w:bidi="ar-SA"/>
              </w:rPr>
            </w:pPr>
          </w:p>
        </w:tc>
        <w:tc>
          <w:tcPr>
            <w:tcW w:w="62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36FB2" w:rsidRPr="00636FB2" w:rsidRDefault="00636FB2" w:rsidP="00636FB2">
            <w:pPr>
              <w:autoSpaceDE w:val="0"/>
              <w:autoSpaceDN/>
              <w:jc w:val="both"/>
              <w:rPr>
                <w:rFonts w:eastAsia="Times New Roman" w:cs="Times New Roman"/>
                <w:b/>
                <w:bCs/>
                <w:kern w:val="0"/>
                <w:lang w:val="ru-RU" w:eastAsia="ar-SA" w:bidi="ar-SA"/>
              </w:rPr>
            </w:pPr>
            <w:r w:rsidRPr="00636FB2">
              <w:rPr>
                <w:rFonts w:eastAsia="Times New Roman" w:cs="Times New Roman"/>
                <w:kern w:val="0"/>
                <w:lang w:val="x-none" w:eastAsia="ar-SA" w:bidi="ar-SA"/>
              </w:rPr>
              <w:t xml:space="preserve">А. С. Пушкин «Медный всадник» (отрывок). Выражение чувства любви к родине </w:t>
            </w:r>
            <w:r w:rsidRPr="00636FB2">
              <w:rPr>
                <w:rFonts w:eastAsia="Times New Roman" w:cs="Times New Roman"/>
                <w:kern w:val="0"/>
                <w:lang w:val="ru-RU" w:eastAsia="ar-SA" w:bidi="ar-SA"/>
              </w:rPr>
              <w:t>в поэме</w:t>
            </w:r>
            <w:r w:rsidRPr="00636FB2">
              <w:rPr>
                <w:rFonts w:eastAsia="Times New Roman" w:cs="Times New Roman"/>
                <w:kern w:val="0"/>
                <w:lang w:eastAsia="ar-SA" w:bidi="ar-SA"/>
              </w:rPr>
              <w:t xml:space="preserve"> </w:t>
            </w:r>
            <w:r w:rsidRPr="00636FB2">
              <w:rPr>
                <w:rFonts w:eastAsia="Times New Roman" w:cs="Times New Roman"/>
                <w:kern w:val="0"/>
                <w:lang w:val="x-none" w:eastAsia="ar-SA" w:bidi="ar-SA"/>
              </w:rPr>
              <w:t>«Медный всадник»</w:t>
            </w:r>
            <w:r w:rsidRPr="00636FB2">
              <w:rPr>
                <w:rFonts w:eastAsia="Times New Roman" w:cs="Times New Roman"/>
                <w:kern w:val="0"/>
                <w:lang w:val="ru-RU" w:eastAsia="ar-SA" w:bidi="ar-SA"/>
              </w:rPr>
              <w:t xml:space="preserve"> А.С. Пушкина</w:t>
            </w:r>
          </w:p>
        </w:tc>
        <w:tc>
          <w:tcPr>
            <w:tcW w:w="18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36FB2" w:rsidRPr="00636FB2" w:rsidRDefault="00636FB2" w:rsidP="00636FB2">
            <w:pPr>
              <w:autoSpaceDE w:val="0"/>
              <w:autoSpaceDN/>
              <w:snapToGrid w:val="0"/>
              <w:ind w:left="677" w:hanging="567"/>
              <w:jc w:val="both"/>
              <w:rPr>
                <w:rFonts w:eastAsia="Times New Roman" w:cs="Times New Roman"/>
                <w:b/>
                <w:bCs/>
                <w:kern w:val="0"/>
                <w:lang w:val="ru-RU" w:eastAsia="ar-SA" w:bidi="ar-SA"/>
              </w:rPr>
            </w:pPr>
          </w:p>
        </w:tc>
      </w:tr>
      <w:tr w:rsidR="00636FB2" w:rsidRPr="00636FB2" w:rsidTr="008B31EE">
        <w:trPr>
          <w:trHeight w:val="23"/>
        </w:trPr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36FB2" w:rsidRPr="00636FB2" w:rsidRDefault="00636FB2" w:rsidP="00636FB2">
            <w:pPr>
              <w:autoSpaceDE w:val="0"/>
              <w:autoSpaceDN/>
              <w:snapToGrid w:val="0"/>
              <w:ind w:left="677" w:hanging="567"/>
              <w:jc w:val="center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636FB2">
              <w:rPr>
                <w:rFonts w:eastAsia="Times New Roman" w:cs="Times New Roman"/>
                <w:kern w:val="0"/>
                <w:lang w:val="x-none" w:eastAsia="ar-SA" w:bidi="ar-SA"/>
              </w:rPr>
              <w:t>2</w:t>
            </w:r>
            <w:r w:rsidRPr="00636FB2">
              <w:rPr>
                <w:rFonts w:eastAsia="Times New Roman" w:cs="Times New Roman"/>
                <w:kern w:val="0"/>
                <w:lang w:val="ru-RU" w:eastAsia="ar-SA" w:bidi="ar-SA"/>
              </w:rPr>
              <w:t>2.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36FB2" w:rsidRPr="00636FB2" w:rsidRDefault="00636FB2" w:rsidP="00636FB2">
            <w:pPr>
              <w:autoSpaceDE w:val="0"/>
              <w:autoSpaceDN/>
              <w:snapToGrid w:val="0"/>
              <w:rPr>
                <w:rFonts w:eastAsia="Times New Roman" w:cs="Times New Roman"/>
                <w:kern w:val="0"/>
                <w:lang w:eastAsia="ar-SA" w:bidi="ar-SA"/>
              </w:rPr>
            </w:pPr>
            <w:r w:rsidRPr="00636FB2">
              <w:rPr>
                <w:rFonts w:eastAsia="Times New Roman" w:cs="Times New Roman"/>
                <w:kern w:val="0"/>
                <w:lang w:eastAsia="ar-SA" w:bidi="ar-SA"/>
              </w:rPr>
              <w:t>21.10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36FB2" w:rsidRPr="00636FB2" w:rsidRDefault="00636FB2" w:rsidP="00636FB2">
            <w:pPr>
              <w:autoSpaceDE w:val="0"/>
              <w:autoSpaceDN/>
              <w:snapToGrid w:val="0"/>
              <w:ind w:left="677" w:hanging="567"/>
              <w:rPr>
                <w:rFonts w:eastAsia="Times New Roman" w:cs="Times New Roman"/>
                <w:b/>
                <w:bCs/>
                <w:kern w:val="0"/>
                <w:lang w:val="ru-RU" w:eastAsia="ar-SA" w:bidi="ar-SA"/>
              </w:rPr>
            </w:pPr>
          </w:p>
        </w:tc>
        <w:tc>
          <w:tcPr>
            <w:tcW w:w="62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36FB2" w:rsidRPr="00636FB2" w:rsidRDefault="00636FB2" w:rsidP="00636FB2">
            <w:pPr>
              <w:autoSpaceDE w:val="0"/>
              <w:autoSpaceDN/>
              <w:jc w:val="both"/>
              <w:rPr>
                <w:rFonts w:eastAsia="Times New Roman" w:cs="Times New Roman"/>
                <w:b/>
                <w:bCs/>
                <w:kern w:val="0"/>
                <w:lang w:val="ru-RU" w:eastAsia="ar-SA" w:bidi="ar-SA"/>
              </w:rPr>
            </w:pPr>
            <w:r w:rsidRPr="00636FB2">
              <w:rPr>
                <w:rFonts w:eastAsia="Times New Roman" w:cs="Times New Roman"/>
                <w:kern w:val="0"/>
                <w:lang w:val="x-none" w:eastAsia="ar-SA" w:bidi="ar-SA"/>
              </w:rPr>
              <w:t xml:space="preserve">Образ автора в отрывке из поэмы </w:t>
            </w:r>
            <w:r w:rsidRPr="00636FB2">
              <w:rPr>
                <w:rFonts w:eastAsia="Times New Roman" w:cs="Times New Roman"/>
                <w:kern w:val="0"/>
                <w:lang w:val="ru-RU" w:eastAsia="ar-SA" w:bidi="ar-SA"/>
              </w:rPr>
              <w:t>«Медный всадник»</w:t>
            </w:r>
          </w:p>
        </w:tc>
        <w:tc>
          <w:tcPr>
            <w:tcW w:w="18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36FB2" w:rsidRPr="00636FB2" w:rsidRDefault="00636FB2" w:rsidP="00636FB2">
            <w:pPr>
              <w:autoSpaceDE w:val="0"/>
              <w:autoSpaceDN/>
              <w:snapToGrid w:val="0"/>
              <w:ind w:left="677" w:hanging="567"/>
              <w:jc w:val="both"/>
              <w:rPr>
                <w:rFonts w:eastAsia="Times New Roman" w:cs="Times New Roman"/>
                <w:b/>
                <w:bCs/>
                <w:kern w:val="0"/>
                <w:lang w:val="ru-RU" w:eastAsia="ar-SA" w:bidi="ar-SA"/>
              </w:rPr>
            </w:pPr>
          </w:p>
        </w:tc>
      </w:tr>
      <w:tr w:rsidR="00636FB2" w:rsidRPr="00636FB2" w:rsidTr="008B31EE">
        <w:trPr>
          <w:trHeight w:val="23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36FB2" w:rsidRPr="00636FB2" w:rsidRDefault="00636FB2" w:rsidP="00636FB2">
            <w:pPr>
              <w:autoSpaceDE w:val="0"/>
              <w:autoSpaceDN/>
              <w:ind w:left="677" w:hanging="567"/>
              <w:jc w:val="center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636FB2">
              <w:rPr>
                <w:rFonts w:eastAsia="Times New Roman" w:cs="Times New Roman"/>
                <w:kern w:val="0"/>
                <w:lang w:val="x-none" w:eastAsia="ar-SA" w:bidi="ar-SA"/>
              </w:rPr>
              <w:t>2</w:t>
            </w:r>
            <w:r w:rsidRPr="00636FB2">
              <w:rPr>
                <w:rFonts w:eastAsia="Times New Roman" w:cs="Times New Roman"/>
                <w:kern w:val="0"/>
                <w:lang w:val="ru-RU" w:eastAsia="ar-SA" w:bidi="ar-SA"/>
              </w:rPr>
              <w:t>3.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36FB2" w:rsidRPr="00636FB2" w:rsidRDefault="00636FB2" w:rsidP="00636FB2">
            <w:pPr>
              <w:autoSpaceDE w:val="0"/>
              <w:autoSpaceDN/>
              <w:snapToGrid w:val="0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636FB2">
              <w:rPr>
                <w:rFonts w:eastAsia="Times New Roman" w:cs="Times New Roman"/>
                <w:kern w:val="0"/>
                <w:lang w:val="ru-RU" w:eastAsia="ar-SA" w:bidi="ar-SA"/>
              </w:rPr>
              <w:t>25.10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36FB2" w:rsidRPr="00636FB2" w:rsidRDefault="00636FB2" w:rsidP="00636FB2">
            <w:pPr>
              <w:autoSpaceDE w:val="0"/>
              <w:autoSpaceDN/>
              <w:snapToGrid w:val="0"/>
              <w:ind w:left="677" w:hanging="567"/>
              <w:rPr>
                <w:rFonts w:eastAsia="Times New Roman" w:cs="Times New Roman"/>
                <w:kern w:val="0"/>
                <w:lang w:val="x-none" w:eastAsia="ar-SA" w:bidi="ar-SA"/>
              </w:rPr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36FB2" w:rsidRPr="00636FB2" w:rsidRDefault="00636FB2" w:rsidP="00636FB2">
            <w:pPr>
              <w:autoSpaceDE w:val="0"/>
              <w:autoSpaceDN/>
              <w:ind w:left="110"/>
              <w:jc w:val="both"/>
              <w:rPr>
                <w:rFonts w:eastAsia="Times New Roman" w:cs="Times New Roman"/>
                <w:kern w:val="0"/>
                <w:lang w:val="x-none" w:eastAsia="ar-SA" w:bidi="ar-SA"/>
              </w:rPr>
            </w:pPr>
            <w:r w:rsidRPr="00636FB2">
              <w:rPr>
                <w:rFonts w:eastAsia="Times New Roman" w:cs="Times New Roman"/>
                <w:kern w:val="0"/>
                <w:lang w:val="x-none" w:eastAsia="ar-SA" w:bidi="ar-SA"/>
              </w:rPr>
              <w:t>«Песнь о вещем Олеге» - рассказ о старине.</w:t>
            </w:r>
            <w:r w:rsidRPr="00636FB2">
              <w:rPr>
                <w:rFonts w:eastAsia="Times New Roman" w:cs="Times New Roman"/>
                <w:kern w:val="0"/>
                <w:lang w:val="ru-RU" w:eastAsia="ar-SA" w:bidi="ar-SA"/>
              </w:rPr>
              <w:t xml:space="preserve"> </w:t>
            </w:r>
            <w:r w:rsidRPr="00636FB2">
              <w:rPr>
                <w:rFonts w:eastAsia="Times New Roman" w:cs="Times New Roman"/>
                <w:kern w:val="0"/>
                <w:lang w:val="x-none" w:eastAsia="ar-SA" w:bidi="ar-SA"/>
              </w:rPr>
              <w:t xml:space="preserve">Летописный и исторический источники баллады. 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36FB2" w:rsidRPr="00636FB2" w:rsidRDefault="00636FB2" w:rsidP="00636FB2">
            <w:pPr>
              <w:autoSpaceDE w:val="0"/>
              <w:autoSpaceDN/>
              <w:snapToGrid w:val="0"/>
              <w:jc w:val="both"/>
              <w:rPr>
                <w:rFonts w:eastAsia="Times New Roman" w:cs="Times New Roman"/>
                <w:kern w:val="0"/>
                <w:lang w:val="x-none" w:eastAsia="ar-SA" w:bidi="ar-SA"/>
              </w:rPr>
            </w:pPr>
          </w:p>
        </w:tc>
      </w:tr>
      <w:tr w:rsidR="00636FB2" w:rsidRPr="00636FB2" w:rsidTr="008B31EE">
        <w:trPr>
          <w:trHeight w:val="23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36FB2" w:rsidRPr="00636FB2" w:rsidRDefault="00636FB2" w:rsidP="00636FB2">
            <w:pPr>
              <w:autoSpaceDE w:val="0"/>
              <w:autoSpaceDN/>
              <w:jc w:val="center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636FB2">
              <w:rPr>
                <w:rFonts w:eastAsia="Times New Roman" w:cs="Times New Roman"/>
                <w:kern w:val="0"/>
                <w:lang w:val="ru-RU" w:eastAsia="ar-SA" w:bidi="ar-SA"/>
              </w:rPr>
              <w:t xml:space="preserve"> 24.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36FB2" w:rsidRPr="00636FB2" w:rsidRDefault="00636FB2" w:rsidP="00636FB2">
            <w:pPr>
              <w:autoSpaceDE w:val="0"/>
              <w:autoSpaceDN/>
              <w:snapToGrid w:val="0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636FB2">
              <w:rPr>
                <w:rFonts w:eastAsia="Times New Roman" w:cs="Times New Roman"/>
                <w:kern w:val="0"/>
                <w:lang w:val="ru-RU" w:eastAsia="ar-SA" w:bidi="ar-SA"/>
              </w:rPr>
              <w:t>26.10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36FB2" w:rsidRPr="00636FB2" w:rsidRDefault="00636FB2" w:rsidP="00636FB2">
            <w:pPr>
              <w:autoSpaceDE w:val="0"/>
              <w:autoSpaceDN/>
              <w:snapToGrid w:val="0"/>
              <w:ind w:left="677" w:hanging="567"/>
              <w:rPr>
                <w:rFonts w:eastAsia="Times New Roman" w:cs="Times New Roman"/>
                <w:kern w:val="0"/>
                <w:lang w:val="x-none" w:eastAsia="ar-SA" w:bidi="ar-SA"/>
              </w:rPr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36FB2" w:rsidRPr="00636FB2" w:rsidRDefault="00636FB2" w:rsidP="00636FB2">
            <w:pPr>
              <w:autoSpaceDE w:val="0"/>
              <w:autoSpaceDN/>
              <w:ind w:left="110"/>
              <w:jc w:val="both"/>
              <w:rPr>
                <w:rFonts w:eastAsia="Times New Roman" w:cs="Times New Roman"/>
                <w:kern w:val="0"/>
                <w:lang w:val="x-none" w:eastAsia="ar-SA" w:bidi="ar-SA"/>
              </w:rPr>
            </w:pPr>
            <w:r w:rsidRPr="00636FB2">
              <w:rPr>
                <w:rFonts w:eastAsia="Times New Roman" w:cs="Times New Roman"/>
                <w:kern w:val="0"/>
                <w:lang w:val="x-none" w:eastAsia="ar-SA" w:bidi="ar-SA"/>
              </w:rPr>
              <w:t>Смысл сопоставление Олега и волхва. Развитие понятия о балладе. Особенности содержания и формы баллады.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36FB2" w:rsidRPr="00636FB2" w:rsidRDefault="00636FB2" w:rsidP="00636FB2">
            <w:pPr>
              <w:autoSpaceDE w:val="0"/>
              <w:autoSpaceDN/>
              <w:snapToGrid w:val="0"/>
              <w:ind w:left="677" w:hanging="567"/>
              <w:jc w:val="both"/>
              <w:rPr>
                <w:rFonts w:eastAsia="Times New Roman" w:cs="Times New Roman"/>
                <w:kern w:val="0"/>
                <w:lang w:val="x-none" w:eastAsia="ar-SA" w:bidi="ar-SA"/>
              </w:rPr>
            </w:pPr>
          </w:p>
        </w:tc>
      </w:tr>
      <w:tr w:rsidR="00636FB2" w:rsidRPr="00636FB2" w:rsidTr="008B31EE">
        <w:trPr>
          <w:trHeight w:val="23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36FB2" w:rsidRPr="00636FB2" w:rsidRDefault="00636FB2" w:rsidP="00636FB2">
            <w:pPr>
              <w:autoSpaceDE w:val="0"/>
              <w:autoSpaceDN/>
              <w:ind w:left="677" w:hanging="567"/>
              <w:jc w:val="center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636FB2">
              <w:rPr>
                <w:rFonts w:eastAsia="Times New Roman" w:cs="Times New Roman"/>
                <w:kern w:val="0"/>
                <w:lang w:val="ru-RU" w:eastAsia="ar-SA" w:bidi="ar-SA"/>
              </w:rPr>
              <w:t>25.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36FB2" w:rsidRPr="00636FB2" w:rsidRDefault="00636FB2" w:rsidP="00636FB2">
            <w:pPr>
              <w:autoSpaceDE w:val="0"/>
              <w:autoSpaceDN/>
              <w:snapToGrid w:val="0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636FB2">
              <w:rPr>
                <w:rFonts w:eastAsia="Times New Roman" w:cs="Times New Roman"/>
                <w:kern w:val="0"/>
                <w:lang w:val="ru-RU" w:eastAsia="ar-SA" w:bidi="ar-SA"/>
              </w:rPr>
              <w:t>28.10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36FB2" w:rsidRPr="00636FB2" w:rsidRDefault="00636FB2" w:rsidP="00636FB2">
            <w:pPr>
              <w:autoSpaceDE w:val="0"/>
              <w:autoSpaceDN/>
              <w:snapToGrid w:val="0"/>
              <w:ind w:left="677" w:hanging="567"/>
              <w:rPr>
                <w:rFonts w:eastAsia="Times New Roman" w:cs="Times New Roman"/>
                <w:kern w:val="0"/>
                <w:lang w:val="x-none" w:eastAsia="ar-SA" w:bidi="ar-SA"/>
              </w:rPr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36FB2" w:rsidRPr="00636FB2" w:rsidRDefault="00636FB2" w:rsidP="00636FB2">
            <w:pPr>
              <w:autoSpaceDE w:val="0"/>
              <w:autoSpaceDN/>
              <w:ind w:left="110"/>
              <w:jc w:val="both"/>
              <w:rPr>
                <w:rFonts w:eastAsia="Times New Roman" w:cs="Times New Roman"/>
                <w:kern w:val="0"/>
                <w:lang w:val="x-none" w:eastAsia="ar-SA" w:bidi="ar-SA"/>
              </w:rPr>
            </w:pPr>
            <w:r w:rsidRPr="00636FB2">
              <w:rPr>
                <w:rFonts w:eastAsia="Times New Roman" w:cs="Times New Roman"/>
                <w:kern w:val="0"/>
                <w:lang w:val="x-none" w:eastAsia="ar-SA" w:bidi="ar-SA"/>
              </w:rPr>
              <w:t>А. С. Пушкин «Борис Годунов». Сцена в Чудовом монастыре.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36FB2" w:rsidRPr="00636FB2" w:rsidRDefault="00636FB2" w:rsidP="00636FB2">
            <w:pPr>
              <w:autoSpaceDE w:val="0"/>
              <w:autoSpaceDN/>
              <w:snapToGrid w:val="0"/>
              <w:ind w:left="677" w:hanging="567"/>
              <w:rPr>
                <w:rFonts w:eastAsia="Times New Roman" w:cs="Times New Roman"/>
                <w:kern w:val="0"/>
                <w:lang w:val="x-none" w:eastAsia="ar-SA" w:bidi="ar-SA"/>
              </w:rPr>
            </w:pPr>
          </w:p>
        </w:tc>
      </w:tr>
      <w:tr w:rsidR="00636FB2" w:rsidRPr="00636FB2" w:rsidTr="008B31EE">
        <w:trPr>
          <w:trHeight w:val="60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36FB2" w:rsidRPr="00636FB2" w:rsidRDefault="00636FB2" w:rsidP="00636FB2">
            <w:pPr>
              <w:autoSpaceDE w:val="0"/>
              <w:autoSpaceDN/>
              <w:ind w:left="110"/>
              <w:jc w:val="center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636FB2">
              <w:rPr>
                <w:rFonts w:eastAsia="Times New Roman" w:cs="Times New Roman"/>
                <w:kern w:val="0"/>
                <w:lang w:val="ru-RU" w:eastAsia="ar-SA" w:bidi="ar-SA"/>
              </w:rPr>
              <w:t>26.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36FB2" w:rsidRPr="00636FB2" w:rsidRDefault="00636FB2" w:rsidP="00636FB2">
            <w:pPr>
              <w:autoSpaceDE w:val="0"/>
              <w:autoSpaceDN/>
              <w:snapToGrid w:val="0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636FB2">
              <w:rPr>
                <w:rFonts w:eastAsia="Times New Roman" w:cs="Times New Roman"/>
                <w:kern w:val="0"/>
                <w:lang w:val="ru-RU" w:eastAsia="ar-SA" w:bidi="ar-SA"/>
              </w:rPr>
              <w:t>08.11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36FB2" w:rsidRPr="00636FB2" w:rsidRDefault="00636FB2" w:rsidP="00636FB2">
            <w:pPr>
              <w:autoSpaceDE w:val="0"/>
              <w:autoSpaceDN/>
              <w:snapToGrid w:val="0"/>
              <w:ind w:left="677" w:hanging="567"/>
              <w:rPr>
                <w:rFonts w:eastAsia="Times New Roman" w:cs="Times New Roman"/>
                <w:kern w:val="0"/>
                <w:lang w:val="x-none" w:eastAsia="ar-SA" w:bidi="ar-SA"/>
              </w:rPr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36FB2" w:rsidRPr="00636FB2" w:rsidRDefault="00636FB2" w:rsidP="00636FB2">
            <w:pPr>
              <w:autoSpaceDE w:val="0"/>
              <w:autoSpaceDN/>
              <w:ind w:left="110"/>
              <w:jc w:val="both"/>
              <w:rPr>
                <w:rFonts w:eastAsia="Times New Roman" w:cs="Times New Roman"/>
                <w:kern w:val="0"/>
                <w:lang w:val="x-none" w:eastAsia="ar-SA" w:bidi="ar-SA"/>
              </w:rPr>
            </w:pPr>
            <w:r w:rsidRPr="00636FB2">
              <w:rPr>
                <w:rFonts w:eastAsia="Times New Roman" w:cs="Times New Roman"/>
                <w:kern w:val="0"/>
                <w:lang w:val="x-none" w:eastAsia="ar-SA" w:bidi="ar-SA"/>
              </w:rPr>
              <w:t>История создания цикла «Повести Белкина».</w:t>
            </w:r>
            <w:r w:rsidRPr="00636FB2">
              <w:rPr>
                <w:rFonts w:eastAsia="Times New Roman" w:cs="Times New Roman"/>
                <w:kern w:val="0"/>
                <w:lang w:val="ru-RU" w:eastAsia="ar-SA" w:bidi="ar-SA"/>
              </w:rPr>
              <w:t xml:space="preserve"> </w:t>
            </w:r>
            <w:r w:rsidRPr="00636FB2">
              <w:rPr>
                <w:rFonts w:eastAsia="Times New Roman" w:cs="Times New Roman"/>
                <w:kern w:val="0"/>
                <w:lang w:val="x-none" w:eastAsia="ar-SA" w:bidi="ar-SA"/>
              </w:rPr>
              <w:t xml:space="preserve">Сюжет и герои повести «Станционный смотритель».  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36FB2" w:rsidRPr="00636FB2" w:rsidRDefault="00636FB2" w:rsidP="00636FB2">
            <w:pPr>
              <w:autoSpaceDE w:val="0"/>
              <w:autoSpaceDN/>
              <w:snapToGrid w:val="0"/>
              <w:ind w:left="677" w:hanging="567"/>
              <w:rPr>
                <w:rFonts w:eastAsia="Times New Roman" w:cs="Times New Roman"/>
                <w:kern w:val="0"/>
                <w:lang w:val="x-none" w:eastAsia="ar-SA" w:bidi="ar-SA"/>
              </w:rPr>
            </w:pPr>
          </w:p>
        </w:tc>
      </w:tr>
      <w:tr w:rsidR="00636FB2" w:rsidRPr="00636FB2" w:rsidTr="008B31EE">
        <w:trPr>
          <w:trHeight w:val="23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36FB2" w:rsidRPr="00636FB2" w:rsidRDefault="00636FB2" w:rsidP="00636FB2">
            <w:pPr>
              <w:autoSpaceDE w:val="0"/>
              <w:autoSpaceDN/>
              <w:ind w:left="677" w:hanging="567"/>
              <w:jc w:val="center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636FB2">
              <w:rPr>
                <w:rFonts w:eastAsia="Times New Roman" w:cs="Times New Roman"/>
                <w:kern w:val="0"/>
                <w:lang w:val="ru-RU" w:eastAsia="ar-SA" w:bidi="ar-SA"/>
              </w:rPr>
              <w:t>27.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36FB2" w:rsidRPr="00636FB2" w:rsidRDefault="00636FB2" w:rsidP="00636FB2">
            <w:pPr>
              <w:autoSpaceDE w:val="0"/>
              <w:autoSpaceDN/>
              <w:snapToGrid w:val="0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636FB2">
              <w:rPr>
                <w:rFonts w:eastAsia="Times New Roman" w:cs="Times New Roman"/>
                <w:kern w:val="0"/>
                <w:lang w:val="ru-RU" w:eastAsia="ar-SA" w:bidi="ar-SA"/>
              </w:rPr>
              <w:t>09.11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36FB2" w:rsidRPr="00636FB2" w:rsidRDefault="00636FB2" w:rsidP="00636FB2">
            <w:pPr>
              <w:autoSpaceDE w:val="0"/>
              <w:autoSpaceDN/>
              <w:snapToGrid w:val="0"/>
              <w:ind w:left="677" w:hanging="567"/>
              <w:rPr>
                <w:rFonts w:eastAsia="Times New Roman" w:cs="Times New Roman"/>
                <w:kern w:val="0"/>
                <w:lang w:val="x-none" w:eastAsia="ar-SA" w:bidi="ar-SA"/>
              </w:rPr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36FB2" w:rsidRPr="00636FB2" w:rsidRDefault="00636FB2" w:rsidP="00636FB2">
            <w:pPr>
              <w:widowControl/>
              <w:autoSpaceDN/>
              <w:spacing w:line="100" w:lineRule="atLeast"/>
              <w:jc w:val="both"/>
              <w:rPr>
                <w:rFonts w:eastAsia="Arial Unicode MS" w:cs="Times New Roman"/>
                <w:color w:val="000000"/>
                <w:kern w:val="2"/>
                <w:lang w:eastAsia="hi-IN"/>
              </w:rPr>
            </w:pPr>
            <w:r w:rsidRPr="00636FB2">
              <w:rPr>
                <w:rFonts w:eastAsia="Arial Unicode MS" w:cs="Times New Roman"/>
                <w:color w:val="000000"/>
                <w:kern w:val="2"/>
                <w:lang w:eastAsia="hi-IN"/>
              </w:rPr>
              <w:t xml:space="preserve"> Судьба Дуни.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36FB2" w:rsidRPr="00636FB2" w:rsidRDefault="00636FB2" w:rsidP="00636FB2">
            <w:pPr>
              <w:autoSpaceDE w:val="0"/>
              <w:autoSpaceDN/>
              <w:snapToGrid w:val="0"/>
              <w:ind w:left="677" w:hanging="567"/>
              <w:rPr>
                <w:rFonts w:eastAsia="Times New Roman" w:cs="Times New Roman"/>
                <w:kern w:val="0"/>
                <w:lang w:val="x-none" w:eastAsia="ar-SA" w:bidi="ar-SA"/>
              </w:rPr>
            </w:pPr>
          </w:p>
        </w:tc>
      </w:tr>
      <w:tr w:rsidR="00636FB2" w:rsidRPr="00636FB2" w:rsidTr="008B31EE">
        <w:trPr>
          <w:trHeight w:val="23"/>
        </w:trPr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36FB2" w:rsidRPr="00636FB2" w:rsidRDefault="00636FB2" w:rsidP="00636FB2">
            <w:pPr>
              <w:autoSpaceDE w:val="0"/>
              <w:autoSpaceDN/>
              <w:snapToGrid w:val="0"/>
              <w:ind w:left="677" w:hanging="567"/>
              <w:jc w:val="center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636FB2">
              <w:rPr>
                <w:rFonts w:eastAsia="Times New Roman" w:cs="Times New Roman"/>
                <w:kern w:val="0"/>
                <w:lang w:val="ru-RU" w:eastAsia="ar-SA" w:bidi="ar-SA"/>
              </w:rPr>
              <w:t>28.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36FB2" w:rsidRPr="00636FB2" w:rsidRDefault="00636FB2" w:rsidP="00636FB2">
            <w:pPr>
              <w:autoSpaceDE w:val="0"/>
              <w:autoSpaceDN/>
              <w:snapToGrid w:val="0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636FB2">
              <w:rPr>
                <w:rFonts w:eastAsia="Times New Roman" w:cs="Times New Roman"/>
                <w:kern w:val="0"/>
                <w:lang w:val="ru-RU" w:eastAsia="ar-SA" w:bidi="ar-SA"/>
              </w:rPr>
              <w:t>11.11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36FB2" w:rsidRPr="00636FB2" w:rsidRDefault="00636FB2" w:rsidP="00636FB2">
            <w:pPr>
              <w:autoSpaceDE w:val="0"/>
              <w:autoSpaceDN/>
              <w:snapToGrid w:val="0"/>
              <w:ind w:left="677" w:hanging="567"/>
              <w:rPr>
                <w:rFonts w:eastAsia="Times New Roman" w:cs="Times New Roman"/>
                <w:kern w:val="0"/>
                <w:lang w:val="x-none" w:eastAsia="ar-SA" w:bidi="ar-SA"/>
              </w:rPr>
            </w:pPr>
          </w:p>
        </w:tc>
        <w:tc>
          <w:tcPr>
            <w:tcW w:w="62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36FB2" w:rsidRPr="00636FB2" w:rsidRDefault="00636FB2" w:rsidP="00636FB2">
            <w:pPr>
              <w:widowControl/>
              <w:autoSpaceDN/>
              <w:spacing w:line="100" w:lineRule="atLeast"/>
              <w:jc w:val="both"/>
              <w:rPr>
                <w:rFonts w:eastAsia="Arial Unicode MS" w:cs="Times New Roman"/>
                <w:color w:val="000000"/>
                <w:kern w:val="2"/>
                <w:lang w:eastAsia="hi-IN"/>
              </w:rPr>
            </w:pPr>
            <w:r w:rsidRPr="00636FB2">
              <w:rPr>
                <w:rFonts w:eastAsia="Arial Unicode MS" w:cs="Times New Roman"/>
                <w:color w:val="000000"/>
                <w:kern w:val="2"/>
                <w:lang w:eastAsia="hi-IN"/>
              </w:rPr>
              <w:t xml:space="preserve">«Самсон </w:t>
            </w:r>
            <w:proofErr w:type="spellStart"/>
            <w:r w:rsidRPr="00636FB2">
              <w:rPr>
                <w:rFonts w:eastAsia="Arial Unicode MS" w:cs="Times New Roman"/>
                <w:color w:val="000000"/>
                <w:kern w:val="2"/>
                <w:lang w:eastAsia="hi-IN"/>
              </w:rPr>
              <w:t>Вырин</w:t>
            </w:r>
            <w:proofErr w:type="spellEnd"/>
            <w:r w:rsidRPr="00636FB2">
              <w:rPr>
                <w:rFonts w:eastAsia="Arial Unicode MS" w:cs="Times New Roman"/>
                <w:color w:val="000000"/>
                <w:kern w:val="2"/>
                <w:lang w:eastAsia="hi-IN"/>
              </w:rPr>
              <w:t xml:space="preserve"> у </w:t>
            </w:r>
            <w:proofErr w:type="spellStart"/>
            <w:r w:rsidRPr="00636FB2">
              <w:rPr>
                <w:rFonts w:eastAsia="Arial Unicode MS" w:cs="Times New Roman"/>
                <w:color w:val="000000"/>
                <w:kern w:val="2"/>
                <w:lang w:eastAsia="hi-IN"/>
              </w:rPr>
              <w:t>Минского</w:t>
            </w:r>
            <w:proofErr w:type="spellEnd"/>
            <w:r w:rsidRPr="00636FB2">
              <w:rPr>
                <w:rFonts w:eastAsia="Arial Unicode MS" w:cs="Times New Roman"/>
                <w:color w:val="000000"/>
                <w:kern w:val="2"/>
                <w:lang w:eastAsia="hi-IN"/>
              </w:rPr>
              <w:t xml:space="preserve">». </w:t>
            </w:r>
          </w:p>
        </w:tc>
        <w:tc>
          <w:tcPr>
            <w:tcW w:w="18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36FB2" w:rsidRPr="00636FB2" w:rsidRDefault="00636FB2" w:rsidP="00636FB2">
            <w:pPr>
              <w:autoSpaceDE w:val="0"/>
              <w:autoSpaceDN/>
              <w:snapToGrid w:val="0"/>
              <w:ind w:left="677" w:hanging="567"/>
              <w:rPr>
                <w:rFonts w:eastAsia="Times New Roman" w:cs="Times New Roman"/>
                <w:kern w:val="0"/>
                <w:lang w:val="x-none" w:eastAsia="ar-SA" w:bidi="ar-SA"/>
              </w:rPr>
            </w:pPr>
          </w:p>
        </w:tc>
      </w:tr>
      <w:tr w:rsidR="00636FB2" w:rsidRPr="00636FB2" w:rsidTr="008B31EE">
        <w:trPr>
          <w:trHeight w:val="23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36FB2" w:rsidRPr="00636FB2" w:rsidRDefault="00636FB2" w:rsidP="00636FB2">
            <w:pPr>
              <w:autoSpaceDE w:val="0"/>
              <w:autoSpaceDN/>
              <w:ind w:left="677" w:hanging="567"/>
              <w:jc w:val="center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636FB2">
              <w:rPr>
                <w:rFonts w:eastAsia="Times New Roman" w:cs="Times New Roman"/>
                <w:kern w:val="0"/>
                <w:lang w:val="ru-RU" w:eastAsia="ar-SA" w:bidi="ar-SA"/>
              </w:rPr>
              <w:t>29.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36FB2" w:rsidRPr="00636FB2" w:rsidRDefault="00636FB2" w:rsidP="00636FB2">
            <w:pPr>
              <w:autoSpaceDE w:val="0"/>
              <w:autoSpaceDN/>
              <w:snapToGrid w:val="0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636FB2">
              <w:rPr>
                <w:rFonts w:eastAsia="Times New Roman" w:cs="Times New Roman"/>
                <w:kern w:val="0"/>
                <w:lang w:val="ru-RU" w:eastAsia="ar-SA" w:bidi="ar-SA"/>
              </w:rPr>
              <w:t>15.11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36FB2" w:rsidRPr="00636FB2" w:rsidRDefault="00636FB2" w:rsidP="00636FB2">
            <w:pPr>
              <w:autoSpaceDE w:val="0"/>
              <w:autoSpaceDN/>
              <w:snapToGrid w:val="0"/>
              <w:ind w:left="677" w:hanging="567"/>
              <w:rPr>
                <w:rFonts w:eastAsia="Times New Roman" w:cs="Times New Roman"/>
                <w:kern w:val="0"/>
                <w:lang w:val="x-none" w:eastAsia="ar-SA" w:bidi="ar-SA"/>
              </w:rPr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36FB2" w:rsidRPr="00636FB2" w:rsidRDefault="00636FB2" w:rsidP="00636FB2">
            <w:pPr>
              <w:autoSpaceDE w:val="0"/>
              <w:autoSpaceDN/>
              <w:ind w:left="677" w:hanging="567"/>
              <w:jc w:val="both"/>
              <w:rPr>
                <w:rFonts w:eastAsia="Times New Roman" w:cs="Times New Roman"/>
                <w:kern w:val="0"/>
                <w:lang w:val="x-none" w:eastAsia="ar-SA" w:bidi="ar-SA"/>
              </w:rPr>
            </w:pPr>
            <w:r w:rsidRPr="00636FB2">
              <w:rPr>
                <w:rFonts w:eastAsia="Times New Roman" w:cs="Times New Roman"/>
                <w:kern w:val="0"/>
                <w:lang w:val="x-none" w:eastAsia="ar-SA" w:bidi="ar-SA"/>
              </w:rPr>
              <w:t>Слово о М.Ю. Лермонтове.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36FB2" w:rsidRPr="00636FB2" w:rsidRDefault="00636FB2" w:rsidP="00636FB2">
            <w:pPr>
              <w:autoSpaceDE w:val="0"/>
              <w:autoSpaceDN/>
              <w:snapToGrid w:val="0"/>
              <w:ind w:left="677" w:hanging="567"/>
              <w:rPr>
                <w:rFonts w:eastAsia="Times New Roman" w:cs="Times New Roman"/>
                <w:kern w:val="0"/>
                <w:lang w:val="x-none" w:eastAsia="ar-SA" w:bidi="ar-SA"/>
              </w:rPr>
            </w:pPr>
          </w:p>
        </w:tc>
      </w:tr>
      <w:tr w:rsidR="00636FB2" w:rsidRPr="00636FB2" w:rsidTr="008B31EE">
        <w:trPr>
          <w:trHeight w:val="23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36FB2" w:rsidRPr="00636FB2" w:rsidRDefault="00636FB2" w:rsidP="00636FB2">
            <w:pPr>
              <w:autoSpaceDE w:val="0"/>
              <w:autoSpaceDN/>
              <w:ind w:left="677" w:hanging="567"/>
              <w:jc w:val="center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636FB2">
              <w:rPr>
                <w:rFonts w:eastAsia="Times New Roman" w:cs="Times New Roman"/>
                <w:kern w:val="0"/>
                <w:lang w:val="x-none" w:eastAsia="ar-SA" w:bidi="ar-SA"/>
              </w:rPr>
              <w:t>3</w:t>
            </w:r>
            <w:r w:rsidRPr="00636FB2">
              <w:rPr>
                <w:rFonts w:eastAsia="Times New Roman" w:cs="Times New Roman"/>
                <w:kern w:val="0"/>
                <w:lang w:val="ru-RU" w:eastAsia="ar-SA" w:bidi="ar-SA"/>
              </w:rPr>
              <w:t>0.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36FB2" w:rsidRPr="00636FB2" w:rsidRDefault="00636FB2" w:rsidP="00636FB2">
            <w:pPr>
              <w:autoSpaceDE w:val="0"/>
              <w:autoSpaceDN/>
              <w:snapToGrid w:val="0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636FB2">
              <w:rPr>
                <w:rFonts w:eastAsia="Times New Roman" w:cs="Times New Roman"/>
                <w:kern w:val="0"/>
                <w:lang w:val="ru-RU" w:eastAsia="ar-SA" w:bidi="ar-SA"/>
              </w:rPr>
              <w:t>16.11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36FB2" w:rsidRPr="00636FB2" w:rsidRDefault="00636FB2" w:rsidP="00636FB2">
            <w:pPr>
              <w:autoSpaceDE w:val="0"/>
              <w:autoSpaceDN/>
              <w:snapToGrid w:val="0"/>
              <w:ind w:left="677" w:hanging="567"/>
              <w:rPr>
                <w:rFonts w:eastAsia="Times New Roman" w:cs="Times New Roman"/>
                <w:kern w:val="0"/>
                <w:lang w:val="x-none" w:eastAsia="ar-SA" w:bidi="ar-SA"/>
              </w:rPr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36FB2" w:rsidRPr="00636FB2" w:rsidRDefault="00636FB2" w:rsidP="00636FB2">
            <w:pPr>
              <w:autoSpaceDE w:val="0"/>
              <w:autoSpaceDN/>
              <w:ind w:left="110"/>
              <w:jc w:val="both"/>
              <w:rPr>
                <w:rFonts w:eastAsia="Times New Roman" w:cs="Times New Roman"/>
                <w:kern w:val="0"/>
                <w:lang w:val="x-none" w:eastAsia="ar-SA" w:bidi="ar-SA"/>
              </w:rPr>
            </w:pPr>
            <w:proofErr w:type="spellStart"/>
            <w:r w:rsidRPr="00636FB2">
              <w:rPr>
                <w:rFonts w:eastAsia="Times New Roman" w:cs="Times New Roman"/>
                <w:kern w:val="0"/>
                <w:lang w:val="ru-RU" w:eastAsia="ar-SA" w:bidi="ar-SA"/>
              </w:rPr>
              <w:t>М.Ю.Лермонтов</w:t>
            </w:r>
            <w:proofErr w:type="spellEnd"/>
            <w:r w:rsidRPr="00636FB2">
              <w:rPr>
                <w:rFonts w:eastAsia="Times New Roman" w:cs="Times New Roman"/>
                <w:kern w:val="0"/>
                <w:lang w:val="ru-RU" w:eastAsia="ar-SA" w:bidi="ar-SA"/>
              </w:rPr>
              <w:t xml:space="preserve"> </w:t>
            </w:r>
            <w:proofErr w:type="gramStart"/>
            <w:r w:rsidRPr="00636FB2">
              <w:rPr>
                <w:rFonts w:eastAsia="Times New Roman" w:cs="Times New Roman"/>
                <w:kern w:val="0"/>
                <w:lang w:val="x-none" w:eastAsia="ar-SA" w:bidi="ar-SA"/>
              </w:rPr>
              <w:t>« Песня</w:t>
            </w:r>
            <w:proofErr w:type="gramEnd"/>
            <w:r w:rsidRPr="00636FB2">
              <w:rPr>
                <w:rFonts w:eastAsia="Times New Roman" w:cs="Times New Roman"/>
                <w:kern w:val="0"/>
                <w:lang w:val="x-none" w:eastAsia="ar-SA" w:bidi="ar-SA"/>
              </w:rPr>
              <w:t xml:space="preserve"> про купца Калашникова…». Картины быта 16 века и их роль в понимании характеров и идеи </w:t>
            </w:r>
            <w:r w:rsidRPr="00636FB2">
              <w:rPr>
                <w:rFonts w:eastAsia="Times New Roman" w:cs="Times New Roman"/>
                <w:kern w:val="0"/>
                <w:lang w:val="ru-RU" w:eastAsia="ar-SA" w:bidi="ar-SA"/>
              </w:rPr>
              <w:t>поэмы.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36FB2" w:rsidRPr="00636FB2" w:rsidRDefault="00636FB2" w:rsidP="00636FB2">
            <w:pPr>
              <w:autoSpaceDE w:val="0"/>
              <w:autoSpaceDN/>
              <w:snapToGrid w:val="0"/>
              <w:ind w:left="677" w:hanging="567"/>
              <w:rPr>
                <w:rFonts w:eastAsia="Times New Roman" w:cs="Times New Roman"/>
                <w:kern w:val="0"/>
                <w:lang w:val="x-none" w:eastAsia="ar-SA" w:bidi="ar-SA"/>
              </w:rPr>
            </w:pPr>
          </w:p>
        </w:tc>
      </w:tr>
      <w:tr w:rsidR="00636FB2" w:rsidRPr="00636FB2" w:rsidTr="008B31EE">
        <w:trPr>
          <w:trHeight w:val="23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36FB2" w:rsidRPr="00636FB2" w:rsidRDefault="00636FB2" w:rsidP="00636FB2">
            <w:pPr>
              <w:autoSpaceDE w:val="0"/>
              <w:autoSpaceDN/>
              <w:ind w:left="677" w:hanging="567"/>
              <w:jc w:val="center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636FB2">
              <w:rPr>
                <w:rFonts w:eastAsia="Times New Roman" w:cs="Times New Roman"/>
                <w:kern w:val="0"/>
                <w:lang w:val="ru-RU" w:eastAsia="ar-SA" w:bidi="ar-SA"/>
              </w:rPr>
              <w:t>31.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36FB2" w:rsidRPr="00636FB2" w:rsidRDefault="00636FB2" w:rsidP="00636FB2">
            <w:pPr>
              <w:autoSpaceDE w:val="0"/>
              <w:autoSpaceDN/>
              <w:snapToGrid w:val="0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636FB2">
              <w:rPr>
                <w:rFonts w:eastAsia="Times New Roman" w:cs="Times New Roman"/>
                <w:kern w:val="0"/>
                <w:lang w:val="ru-RU" w:eastAsia="ar-SA" w:bidi="ar-SA"/>
              </w:rPr>
              <w:t>18.11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36FB2" w:rsidRPr="00636FB2" w:rsidRDefault="00636FB2" w:rsidP="00636FB2">
            <w:pPr>
              <w:autoSpaceDE w:val="0"/>
              <w:autoSpaceDN/>
              <w:snapToGrid w:val="0"/>
              <w:ind w:left="677" w:hanging="567"/>
              <w:rPr>
                <w:rFonts w:eastAsia="Times New Roman" w:cs="Times New Roman"/>
                <w:kern w:val="0"/>
                <w:lang w:val="x-none" w:eastAsia="ar-SA" w:bidi="ar-SA"/>
              </w:rPr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36FB2" w:rsidRPr="00636FB2" w:rsidRDefault="00636FB2" w:rsidP="00636FB2">
            <w:pPr>
              <w:autoSpaceDE w:val="0"/>
              <w:autoSpaceDN/>
              <w:ind w:left="110"/>
              <w:jc w:val="both"/>
              <w:rPr>
                <w:rFonts w:eastAsia="Times New Roman" w:cs="Times New Roman"/>
                <w:kern w:val="0"/>
                <w:lang w:val="x-none" w:eastAsia="ar-SA" w:bidi="ar-SA"/>
              </w:rPr>
            </w:pPr>
            <w:r w:rsidRPr="00636FB2">
              <w:rPr>
                <w:rFonts w:eastAsia="Times New Roman" w:cs="Times New Roman"/>
                <w:kern w:val="0"/>
                <w:lang w:val="x-none" w:eastAsia="ar-SA" w:bidi="ar-SA"/>
              </w:rPr>
              <w:t xml:space="preserve">Нравственный поединок Калашникова с </w:t>
            </w:r>
            <w:proofErr w:type="spellStart"/>
            <w:r w:rsidRPr="00636FB2">
              <w:rPr>
                <w:rFonts w:eastAsia="Times New Roman" w:cs="Times New Roman"/>
                <w:kern w:val="0"/>
                <w:lang w:val="x-none" w:eastAsia="ar-SA" w:bidi="ar-SA"/>
              </w:rPr>
              <w:t>Кирибеевичем</w:t>
            </w:r>
            <w:proofErr w:type="spellEnd"/>
            <w:r w:rsidRPr="00636FB2">
              <w:rPr>
                <w:rFonts w:eastAsia="Times New Roman" w:cs="Times New Roman"/>
                <w:kern w:val="0"/>
                <w:lang w:val="x-none" w:eastAsia="ar-SA" w:bidi="ar-SA"/>
              </w:rPr>
              <w:t xml:space="preserve"> и Иваном Грозным.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36FB2" w:rsidRPr="00636FB2" w:rsidRDefault="00636FB2" w:rsidP="00636FB2">
            <w:pPr>
              <w:autoSpaceDE w:val="0"/>
              <w:autoSpaceDN/>
              <w:snapToGrid w:val="0"/>
              <w:ind w:left="677" w:hanging="567"/>
              <w:rPr>
                <w:rFonts w:eastAsia="Times New Roman" w:cs="Times New Roman"/>
                <w:kern w:val="0"/>
                <w:lang w:val="x-none" w:eastAsia="ar-SA" w:bidi="ar-SA"/>
              </w:rPr>
            </w:pPr>
          </w:p>
        </w:tc>
      </w:tr>
      <w:tr w:rsidR="00636FB2" w:rsidRPr="00636FB2" w:rsidTr="008B31EE">
        <w:trPr>
          <w:trHeight w:val="23"/>
        </w:trPr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36FB2" w:rsidRPr="00636FB2" w:rsidRDefault="00636FB2" w:rsidP="00636FB2">
            <w:pPr>
              <w:autoSpaceDE w:val="0"/>
              <w:autoSpaceDN/>
              <w:snapToGrid w:val="0"/>
              <w:ind w:left="677" w:hanging="567"/>
              <w:jc w:val="center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636FB2">
              <w:rPr>
                <w:rFonts w:eastAsia="Times New Roman" w:cs="Times New Roman"/>
                <w:kern w:val="0"/>
                <w:lang w:val="ru-RU" w:eastAsia="ar-SA" w:bidi="ar-SA"/>
              </w:rPr>
              <w:t>32.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36FB2" w:rsidRPr="00636FB2" w:rsidRDefault="00636FB2" w:rsidP="00636FB2">
            <w:pPr>
              <w:autoSpaceDE w:val="0"/>
              <w:autoSpaceDN/>
              <w:snapToGrid w:val="0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636FB2">
              <w:rPr>
                <w:rFonts w:eastAsia="Times New Roman" w:cs="Times New Roman"/>
                <w:kern w:val="0"/>
                <w:lang w:val="ru-RU" w:eastAsia="ar-SA" w:bidi="ar-SA"/>
              </w:rPr>
              <w:t>22.11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36FB2" w:rsidRPr="00636FB2" w:rsidRDefault="00636FB2" w:rsidP="00636FB2">
            <w:pPr>
              <w:autoSpaceDE w:val="0"/>
              <w:autoSpaceDN/>
              <w:snapToGrid w:val="0"/>
              <w:ind w:left="677" w:hanging="567"/>
              <w:rPr>
                <w:rFonts w:eastAsia="Times New Roman" w:cs="Times New Roman"/>
                <w:kern w:val="0"/>
                <w:lang w:val="x-none" w:eastAsia="ar-SA" w:bidi="ar-SA"/>
              </w:rPr>
            </w:pPr>
          </w:p>
        </w:tc>
        <w:tc>
          <w:tcPr>
            <w:tcW w:w="62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36FB2" w:rsidRPr="00636FB2" w:rsidRDefault="00636FB2" w:rsidP="00636FB2">
            <w:pPr>
              <w:autoSpaceDE w:val="0"/>
              <w:autoSpaceDN/>
              <w:ind w:left="110"/>
              <w:jc w:val="both"/>
              <w:rPr>
                <w:rFonts w:eastAsia="Times New Roman" w:cs="Times New Roman"/>
                <w:kern w:val="0"/>
                <w:lang w:val="x-none" w:eastAsia="ar-SA" w:bidi="ar-SA"/>
              </w:rPr>
            </w:pPr>
            <w:r w:rsidRPr="00636FB2">
              <w:rPr>
                <w:rFonts w:eastAsia="Times New Roman" w:cs="Times New Roman"/>
                <w:kern w:val="0"/>
                <w:lang w:val="x-none" w:eastAsia="ar-SA" w:bidi="ar-SA"/>
              </w:rPr>
              <w:t xml:space="preserve">Фольклорные начала в «Песне про купца Калашникова».. Образ </w:t>
            </w:r>
            <w:proofErr w:type="spellStart"/>
            <w:r w:rsidRPr="00636FB2">
              <w:rPr>
                <w:rFonts w:eastAsia="Times New Roman" w:cs="Times New Roman"/>
                <w:kern w:val="0"/>
                <w:lang w:eastAsia="ar-SA" w:bidi="ar-SA"/>
              </w:rPr>
              <w:t>гусляров</w:t>
            </w:r>
            <w:proofErr w:type="spellEnd"/>
            <w:r w:rsidRPr="00636FB2">
              <w:rPr>
                <w:rFonts w:eastAsia="Times New Roman" w:cs="Times New Roman"/>
                <w:kern w:val="0"/>
                <w:lang w:eastAsia="ar-SA" w:bidi="ar-SA"/>
              </w:rPr>
              <w:t xml:space="preserve"> и автора</w:t>
            </w:r>
          </w:p>
        </w:tc>
        <w:tc>
          <w:tcPr>
            <w:tcW w:w="18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36FB2" w:rsidRPr="00636FB2" w:rsidRDefault="00636FB2" w:rsidP="00636FB2">
            <w:pPr>
              <w:autoSpaceDE w:val="0"/>
              <w:autoSpaceDN/>
              <w:snapToGrid w:val="0"/>
              <w:ind w:left="677" w:hanging="567"/>
              <w:rPr>
                <w:rFonts w:eastAsia="Times New Roman" w:cs="Times New Roman"/>
                <w:kern w:val="0"/>
                <w:lang w:val="x-none" w:eastAsia="ar-SA" w:bidi="ar-SA"/>
              </w:rPr>
            </w:pPr>
          </w:p>
        </w:tc>
      </w:tr>
      <w:tr w:rsidR="00636FB2" w:rsidRPr="00636FB2" w:rsidTr="008B31EE">
        <w:trPr>
          <w:trHeight w:val="23"/>
        </w:trPr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36FB2" w:rsidRPr="00636FB2" w:rsidRDefault="00636FB2" w:rsidP="00636FB2">
            <w:pPr>
              <w:autoSpaceDE w:val="0"/>
              <w:autoSpaceDN/>
              <w:snapToGrid w:val="0"/>
              <w:ind w:left="677" w:hanging="567"/>
              <w:jc w:val="center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636FB2">
              <w:rPr>
                <w:rFonts w:eastAsia="Times New Roman" w:cs="Times New Roman"/>
                <w:kern w:val="0"/>
                <w:lang w:val="ru-RU" w:eastAsia="ar-SA" w:bidi="ar-SA"/>
              </w:rPr>
              <w:t>33.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36FB2" w:rsidRPr="00636FB2" w:rsidRDefault="00636FB2" w:rsidP="00636FB2">
            <w:pPr>
              <w:autoSpaceDE w:val="0"/>
              <w:autoSpaceDN/>
              <w:snapToGrid w:val="0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636FB2">
              <w:rPr>
                <w:rFonts w:eastAsia="Times New Roman" w:cs="Times New Roman"/>
                <w:kern w:val="0"/>
                <w:lang w:val="ru-RU" w:eastAsia="ar-SA" w:bidi="ar-SA"/>
              </w:rPr>
              <w:t>23.11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36FB2" w:rsidRPr="00636FB2" w:rsidRDefault="00636FB2" w:rsidP="00636FB2">
            <w:pPr>
              <w:autoSpaceDE w:val="0"/>
              <w:autoSpaceDN/>
              <w:snapToGrid w:val="0"/>
              <w:ind w:left="677" w:hanging="567"/>
              <w:rPr>
                <w:rFonts w:eastAsia="Times New Roman" w:cs="Times New Roman"/>
                <w:kern w:val="0"/>
                <w:lang w:val="x-none" w:eastAsia="ar-SA" w:bidi="ar-SA"/>
              </w:rPr>
            </w:pPr>
          </w:p>
        </w:tc>
        <w:tc>
          <w:tcPr>
            <w:tcW w:w="62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36FB2" w:rsidRPr="00636FB2" w:rsidRDefault="00636FB2" w:rsidP="00636FB2">
            <w:pPr>
              <w:autoSpaceDE w:val="0"/>
              <w:autoSpaceDN/>
              <w:ind w:left="110"/>
              <w:jc w:val="both"/>
              <w:rPr>
                <w:rFonts w:eastAsia="Times New Roman" w:cs="Times New Roman"/>
                <w:kern w:val="0"/>
                <w:lang w:val="x-none" w:eastAsia="ar-SA" w:bidi="ar-SA"/>
              </w:rPr>
            </w:pPr>
            <w:r w:rsidRPr="00636FB2">
              <w:rPr>
                <w:rFonts w:eastAsia="Times New Roman" w:cs="Times New Roman"/>
                <w:kern w:val="0"/>
                <w:lang w:val="x-none" w:eastAsia="ar-SA" w:bidi="ar-SA"/>
              </w:rPr>
              <w:t xml:space="preserve">Особенности сюжета и художественной формы поэмы </w:t>
            </w:r>
          </w:p>
        </w:tc>
        <w:tc>
          <w:tcPr>
            <w:tcW w:w="18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36FB2" w:rsidRPr="00636FB2" w:rsidRDefault="00636FB2" w:rsidP="00636FB2">
            <w:pPr>
              <w:autoSpaceDE w:val="0"/>
              <w:autoSpaceDN/>
              <w:snapToGrid w:val="0"/>
              <w:ind w:left="677" w:hanging="567"/>
              <w:rPr>
                <w:rFonts w:eastAsia="Times New Roman" w:cs="Times New Roman"/>
                <w:kern w:val="0"/>
                <w:lang w:val="x-none" w:eastAsia="ar-SA" w:bidi="ar-SA"/>
              </w:rPr>
            </w:pPr>
          </w:p>
        </w:tc>
      </w:tr>
      <w:tr w:rsidR="00636FB2" w:rsidRPr="00636FB2" w:rsidTr="008B31EE">
        <w:trPr>
          <w:trHeight w:val="23"/>
        </w:trPr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36FB2" w:rsidRPr="00636FB2" w:rsidRDefault="00636FB2" w:rsidP="00636FB2">
            <w:pPr>
              <w:autoSpaceDE w:val="0"/>
              <w:autoSpaceDN/>
              <w:snapToGrid w:val="0"/>
              <w:ind w:left="677" w:hanging="567"/>
              <w:jc w:val="center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636FB2">
              <w:rPr>
                <w:rFonts w:eastAsia="Times New Roman" w:cs="Times New Roman"/>
                <w:kern w:val="0"/>
                <w:lang w:val="ru-RU" w:eastAsia="ar-SA" w:bidi="ar-SA"/>
              </w:rPr>
              <w:t>34.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36FB2" w:rsidRPr="00636FB2" w:rsidRDefault="00636FB2" w:rsidP="00636FB2">
            <w:pPr>
              <w:autoSpaceDE w:val="0"/>
              <w:autoSpaceDN/>
              <w:snapToGrid w:val="0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636FB2">
              <w:rPr>
                <w:rFonts w:eastAsia="Times New Roman" w:cs="Times New Roman"/>
                <w:kern w:val="0"/>
                <w:lang w:val="ru-RU" w:eastAsia="ar-SA" w:bidi="ar-SA"/>
              </w:rPr>
              <w:t>25.11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36FB2" w:rsidRPr="00636FB2" w:rsidRDefault="00636FB2" w:rsidP="00636FB2">
            <w:pPr>
              <w:autoSpaceDE w:val="0"/>
              <w:autoSpaceDN/>
              <w:snapToGrid w:val="0"/>
              <w:ind w:left="677" w:hanging="567"/>
              <w:rPr>
                <w:rFonts w:eastAsia="Times New Roman" w:cs="Times New Roman"/>
                <w:kern w:val="0"/>
                <w:lang w:val="x-none" w:eastAsia="ar-SA" w:bidi="ar-SA"/>
              </w:rPr>
            </w:pPr>
          </w:p>
        </w:tc>
        <w:tc>
          <w:tcPr>
            <w:tcW w:w="62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36FB2" w:rsidRPr="00636FB2" w:rsidRDefault="00636FB2" w:rsidP="00636FB2">
            <w:pPr>
              <w:widowControl/>
              <w:autoSpaceDN/>
              <w:spacing w:line="100" w:lineRule="atLeast"/>
              <w:rPr>
                <w:rFonts w:eastAsia="Arial Unicode MS" w:cs="Times New Roman"/>
                <w:color w:val="000000"/>
                <w:kern w:val="2"/>
                <w:lang w:eastAsia="hi-IN"/>
              </w:rPr>
            </w:pPr>
            <w:r w:rsidRPr="00636FB2">
              <w:rPr>
                <w:rFonts w:eastAsia="Arial Unicode MS" w:cs="Times New Roman"/>
                <w:b/>
                <w:bCs/>
                <w:color w:val="000000"/>
                <w:kern w:val="2"/>
                <w:lang w:eastAsia="hi-IN"/>
              </w:rPr>
              <w:t>РР№2</w:t>
            </w:r>
            <w:r w:rsidRPr="00636FB2">
              <w:rPr>
                <w:rFonts w:eastAsia="Arial Unicode MS" w:cs="Times New Roman"/>
                <w:color w:val="000000"/>
                <w:kern w:val="2"/>
                <w:lang w:eastAsia="hi-IN"/>
              </w:rPr>
              <w:t xml:space="preserve"> </w:t>
            </w:r>
            <w:proofErr w:type="spellStart"/>
            <w:r w:rsidRPr="00636FB2">
              <w:rPr>
                <w:rFonts w:eastAsia="Arial Unicode MS" w:cs="Times New Roman"/>
                <w:b/>
                <w:bCs/>
                <w:color w:val="000000"/>
                <w:kern w:val="2"/>
                <w:lang w:eastAsia="hi-IN"/>
              </w:rPr>
              <w:t>Контрольное</w:t>
            </w:r>
            <w:proofErr w:type="spellEnd"/>
            <w:r w:rsidRPr="00636FB2">
              <w:rPr>
                <w:rFonts w:eastAsia="Arial Unicode MS" w:cs="Times New Roman"/>
                <w:b/>
                <w:bCs/>
                <w:color w:val="000000"/>
                <w:kern w:val="2"/>
                <w:lang w:eastAsia="hi-IN"/>
              </w:rPr>
              <w:t xml:space="preserve">  </w:t>
            </w:r>
            <w:proofErr w:type="spellStart"/>
            <w:r w:rsidRPr="00636FB2">
              <w:rPr>
                <w:rFonts w:eastAsia="Arial Unicode MS" w:cs="Times New Roman"/>
                <w:b/>
                <w:bCs/>
                <w:color w:val="000000"/>
                <w:kern w:val="2"/>
                <w:lang w:eastAsia="hi-IN"/>
              </w:rPr>
              <w:t>сочинение</w:t>
            </w:r>
            <w:proofErr w:type="spellEnd"/>
            <w:r w:rsidRPr="00636FB2">
              <w:rPr>
                <w:rFonts w:eastAsia="Arial Unicode MS" w:cs="Times New Roman"/>
                <w:b/>
                <w:bCs/>
                <w:color w:val="000000"/>
                <w:kern w:val="2"/>
                <w:lang w:eastAsia="hi-IN"/>
              </w:rPr>
              <w:t xml:space="preserve"> № 2 </w:t>
            </w:r>
            <w:r w:rsidRPr="00636FB2">
              <w:rPr>
                <w:rFonts w:eastAsia="Arial Unicode MS" w:cs="Times New Roman"/>
                <w:color w:val="000000"/>
                <w:kern w:val="2"/>
                <w:lang w:eastAsia="hi-IN"/>
              </w:rPr>
              <w:t xml:space="preserve">по </w:t>
            </w:r>
            <w:proofErr w:type="spellStart"/>
            <w:r w:rsidRPr="00636FB2">
              <w:rPr>
                <w:rFonts w:eastAsia="Arial Unicode MS" w:cs="Times New Roman"/>
                <w:color w:val="000000"/>
                <w:kern w:val="2"/>
                <w:lang w:eastAsia="hi-IN"/>
              </w:rPr>
              <w:t>произведению</w:t>
            </w:r>
            <w:proofErr w:type="spellEnd"/>
            <w:r w:rsidRPr="00636FB2">
              <w:rPr>
                <w:rFonts w:eastAsia="Arial Unicode MS" w:cs="Times New Roman"/>
                <w:color w:val="000000"/>
                <w:kern w:val="2"/>
                <w:lang w:eastAsia="hi-IN"/>
              </w:rPr>
              <w:t xml:space="preserve"> </w:t>
            </w:r>
            <w:proofErr w:type="spellStart"/>
            <w:r w:rsidRPr="00636FB2">
              <w:rPr>
                <w:rFonts w:eastAsia="Arial Unicode MS" w:cs="Times New Roman"/>
                <w:color w:val="000000"/>
                <w:kern w:val="2"/>
                <w:lang w:eastAsia="hi-IN"/>
              </w:rPr>
              <w:t>М.Ю.Лермонтова</w:t>
            </w:r>
            <w:proofErr w:type="spellEnd"/>
            <w:r w:rsidRPr="00636FB2">
              <w:rPr>
                <w:rFonts w:eastAsia="Arial Unicode MS" w:cs="Times New Roman"/>
                <w:color w:val="000000"/>
                <w:kern w:val="2"/>
                <w:lang w:eastAsia="hi-IN"/>
              </w:rPr>
              <w:t xml:space="preserve"> «</w:t>
            </w:r>
            <w:proofErr w:type="spellStart"/>
            <w:r w:rsidRPr="00636FB2">
              <w:rPr>
                <w:rFonts w:eastAsia="Arial Unicode MS" w:cs="Times New Roman"/>
                <w:color w:val="000000"/>
                <w:kern w:val="2"/>
                <w:lang w:eastAsia="hi-IN"/>
              </w:rPr>
              <w:t>Песня</w:t>
            </w:r>
            <w:proofErr w:type="spellEnd"/>
            <w:r w:rsidRPr="00636FB2">
              <w:rPr>
                <w:rFonts w:eastAsia="Arial Unicode MS" w:cs="Times New Roman"/>
                <w:color w:val="000000"/>
                <w:kern w:val="2"/>
                <w:lang w:eastAsia="hi-IN"/>
              </w:rPr>
              <w:t>…</w:t>
            </w:r>
            <w:r w:rsidRPr="00636FB2">
              <w:rPr>
                <w:rFonts w:eastAsia="Times New Roman" w:cs="Times New Roman"/>
                <w:color w:val="00000A"/>
                <w:kern w:val="2"/>
                <w:lang w:eastAsia="hi-IN"/>
              </w:rPr>
              <w:t>».</w:t>
            </w:r>
          </w:p>
        </w:tc>
        <w:tc>
          <w:tcPr>
            <w:tcW w:w="18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36FB2" w:rsidRPr="00636FB2" w:rsidRDefault="00636FB2" w:rsidP="00636FB2">
            <w:pPr>
              <w:autoSpaceDE w:val="0"/>
              <w:autoSpaceDN/>
              <w:snapToGrid w:val="0"/>
              <w:ind w:left="677" w:hanging="567"/>
              <w:rPr>
                <w:rFonts w:eastAsia="Times New Roman" w:cs="Times New Roman"/>
                <w:kern w:val="0"/>
                <w:lang w:val="x-none" w:eastAsia="ar-SA" w:bidi="ar-SA"/>
              </w:rPr>
            </w:pPr>
          </w:p>
        </w:tc>
      </w:tr>
      <w:tr w:rsidR="00636FB2" w:rsidRPr="00636FB2" w:rsidTr="008B31EE">
        <w:trPr>
          <w:trHeight w:val="23"/>
        </w:trPr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36FB2" w:rsidRPr="00636FB2" w:rsidRDefault="00636FB2" w:rsidP="00636FB2">
            <w:pPr>
              <w:autoSpaceDE w:val="0"/>
              <w:autoSpaceDN/>
              <w:snapToGrid w:val="0"/>
              <w:ind w:left="677" w:hanging="567"/>
              <w:jc w:val="center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636FB2">
              <w:rPr>
                <w:rFonts w:eastAsia="Times New Roman" w:cs="Times New Roman"/>
                <w:kern w:val="0"/>
                <w:lang w:val="ru-RU" w:eastAsia="ar-SA" w:bidi="ar-SA"/>
              </w:rPr>
              <w:t>35.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36FB2" w:rsidRPr="00636FB2" w:rsidRDefault="00636FB2" w:rsidP="00636FB2">
            <w:pPr>
              <w:autoSpaceDE w:val="0"/>
              <w:autoSpaceDN/>
              <w:snapToGrid w:val="0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636FB2">
              <w:rPr>
                <w:rFonts w:eastAsia="Times New Roman" w:cs="Times New Roman"/>
                <w:kern w:val="0"/>
                <w:lang w:val="ru-RU" w:eastAsia="ar-SA" w:bidi="ar-SA"/>
              </w:rPr>
              <w:t>29.11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36FB2" w:rsidRPr="00636FB2" w:rsidRDefault="00636FB2" w:rsidP="00636FB2">
            <w:pPr>
              <w:autoSpaceDE w:val="0"/>
              <w:autoSpaceDN/>
              <w:snapToGrid w:val="0"/>
              <w:ind w:left="677" w:hanging="567"/>
              <w:rPr>
                <w:rFonts w:eastAsia="Times New Roman" w:cs="Times New Roman"/>
                <w:kern w:val="0"/>
                <w:lang w:val="x-none" w:eastAsia="ar-SA" w:bidi="ar-SA"/>
              </w:rPr>
            </w:pPr>
          </w:p>
        </w:tc>
        <w:tc>
          <w:tcPr>
            <w:tcW w:w="62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36FB2" w:rsidRPr="00636FB2" w:rsidRDefault="00636FB2" w:rsidP="00636FB2">
            <w:pPr>
              <w:autoSpaceDE w:val="0"/>
              <w:autoSpaceDN/>
              <w:ind w:left="110"/>
              <w:jc w:val="both"/>
              <w:rPr>
                <w:rFonts w:eastAsia="Times New Roman" w:cs="Times New Roman"/>
                <w:kern w:val="0"/>
                <w:lang w:val="x-none" w:eastAsia="ar-SA" w:bidi="ar-SA"/>
              </w:rPr>
            </w:pPr>
            <w:r w:rsidRPr="00636FB2">
              <w:rPr>
                <w:rFonts w:eastAsia="Times New Roman" w:cs="Times New Roman"/>
                <w:kern w:val="0"/>
                <w:lang w:val="x-none" w:eastAsia="ar-SA" w:bidi="ar-SA"/>
              </w:rPr>
              <w:t xml:space="preserve">М. Ю. Лермонтов «Когда волнуется желтеющая нива». Проблема гармонии человека и природы </w:t>
            </w:r>
            <w:r w:rsidRPr="00636FB2">
              <w:rPr>
                <w:rFonts w:eastAsia="Times New Roman" w:cs="Times New Roman"/>
                <w:kern w:val="0"/>
                <w:lang w:val="ru-RU" w:eastAsia="ar-SA" w:bidi="ar-SA"/>
              </w:rPr>
              <w:t xml:space="preserve">в стихотворении </w:t>
            </w:r>
            <w:r w:rsidRPr="00636FB2">
              <w:rPr>
                <w:rFonts w:eastAsia="Times New Roman" w:cs="Times New Roman"/>
                <w:kern w:val="0"/>
                <w:lang w:val="x-none" w:eastAsia="ar-SA" w:bidi="ar-SA"/>
              </w:rPr>
              <w:t xml:space="preserve"> «Когда волнуется желтеющая нива».</w:t>
            </w:r>
          </w:p>
        </w:tc>
        <w:tc>
          <w:tcPr>
            <w:tcW w:w="18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36FB2" w:rsidRPr="00636FB2" w:rsidRDefault="00636FB2" w:rsidP="00636FB2">
            <w:pPr>
              <w:autoSpaceDE w:val="0"/>
              <w:autoSpaceDN/>
              <w:snapToGrid w:val="0"/>
              <w:ind w:left="677" w:hanging="567"/>
              <w:rPr>
                <w:rFonts w:eastAsia="Times New Roman" w:cs="Times New Roman"/>
                <w:kern w:val="0"/>
                <w:lang w:val="x-none" w:eastAsia="ar-SA" w:bidi="ar-SA"/>
              </w:rPr>
            </w:pPr>
          </w:p>
        </w:tc>
      </w:tr>
      <w:tr w:rsidR="00636FB2" w:rsidRPr="00636FB2" w:rsidTr="008B31EE">
        <w:trPr>
          <w:trHeight w:val="23"/>
        </w:trPr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36FB2" w:rsidRPr="00636FB2" w:rsidRDefault="00636FB2" w:rsidP="00636FB2">
            <w:pPr>
              <w:autoSpaceDE w:val="0"/>
              <w:autoSpaceDN/>
              <w:snapToGrid w:val="0"/>
              <w:ind w:left="677" w:hanging="567"/>
              <w:jc w:val="center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636FB2">
              <w:rPr>
                <w:rFonts w:eastAsia="Times New Roman" w:cs="Times New Roman"/>
                <w:kern w:val="0"/>
                <w:lang w:val="ru-RU" w:eastAsia="ar-SA" w:bidi="ar-SA"/>
              </w:rPr>
              <w:lastRenderedPageBreak/>
              <w:t>3</w:t>
            </w:r>
            <w:r w:rsidRPr="00636FB2">
              <w:rPr>
                <w:rFonts w:eastAsia="Times New Roman" w:cs="Times New Roman"/>
                <w:kern w:val="0"/>
                <w:lang w:val="x-none" w:eastAsia="ar-SA" w:bidi="ar-SA"/>
              </w:rPr>
              <w:t>6</w:t>
            </w:r>
            <w:r w:rsidRPr="00636FB2">
              <w:rPr>
                <w:rFonts w:eastAsia="Times New Roman" w:cs="Times New Roman"/>
                <w:kern w:val="0"/>
                <w:lang w:val="ru-RU" w:eastAsia="ar-SA" w:bidi="ar-SA"/>
              </w:rPr>
              <w:t>.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36FB2" w:rsidRPr="00636FB2" w:rsidRDefault="00636FB2" w:rsidP="00636FB2">
            <w:pPr>
              <w:autoSpaceDE w:val="0"/>
              <w:autoSpaceDN/>
              <w:snapToGrid w:val="0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636FB2">
              <w:rPr>
                <w:rFonts w:eastAsia="Times New Roman" w:cs="Times New Roman"/>
                <w:kern w:val="0"/>
                <w:lang w:val="ru-RU" w:eastAsia="ar-SA" w:bidi="ar-SA"/>
              </w:rPr>
              <w:t>30.11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36FB2" w:rsidRPr="00636FB2" w:rsidRDefault="00636FB2" w:rsidP="00636FB2">
            <w:pPr>
              <w:autoSpaceDE w:val="0"/>
              <w:autoSpaceDN/>
              <w:snapToGrid w:val="0"/>
              <w:ind w:left="677" w:hanging="567"/>
              <w:rPr>
                <w:rFonts w:eastAsia="Times New Roman" w:cs="Times New Roman"/>
                <w:kern w:val="0"/>
                <w:lang w:val="x-none" w:eastAsia="ar-SA" w:bidi="ar-SA"/>
              </w:rPr>
            </w:pPr>
          </w:p>
        </w:tc>
        <w:tc>
          <w:tcPr>
            <w:tcW w:w="62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36FB2" w:rsidRPr="00636FB2" w:rsidRDefault="00636FB2" w:rsidP="00636FB2">
            <w:pPr>
              <w:autoSpaceDE w:val="0"/>
              <w:autoSpaceDN/>
              <w:ind w:left="110"/>
              <w:jc w:val="both"/>
              <w:rPr>
                <w:rFonts w:eastAsia="Times New Roman" w:cs="Times New Roman"/>
                <w:kern w:val="0"/>
                <w:lang w:val="x-none" w:eastAsia="ar-SA" w:bidi="ar-SA"/>
              </w:rPr>
            </w:pPr>
            <w:r w:rsidRPr="00636FB2">
              <w:rPr>
                <w:rFonts w:eastAsia="Times New Roman" w:cs="Times New Roman"/>
                <w:kern w:val="0"/>
                <w:lang w:val="x-none" w:eastAsia="ar-SA" w:bidi="ar-SA"/>
              </w:rPr>
              <w:t xml:space="preserve">М. Ю. Лермонтов «Молитва», «Ангел». </w:t>
            </w:r>
          </w:p>
        </w:tc>
        <w:tc>
          <w:tcPr>
            <w:tcW w:w="18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36FB2" w:rsidRPr="00636FB2" w:rsidRDefault="00636FB2" w:rsidP="00636FB2">
            <w:pPr>
              <w:autoSpaceDE w:val="0"/>
              <w:autoSpaceDN/>
              <w:snapToGrid w:val="0"/>
              <w:ind w:left="677" w:hanging="567"/>
              <w:rPr>
                <w:rFonts w:eastAsia="Times New Roman" w:cs="Times New Roman"/>
                <w:kern w:val="0"/>
                <w:lang w:val="x-none" w:eastAsia="ar-SA" w:bidi="ar-SA"/>
              </w:rPr>
            </w:pPr>
          </w:p>
        </w:tc>
      </w:tr>
      <w:tr w:rsidR="00636FB2" w:rsidRPr="00636FB2" w:rsidTr="008B31EE">
        <w:trPr>
          <w:trHeight w:val="23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36FB2" w:rsidRPr="00636FB2" w:rsidRDefault="00636FB2" w:rsidP="00636FB2">
            <w:pPr>
              <w:autoSpaceDE w:val="0"/>
              <w:autoSpaceDN/>
              <w:ind w:left="677" w:hanging="567"/>
              <w:jc w:val="center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636FB2">
              <w:rPr>
                <w:rFonts w:eastAsia="Times New Roman" w:cs="Times New Roman"/>
                <w:kern w:val="0"/>
                <w:lang w:val="ru-RU" w:eastAsia="ar-SA" w:bidi="ar-SA"/>
              </w:rPr>
              <w:t>37.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36FB2" w:rsidRPr="00636FB2" w:rsidRDefault="00636FB2" w:rsidP="00636FB2">
            <w:pPr>
              <w:autoSpaceDE w:val="0"/>
              <w:autoSpaceDN/>
              <w:snapToGrid w:val="0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636FB2">
              <w:rPr>
                <w:rFonts w:eastAsia="Times New Roman" w:cs="Times New Roman"/>
                <w:kern w:val="0"/>
                <w:lang w:val="ru-RU" w:eastAsia="ar-SA" w:bidi="ar-SA"/>
              </w:rPr>
              <w:t>02.12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36FB2" w:rsidRPr="00636FB2" w:rsidRDefault="00636FB2" w:rsidP="00636FB2">
            <w:pPr>
              <w:autoSpaceDE w:val="0"/>
              <w:autoSpaceDN/>
              <w:snapToGrid w:val="0"/>
              <w:ind w:left="677" w:hanging="567"/>
              <w:rPr>
                <w:rFonts w:eastAsia="Times New Roman" w:cs="Times New Roman"/>
                <w:kern w:val="0"/>
                <w:lang w:val="x-none" w:eastAsia="ar-SA" w:bidi="ar-SA"/>
              </w:rPr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36FB2" w:rsidRPr="00636FB2" w:rsidRDefault="00636FB2" w:rsidP="00636FB2">
            <w:pPr>
              <w:autoSpaceDE w:val="0"/>
              <w:autoSpaceDN/>
              <w:ind w:left="110"/>
              <w:jc w:val="both"/>
              <w:rPr>
                <w:rFonts w:eastAsia="Times New Roman" w:cs="Times New Roman"/>
                <w:kern w:val="0"/>
                <w:lang w:val="x-none" w:eastAsia="ar-SA" w:bidi="ar-SA"/>
              </w:rPr>
            </w:pPr>
            <w:r w:rsidRPr="00636FB2">
              <w:rPr>
                <w:rFonts w:eastAsia="Times New Roman" w:cs="Times New Roman"/>
                <w:kern w:val="0"/>
                <w:lang w:val="x-none" w:eastAsia="ar-SA" w:bidi="ar-SA"/>
              </w:rPr>
              <w:t xml:space="preserve">Слово о Н.В. Гоголе. Эпоха и герои повести «Тарас Бульба». 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36FB2" w:rsidRPr="00636FB2" w:rsidRDefault="00636FB2" w:rsidP="00636FB2">
            <w:pPr>
              <w:autoSpaceDE w:val="0"/>
              <w:autoSpaceDN/>
              <w:snapToGrid w:val="0"/>
              <w:ind w:left="677" w:hanging="567"/>
              <w:rPr>
                <w:rFonts w:eastAsia="Times New Roman" w:cs="Times New Roman"/>
                <w:kern w:val="0"/>
                <w:lang w:val="x-none" w:eastAsia="ar-SA" w:bidi="ar-SA"/>
              </w:rPr>
            </w:pPr>
          </w:p>
        </w:tc>
      </w:tr>
      <w:tr w:rsidR="00636FB2" w:rsidRPr="00636FB2" w:rsidTr="008B31EE">
        <w:trPr>
          <w:trHeight w:val="23"/>
        </w:trPr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36FB2" w:rsidRPr="00636FB2" w:rsidRDefault="00636FB2" w:rsidP="00636FB2">
            <w:pPr>
              <w:autoSpaceDE w:val="0"/>
              <w:autoSpaceDN/>
              <w:snapToGrid w:val="0"/>
              <w:ind w:left="677" w:hanging="567"/>
              <w:jc w:val="center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636FB2">
              <w:rPr>
                <w:rFonts w:eastAsia="Times New Roman" w:cs="Times New Roman"/>
                <w:kern w:val="0"/>
                <w:lang w:val="ru-RU" w:eastAsia="ar-SA" w:bidi="ar-SA"/>
              </w:rPr>
              <w:t>38.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36FB2" w:rsidRPr="00636FB2" w:rsidRDefault="00636FB2" w:rsidP="00636FB2">
            <w:pPr>
              <w:autoSpaceDE w:val="0"/>
              <w:autoSpaceDN/>
              <w:snapToGrid w:val="0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636FB2">
              <w:rPr>
                <w:rFonts w:eastAsia="Times New Roman" w:cs="Times New Roman"/>
                <w:kern w:val="0"/>
                <w:lang w:val="ru-RU" w:eastAsia="ar-SA" w:bidi="ar-SA"/>
              </w:rPr>
              <w:t>06.12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36FB2" w:rsidRPr="00636FB2" w:rsidRDefault="00636FB2" w:rsidP="00636FB2">
            <w:pPr>
              <w:autoSpaceDE w:val="0"/>
              <w:autoSpaceDN/>
              <w:snapToGrid w:val="0"/>
              <w:ind w:left="677" w:hanging="567"/>
              <w:rPr>
                <w:rFonts w:eastAsia="Times New Roman" w:cs="Times New Roman"/>
                <w:kern w:val="0"/>
                <w:lang w:val="x-none" w:eastAsia="ar-SA" w:bidi="ar-SA"/>
              </w:rPr>
            </w:pPr>
          </w:p>
        </w:tc>
        <w:tc>
          <w:tcPr>
            <w:tcW w:w="62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36FB2" w:rsidRPr="00636FB2" w:rsidRDefault="00636FB2" w:rsidP="00636FB2">
            <w:pPr>
              <w:autoSpaceDE w:val="0"/>
              <w:autoSpaceDN/>
              <w:ind w:left="110"/>
              <w:jc w:val="both"/>
              <w:rPr>
                <w:rFonts w:eastAsia="Times New Roman" w:cs="Times New Roman"/>
                <w:kern w:val="0"/>
                <w:lang w:val="x-none" w:eastAsia="ar-SA" w:bidi="ar-SA"/>
              </w:rPr>
            </w:pPr>
            <w:r w:rsidRPr="00636FB2">
              <w:rPr>
                <w:rFonts w:eastAsia="Times New Roman" w:cs="Times New Roman"/>
                <w:kern w:val="0"/>
                <w:lang w:val="x-none" w:eastAsia="ar-SA" w:bidi="ar-SA"/>
              </w:rPr>
              <w:t xml:space="preserve">Эпоха и герои повести «Тарас Бульба». </w:t>
            </w:r>
          </w:p>
        </w:tc>
        <w:tc>
          <w:tcPr>
            <w:tcW w:w="18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36FB2" w:rsidRPr="00636FB2" w:rsidRDefault="00636FB2" w:rsidP="00636FB2">
            <w:pPr>
              <w:autoSpaceDE w:val="0"/>
              <w:autoSpaceDN/>
              <w:snapToGrid w:val="0"/>
              <w:ind w:left="677" w:hanging="567"/>
              <w:rPr>
                <w:rFonts w:eastAsia="Times New Roman" w:cs="Times New Roman"/>
                <w:kern w:val="0"/>
                <w:lang w:val="x-none" w:eastAsia="ar-SA" w:bidi="ar-SA"/>
              </w:rPr>
            </w:pPr>
          </w:p>
        </w:tc>
      </w:tr>
      <w:tr w:rsidR="00636FB2" w:rsidRPr="00636FB2" w:rsidTr="008B31EE">
        <w:trPr>
          <w:trHeight w:val="23"/>
        </w:trPr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36FB2" w:rsidRPr="00636FB2" w:rsidRDefault="00636FB2" w:rsidP="00636FB2">
            <w:pPr>
              <w:autoSpaceDE w:val="0"/>
              <w:autoSpaceDN/>
              <w:snapToGrid w:val="0"/>
              <w:ind w:left="110"/>
              <w:jc w:val="center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636FB2">
              <w:rPr>
                <w:rFonts w:eastAsia="Times New Roman" w:cs="Times New Roman"/>
                <w:kern w:val="0"/>
                <w:lang w:val="ru-RU" w:eastAsia="ar-SA" w:bidi="ar-SA"/>
              </w:rPr>
              <w:t>39.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36FB2" w:rsidRPr="00636FB2" w:rsidRDefault="00636FB2" w:rsidP="00636FB2">
            <w:pPr>
              <w:autoSpaceDE w:val="0"/>
              <w:autoSpaceDN/>
              <w:snapToGrid w:val="0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636FB2">
              <w:rPr>
                <w:rFonts w:eastAsia="Times New Roman" w:cs="Times New Roman"/>
                <w:kern w:val="0"/>
                <w:lang w:val="ru-RU" w:eastAsia="ar-SA" w:bidi="ar-SA"/>
              </w:rPr>
              <w:t>07.12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36FB2" w:rsidRPr="00636FB2" w:rsidRDefault="00636FB2" w:rsidP="00636FB2">
            <w:pPr>
              <w:autoSpaceDE w:val="0"/>
              <w:autoSpaceDN/>
              <w:snapToGrid w:val="0"/>
              <w:ind w:left="677" w:hanging="567"/>
              <w:rPr>
                <w:rFonts w:eastAsia="Times New Roman" w:cs="Times New Roman"/>
                <w:kern w:val="0"/>
                <w:lang w:val="x-none" w:eastAsia="ar-SA" w:bidi="ar-SA"/>
              </w:rPr>
            </w:pPr>
          </w:p>
        </w:tc>
        <w:tc>
          <w:tcPr>
            <w:tcW w:w="62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36FB2" w:rsidRPr="00636FB2" w:rsidRDefault="00636FB2" w:rsidP="00636FB2">
            <w:pPr>
              <w:autoSpaceDE w:val="0"/>
              <w:autoSpaceDN/>
              <w:ind w:left="110"/>
              <w:jc w:val="both"/>
              <w:rPr>
                <w:rFonts w:eastAsia="Times New Roman" w:cs="Times New Roman"/>
                <w:kern w:val="0"/>
                <w:lang w:val="x-none" w:eastAsia="ar-SA" w:bidi="ar-SA"/>
              </w:rPr>
            </w:pPr>
            <w:r w:rsidRPr="00636FB2">
              <w:rPr>
                <w:rFonts w:eastAsia="Times New Roman" w:cs="Times New Roman"/>
                <w:kern w:val="0"/>
                <w:lang w:val="x-none" w:eastAsia="ar-SA" w:bidi="ar-SA"/>
              </w:rPr>
              <w:t xml:space="preserve">Нравственный облик Тараса Бульбы и его товарищей- запорожцев. </w:t>
            </w:r>
          </w:p>
        </w:tc>
        <w:tc>
          <w:tcPr>
            <w:tcW w:w="18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36FB2" w:rsidRPr="00636FB2" w:rsidRDefault="00636FB2" w:rsidP="00636FB2">
            <w:pPr>
              <w:autoSpaceDE w:val="0"/>
              <w:autoSpaceDN/>
              <w:snapToGrid w:val="0"/>
              <w:ind w:left="677" w:hanging="567"/>
              <w:rPr>
                <w:rFonts w:eastAsia="Times New Roman" w:cs="Times New Roman"/>
                <w:kern w:val="0"/>
                <w:lang w:val="x-none" w:eastAsia="ar-SA" w:bidi="ar-SA"/>
              </w:rPr>
            </w:pPr>
          </w:p>
        </w:tc>
      </w:tr>
      <w:tr w:rsidR="00636FB2" w:rsidRPr="00636FB2" w:rsidTr="008B31EE">
        <w:trPr>
          <w:trHeight w:val="23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36FB2" w:rsidRPr="00636FB2" w:rsidRDefault="00636FB2" w:rsidP="00636FB2">
            <w:pPr>
              <w:autoSpaceDE w:val="0"/>
              <w:autoSpaceDN/>
              <w:ind w:left="677" w:hanging="567"/>
              <w:jc w:val="center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636FB2">
              <w:rPr>
                <w:rFonts w:eastAsia="Times New Roman" w:cs="Times New Roman"/>
                <w:kern w:val="0"/>
                <w:lang w:val="ru-RU" w:eastAsia="ar-SA" w:bidi="ar-SA"/>
              </w:rPr>
              <w:t>40.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36FB2" w:rsidRPr="00636FB2" w:rsidRDefault="00636FB2" w:rsidP="00636FB2">
            <w:pPr>
              <w:autoSpaceDE w:val="0"/>
              <w:autoSpaceDN/>
              <w:snapToGrid w:val="0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636FB2">
              <w:rPr>
                <w:rFonts w:eastAsia="Times New Roman" w:cs="Times New Roman"/>
                <w:kern w:val="0"/>
                <w:lang w:val="ru-RU" w:eastAsia="ar-SA" w:bidi="ar-SA"/>
              </w:rPr>
              <w:t>09.12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36FB2" w:rsidRPr="00636FB2" w:rsidRDefault="00636FB2" w:rsidP="00636FB2">
            <w:pPr>
              <w:autoSpaceDE w:val="0"/>
              <w:autoSpaceDN/>
              <w:snapToGrid w:val="0"/>
              <w:ind w:left="677" w:hanging="567"/>
              <w:rPr>
                <w:rFonts w:eastAsia="Times New Roman" w:cs="Times New Roman"/>
                <w:kern w:val="0"/>
                <w:lang w:val="x-none" w:eastAsia="ar-SA" w:bidi="ar-SA"/>
              </w:rPr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36FB2" w:rsidRPr="00636FB2" w:rsidRDefault="00636FB2" w:rsidP="00636FB2">
            <w:pPr>
              <w:autoSpaceDE w:val="0"/>
              <w:autoSpaceDN/>
              <w:ind w:left="110"/>
              <w:jc w:val="both"/>
              <w:rPr>
                <w:rFonts w:eastAsia="Times New Roman" w:cs="Times New Roman"/>
                <w:kern w:val="0"/>
                <w:lang w:val="x-none" w:eastAsia="ar-SA" w:bidi="ar-SA"/>
              </w:rPr>
            </w:pPr>
            <w:r w:rsidRPr="00636FB2">
              <w:rPr>
                <w:rFonts w:eastAsia="Times New Roman" w:cs="Times New Roman"/>
                <w:kern w:val="0"/>
                <w:lang w:val="x-none" w:eastAsia="ar-SA" w:bidi="ar-SA"/>
              </w:rPr>
              <w:t xml:space="preserve">Смысл противопоставления Остапа </w:t>
            </w:r>
            <w:proofErr w:type="spellStart"/>
            <w:r w:rsidRPr="00636FB2">
              <w:rPr>
                <w:rFonts w:eastAsia="Times New Roman" w:cs="Times New Roman"/>
                <w:kern w:val="0"/>
                <w:lang w:val="x-none" w:eastAsia="ar-SA" w:bidi="ar-SA"/>
              </w:rPr>
              <w:t>Андрию</w:t>
            </w:r>
            <w:proofErr w:type="spellEnd"/>
            <w:r w:rsidRPr="00636FB2">
              <w:rPr>
                <w:rFonts w:eastAsia="Times New Roman" w:cs="Times New Roman"/>
                <w:kern w:val="0"/>
                <w:lang w:val="x-none" w:eastAsia="ar-SA" w:bidi="ar-SA"/>
              </w:rPr>
              <w:t>. Осуждение                  предательства.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36FB2" w:rsidRPr="00636FB2" w:rsidRDefault="00636FB2" w:rsidP="00636FB2">
            <w:pPr>
              <w:autoSpaceDE w:val="0"/>
              <w:autoSpaceDN/>
              <w:snapToGrid w:val="0"/>
              <w:ind w:left="677" w:hanging="567"/>
              <w:rPr>
                <w:rFonts w:eastAsia="Times New Roman" w:cs="Times New Roman"/>
                <w:kern w:val="0"/>
                <w:lang w:val="x-none" w:eastAsia="ar-SA" w:bidi="ar-SA"/>
              </w:rPr>
            </w:pPr>
          </w:p>
        </w:tc>
      </w:tr>
      <w:tr w:rsidR="00636FB2" w:rsidRPr="00636FB2" w:rsidTr="008B31EE">
        <w:trPr>
          <w:trHeight w:val="23"/>
        </w:trPr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36FB2" w:rsidRPr="00636FB2" w:rsidRDefault="00636FB2" w:rsidP="00636FB2">
            <w:pPr>
              <w:autoSpaceDE w:val="0"/>
              <w:autoSpaceDN/>
              <w:snapToGrid w:val="0"/>
              <w:ind w:left="677" w:hanging="567"/>
              <w:jc w:val="center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636FB2">
              <w:rPr>
                <w:rFonts w:eastAsia="Times New Roman" w:cs="Times New Roman"/>
                <w:kern w:val="0"/>
                <w:lang w:val="ru-RU" w:eastAsia="ar-SA" w:bidi="ar-SA"/>
              </w:rPr>
              <w:t>41.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36FB2" w:rsidRPr="00636FB2" w:rsidRDefault="00636FB2" w:rsidP="00636FB2">
            <w:pPr>
              <w:autoSpaceDE w:val="0"/>
              <w:autoSpaceDN/>
              <w:snapToGrid w:val="0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636FB2">
              <w:rPr>
                <w:rFonts w:eastAsia="Times New Roman" w:cs="Times New Roman"/>
                <w:kern w:val="0"/>
                <w:lang w:val="ru-RU" w:eastAsia="ar-SA" w:bidi="ar-SA"/>
              </w:rPr>
              <w:t>13.12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36FB2" w:rsidRPr="00636FB2" w:rsidRDefault="00636FB2" w:rsidP="00636FB2">
            <w:pPr>
              <w:autoSpaceDE w:val="0"/>
              <w:autoSpaceDN/>
              <w:snapToGrid w:val="0"/>
              <w:ind w:left="677" w:hanging="567"/>
              <w:rPr>
                <w:rFonts w:eastAsia="Times New Roman" w:cs="Times New Roman"/>
                <w:kern w:val="0"/>
                <w:lang w:val="x-none" w:eastAsia="ar-SA" w:bidi="ar-SA"/>
              </w:rPr>
            </w:pPr>
          </w:p>
        </w:tc>
        <w:tc>
          <w:tcPr>
            <w:tcW w:w="62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36FB2" w:rsidRPr="00636FB2" w:rsidRDefault="00636FB2" w:rsidP="00636FB2">
            <w:pPr>
              <w:autoSpaceDE w:val="0"/>
              <w:autoSpaceDN/>
              <w:ind w:left="110"/>
              <w:jc w:val="both"/>
              <w:rPr>
                <w:rFonts w:eastAsia="Times New Roman" w:cs="Times New Roman"/>
                <w:kern w:val="0"/>
                <w:lang w:val="x-none" w:eastAsia="ar-SA" w:bidi="ar-SA"/>
              </w:rPr>
            </w:pPr>
            <w:r w:rsidRPr="00636FB2">
              <w:rPr>
                <w:rFonts w:eastAsia="Times New Roman" w:cs="Times New Roman"/>
                <w:kern w:val="0"/>
                <w:lang w:val="x-none" w:eastAsia="ar-SA" w:bidi="ar-SA"/>
              </w:rPr>
              <w:t xml:space="preserve">Трагедия Тараса Бульбы </w:t>
            </w:r>
          </w:p>
        </w:tc>
        <w:tc>
          <w:tcPr>
            <w:tcW w:w="18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36FB2" w:rsidRPr="00636FB2" w:rsidRDefault="00636FB2" w:rsidP="00636FB2">
            <w:pPr>
              <w:autoSpaceDE w:val="0"/>
              <w:autoSpaceDN/>
              <w:snapToGrid w:val="0"/>
              <w:ind w:left="677" w:hanging="567"/>
              <w:rPr>
                <w:rFonts w:eastAsia="Times New Roman" w:cs="Times New Roman"/>
                <w:kern w:val="0"/>
                <w:lang w:val="x-none" w:eastAsia="ar-SA" w:bidi="ar-SA"/>
              </w:rPr>
            </w:pPr>
          </w:p>
        </w:tc>
      </w:tr>
      <w:tr w:rsidR="00636FB2" w:rsidRPr="00636FB2" w:rsidTr="008B31EE">
        <w:trPr>
          <w:trHeight w:val="23"/>
        </w:trPr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36FB2" w:rsidRPr="00636FB2" w:rsidRDefault="00636FB2" w:rsidP="00636FB2">
            <w:pPr>
              <w:autoSpaceDE w:val="0"/>
              <w:autoSpaceDN/>
              <w:snapToGrid w:val="0"/>
              <w:ind w:left="677" w:hanging="567"/>
              <w:jc w:val="center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636FB2">
              <w:rPr>
                <w:rFonts w:eastAsia="Times New Roman" w:cs="Times New Roman"/>
                <w:kern w:val="0"/>
                <w:lang w:val="ru-RU" w:eastAsia="ar-SA" w:bidi="ar-SA"/>
              </w:rPr>
              <w:t>42.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36FB2" w:rsidRPr="00636FB2" w:rsidRDefault="00636FB2" w:rsidP="00636FB2">
            <w:pPr>
              <w:autoSpaceDE w:val="0"/>
              <w:autoSpaceDN/>
              <w:snapToGrid w:val="0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636FB2">
              <w:rPr>
                <w:rFonts w:eastAsia="Times New Roman" w:cs="Times New Roman"/>
                <w:kern w:val="0"/>
                <w:lang w:val="ru-RU" w:eastAsia="ar-SA" w:bidi="ar-SA"/>
              </w:rPr>
              <w:t>14.12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36FB2" w:rsidRPr="00636FB2" w:rsidRDefault="00636FB2" w:rsidP="00636FB2">
            <w:pPr>
              <w:autoSpaceDE w:val="0"/>
              <w:autoSpaceDN/>
              <w:snapToGrid w:val="0"/>
              <w:ind w:left="677" w:hanging="567"/>
              <w:rPr>
                <w:rFonts w:eastAsia="Times New Roman" w:cs="Times New Roman"/>
                <w:kern w:val="0"/>
                <w:lang w:val="x-none" w:eastAsia="ar-SA" w:bidi="ar-SA"/>
              </w:rPr>
            </w:pPr>
          </w:p>
        </w:tc>
        <w:tc>
          <w:tcPr>
            <w:tcW w:w="62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36FB2" w:rsidRPr="00636FB2" w:rsidRDefault="00636FB2" w:rsidP="00636FB2">
            <w:pPr>
              <w:autoSpaceDE w:val="0"/>
              <w:autoSpaceDN/>
              <w:ind w:left="110"/>
              <w:jc w:val="both"/>
              <w:rPr>
                <w:rFonts w:eastAsia="Times New Roman" w:cs="Times New Roman"/>
                <w:kern w:val="0"/>
                <w:lang w:val="x-none" w:eastAsia="ar-SA" w:bidi="ar-SA"/>
              </w:rPr>
            </w:pPr>
            <w:r w:rsidRPr="00636FB2">
              <w:rPr>
                <w:rFonts w:eastAsia="Times New Roman" w:cs="Times New Roman"/>
                <w:kern w:val="0"/>
                <w:lang w:val="x-none" w:eastAsia="ar-SA" w:bidi="ar-SA"/>
              </w:rPr>
              <w:t>Особенности изображения природы и людей в повести Гоголя. Развитие понятия о литературном герое.</w:t>
            </w:r>
          </w:p>
        </w:tc>
        <w:tc>
          <w:tcPr>
            <w:tcW w:w="18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36FB2" w:rsidRPr="00636FB2" w:rsidRDefault="00636FB2" w:rsidP="00636FB2">
            <w:pPr>
              <w:autoSpaceDE w:val="0"/>
              <w:autoSpaceDN/>
              <w:snapToGrid w:val="0"/>
              <w:ind w:left="677" w:hanging="567"/>
              <w:rPr>
                <w:rFonts w:eastAsia="Times New Roman" w:cs="Times New Roman"/>
                <w:kern w:val="0"/>
                <w:lang w:val="x-none" w:eastAsia="ar-SA" w:bidi="ar-SA"/>
              </w:rPr>
            </w:pPr>
          </w:p>
        </w:tc>
      </w:tr>
      <w:tr w:rsidR="00636FB2" w:rsidRPr="00636FB2" w:rsidTr="008B31EE">
        <w:trPr>
          <w:trHeight w:val="23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36FB2" w:rsidRPr="00636FB2" w:rsidRDefault="00636FB2" w:rsidP="00636FB2">
            <w:pPr>
              <w:autoSpaceDE w:val="0"/>
              <w:autoSpaceDN/>
              <w:ind w:left="677" w:hanging="567"/>
              <w:jc w:val="center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636FB2">
              <w:rPr>
                <w:rFonts w:eastAsia="Times New Roman" w:cs="Times New Roman"/>
                <w:kern w:val="0"/>
                <w:lang w:val="ru-RU" w:eastAsia="ar-SA" w:bidi="ar-SA"/>
              </w:rPr>
              <w:t>43.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36FB2" w:rsidRPr="00636FB2" w:rsidRDefault="00636FB2" w:rsidP="00636FB2">
            <w:pPr>
              <w:autoSpaceDE w:val="0"/>
              <w:autoSpaceDN/>
              <w:snapToGrid w:val="0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636FB2">
              <w:rPr>
                <w:rFonts w:eastAsia="Times New Roman" w:cs="Times New Roman"/>
                <w:kern w:val="0"/>
                <w:lang w:val="ru-RU" w:eastAsia="ar-SA" w:bidi="ar-SA"/>
              </w:rPr>
              <w:t>16.12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36FB2" w:rsidRPr="00636FB2" w:rsidRDefault="00636FB2" w:rsidP="00636FB2">
            <w:pPr>
              <w:autoSpaceDE w:val="0"/>
              <w:autoSpaceDN/>
              <w:snapToGrid w:val="0"/>
              <w:ind w:left="677" w:hanging="567"/>
              <w:rPr>
                <w:rFonts w:eastAsia="Times New Roman" w:cs="Times New Roman"/>
                <w:kern w:val="0"/>
                <w:lang w:val="x-none" w:eastAsia="ar-SA" w:bidi="ar-SA"/>
              </w:rPr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36FB2" w:rsidRPr="00636FB2" w:rsidRDefault="00636FB2" w:rsidP="00636FB2">
            <w:pPr>
              <w:widowControl/>
              <w:autoSpaceDN/>
              <w:spacing w:line="100" w:lineRule="atLeast"/>
              <w:rPr>
                <w:rFonts w:eastAsia="Arial Unicode MS" w:cs="Times New Roman"/>
                <w:bCs/>
                <w:color w:val="000000"/>
                <w:kern w:val="2"/>
                <w:lang w:eastAsia="hi-IN"/>
              </w:rPr>
            </w:pPr>
            <w:r w:rsidRPr="00636FB2">
              <w:rPr>
                <w:rFonts w:eastAsia="Arial Unicode MS" w:cs="Times New Roman"/>
                <w:b/>
                <w:bCs/>
                <w:color w:val="000000"/>
                <w:kern w:val="2"/>
                <w:lang w:eastAsia="hi-IN"/>
              </w:rPr>
              <w:t xml:space="preserve">РР№3. </w:t>
            </w:r>
            <w:proofErr w:type="spellStart"/>
            <w:r w:rsidRPr="00636FB2">
              <w:rPr>
                <w:rFonts w:eastAsia="Arial Unicode MS" w:cs="Times New Roman"/>
                <w:b/>
                <w:bCs/>
                <w:color w:val="000000"/>
                <w:kern w:val="2"/>
                <w:lang w:eastAsia="hi-IN"/>
              </w:rPr>
              <w:t>Подготовка</w:t>
            </w:r>
            <w:proofErr w:type="spellEnd"/>
            <w:r w:rsidRPr="00636FB2">
              <w:rPr>
                <w:rFonts w:eastAsia="Arial Unicode MS" w:cs="Times New Roman"/>
                <w:b/>
                <w:bCs/>
                <w:color w:val="000000"/>
                <w:kern w:val="2"/>
                <w:lang w:eastAsia="hi-IN"/>
              </w:rPr>
              <w:t xml:space="preserve"> к </w:t>
            </w:r>
            <w:proofErr w:type="spellStart"/>
            <w:r w:rsidRPr="00636FB2">
              <w:rPr>
                <w:rFonts w:eastAsia="Arial Unicode MS" w:cs="Times New Roman"/>
                <w:b/>
                <w:bCs/>
                <w:color w:val="000000"/>
                <w:kern w:val="2"/>
                <w:lang w:eastAsia="hi-IN"/>
              </w:rPr>
              <w:t>дом.сочинению</w:t>
            </w:r>
            <w:proofErr w:type="spellEnd"/>
            <w:r w:rsidRPr="00636FB2">
              <w:rPr>
                <w:rFonts w:eastAsia="Arial Unicode MS" w:cs="Times New Roman"/>
                <w:b/>
                <w:bCs/>
                <w:color w:val="000000"/>
                <w:kern w:val="2"/>
                <w:lang w:eastAsia="hi-IN"/>
              </w:rPr>
              <w:t xml:space="preserve"> №1</w:t>
            </w:r>
            <w:r w:rsidRPr="00636FB2">
              <w:rPr>
                <w:rFonts w:eastAsia="Arial Unicode MS" w:cs="Times New Roman"/>
                <w:bCs/>
                <w:color w:val="000000"/>
                <w:kern w:val="2"/>
                <w:lang w:eastAsia="hi-IN"/>
              </w:rPr>
              <w:t xml:space="preserve">. </w:t>
            </w:r>
            <w:proofErr w:type="spellStart"/>
            <w:r w:rsidRPr="00636FB2">
              <w:rPr>
                <w:rFonts w:eastAsia="Arial Unicode MS" w:cs="Times New Roman"/>
                <w:bCs/>
                <w:color w:val="000000"/>
                <w:kern w:val="2"/>
                <w:lang w:eastAsia="hi-IN"/>
              </w:rPr>
              <w:t>Составление</w:t>
            </w:r>
            <w:proofErr w:type="spellEnd"/>
            <w:r w:rsidRPr="00636FB2">
              <w:rPr>
                <w:rFonts w:eastAsia="Arial Unicode MS" w:cs="Times New Roman"/>
                <w:bCs/>
                <w:color w:val="000000"/>
                <w:kern w:val="2"/>
                <w:lang w:eastAsia="hi-IN"/>
              </w:rPr>
              <w:t xml:space="preserve"> </w:t>
            </w:r>
            <w:proofErr w:type="spellStart"/>
            <w:r w:rsidRPr="00636FB2">
              <w:rPr>
                <w:rFonts w:eastAsia="Arial Unicode MS" w:cs="Times New Roman"/>
                <w:bCs/>
                <w:color w:val="000000"/>
                <w:kern w:val="2"/>
                <w:lang w:eastAsia="hi-IN"/>
              </w:rPr>
              <w:t>плана</w:t>
            </w:r>
            <w:proofErr w:type="spellEnd"/>
            <w:r w:rsidRPr="00636FB2">
              <w:rPr>
                <w:rFonts w:eastAsia="Arial Unicode MS" w:cs="Times New Roman"/>
                <w:bCs/>
                <w:color w:val="000000"/>
                <w:kern w:val="2"/>
                <w:lang w:eastAsia="hi-IN"/>
              </w:rPr>
              <w:t xml:space="preserve">, </w:t>
            </w:r>
            <w:proofErr w:type="spellStart"/>
            <w:r w:rsidRPr="00636FB2">
              <w:rPr>
                <w:rFonts w:eastAsia="Arial Unicode MS" w:cs="Times New Roman"/>
                <w:bCs/>
                <w:color w:val="000000"/>
                <w:kern w:val="2"/>
                <w:lang w:eastAsia="hi-IN"/>
              </w:rPr>
              <w:t>подбор</w:t>
            </w:r>
            <w:proofErr w:type="spellEnd"/>
            <w:r w:rsidRPr="00636FB2">
              <w:rPr>
                <w:rFonts w:eastAsia="Arial Unicode MS" w:cs="Times New Roman"/>
                <w:bCs/>
                <w:color w:val="000000"/>
                <w:kern w:val="2"/>
                <w:lang w:eastAsia="hi-IN"/>
              </w:rPr>
              <w:t xml:space="preserve"> </w:t>
            </w:r>
            <w:proofErr w:type="spellStart"/>
            <w:r w:rsidRPr="00636FB2">
              <w:rPr>
                <w:rFonts w:eastAsia="Arial Unicode MS" w:cs="Times New Roman"/>
                <w:bCs/>
                <w:color w:val="000000"/>
                <w:kern w:val="2"/>
                <w:lang w:eastAsia="hi-IN"/>
              </w:rPr>
              <w:t>материалов</w:t>
            </w:r>
            <w:proofErr w:type="spellEnd"/>
            <w:r w:rsidRPr="00636FB2">
              <w:rPr>
                <w:rFonts w:eastAsia="Arial Unicode MS" w:cs="Times New Roman"/>
                <w:bCs/>
                <w:color w:val="000000"/>
                <w:kern w:val="2"/>
                <w:lang w:eastAsia="hi-IN"/>
              </w:rPr>
              <w:t>.</w:t>
            </w:r>
          </w:p>
          <w:p w:rsidR="00636FB2" w:rsidRPr="00636FB2" w:rsidRDefault="00636FB2" w:rsidP="00636FB2">
            <w:pPr>
              <w:widowControl/>
              <w:autoSpaceDN/>
              <w:spacing w:line="100" w:lineRule="atLeast"/>
              <w:jc w:val="both"/>
              <w:rPr>
                <w:rFonts w:eastAsia="Arial Unicode MS" w:cs="Times New Roman"/>
                <w:color w:val="000000"/>
                <w:kern w:val="2"/>
                <w:lang w:eastAsia="hi-IN"/>
              </w:rPr>
            </w:pPr>
            <w:r w:rsidRPr="00636FB2">
              <w:rPr>
                <w:rFonts w:ascii="Arial Unicode MS" w:eastAsia="Arial Unicode MS" w:hAnsi="Arial Unicode MS" w:cs="Arial Unicode MS"/>
                <w:color w:val="000000"/>
                <w:kern w:val="2"/>
                <w:lang w:eastAsia="hi-IN"/>
              </w:rPr>
              <w:t xml:space="preserve"> </w:t>
            </w:r>
            <w:r w:rsidRPr="00636FB2">
              <w:rPr>
                <w:rFonts w:eastAsia="Arial Unicode MS" w:cs="Times New Roman"/>
                <w:color w:val="000000"/>
                <w:kern w:val="2"/>
                <w:lang w:eastAsia="hi-IN"/>
              </w:rPr>
              <w:t xml:space="preserve">1. Остап и </w:t>
            </w:r>
            <w:proofErr w:type="spellStart"/>
            <w:r w:rsidRPr="00636FB2">
              <w:rPr>
                <w:rFonts w:eastAsia="Arial Unicode MS" w:cs="Times New Roman"/>
                <w:color w:val="000000"/>
                <w:kern w:val="2"/>
                <w:lang w:eastAsia="hi-IN"/>
              </w:rPr>
              <w:t>Андрий</w:t>
            </w:r>
            <w:proofErr w:type="spellEnd"/>
            <w:r w:rsidRPr="00636FB2">
              <w:rPr>
                <w:rFonts w:eastAsia="Arial Unicode MS" w:cs="Times New Roman"/>
                <w:color w:val="000000"/>
                <w:kern w:val="2"/>
                <w:lang w:eastAsia="hi-IN"/>
              </w:rPr>
              <w:t xml:space="preserve"> — </w:t>
            </w:r>
            <w:proofErr w:type="spellStart"/>
            <w:r w:rsidRPr="00636FB2">
              <w:rPr>
                <w:rFonts w:eastAsia="Arial Unicode MS" w:cs="Times New Roman"/>
                <w:color w:val="000000"/>
                <w:kern w:val="2"/>
                <w:lang w:eastAsia="hi-IN"/>
              </w:rPr>
              <w:t>братья</w:t>
            </w:r>
            <w:proofErr w:type="spellEnd"/>
            <w:r w:rsidRPr="00636FB2">
              <w:rPr>
                <w:rFonts w:eastAsia="Arial Unicode MS" w:cs="Times New Roman"/>
                <w:color w:val="000000"/>
                <w:kern w:val="2"/>
                <w:lang w:eastAsia="hi-IN"/>
              </w:rPr>
              <w:t xml:space="preserve"> и </w:t>
            </w:r>
            <w:proofErr w:type="spellStart"/>
            <w:r w:rsidRPr="00636FB2">
              <w:rPr>
                <w:rFonts w:eastAsia="Arial Unicode MS" w:cs="Times New Roman"/>
                <w:color w:val="000000"/>
                <w:kern w:val="2"/>
                <w:lang w:eastAsia="hi-IN"/>
              </w:rPr>
              <w:t>враги</w:t>
            </w:r>
            <w:proofErr w:type="spellEnd"/>
            <w:r w:rsidRPr="00636FB2">
              <w:rPr>
                <w:rFonts w:eastAsia="Arial Unicode MS" w:cs="Times New Roman"/>
                <w:color w:val="000000"/>
                <w:kern w:val="2"/>
                <w:lang w:eastAsia="hi-IN"/>
              </w:rPr>
              <w:t>.</w:t>
            </w:r>
          </w:p>
          <w:p w:rsidR="00636FB2" w:rsidRPr="00636FB2" w:rsidRDefault="00636FB2" w:rsidP="00636FB2">
            <w:pPr>
              <w:autoSpaceDE w:val="0"/>
              <w:autoSpaceDN/>
              <w:ind w:left="677" w:hanging="567"/>
              <w:jc w:val="both"/>
              <w:rPr>
                <w:rFonts w:eastAsia="Times New Roman" w:cs="Times New Roman"/>
                <w:kern w:val="0"/>
                <w:lang w:val="x-none" w:eastAsia="ar-SA" w:bidi="ar-SA"/>
              </w:rPr>
            </w:pPr>
            <w:r w:rsidRPr="00636FB2">
              <w:rPr>
                <w:rFonts w:eastAsia="Times New Roman" w:cs="Times New Roman"/>
                <w:kern w:val="0"/>
                <w:lang w:val="x-none" w:eastAsia="ar-SA" w:bidi="ar-SA"/>
              </w:rPr>
              <w:t>2.«Что такое Тарас?»</w:t>
            </w:r>
            <w:r w:rsidRPr="00636FB2">
              <w:rPr>
                <w:rFonts w:eastAsia="Times New Roman" w:cs="Times New Roman"/>
                <w:kern w:val="0"/>
                <w:lang w:val="ru-RU" w:eastAsia="ar-SA" w:bidi="ar-SA"/>
              </w:rPr>
              <w:t xml:space="preserve"> </w:t>
            </w:r>
            <w:r w:rsidRPr="00636FB2">
              <w:rPr>
                <w:rFonts w:eastAsia="Times New Roman" w:cs="Times New Roman"/>
                <w:kern w:val="0"/>
                <w:lang w:val="x-none" w:eastAsia="ar-SA" w:bidi="ar-SA"/>
              </w:rPr>
              <w:t>(В.Г.</w:t>
            </w:r>
            <w:r w:rsidRPr="00636FB2">
              <w:rPr>
                <w:rFonts w:eastAsia="Times New Roman" w:cs="Times New Roman"/>
                <w:kern w:val="0"/>
                <w:lang w:val="ru-RU" w:eastAsia="ar-SA" w:bidi="ar-SA"/>
              </w:rPr>
              <w:t>Б</w:t>
            </w:r>
            <w:proofErr w:type="spellStart"/>
            <w:r w:rsidRPr="00636FB2">
              <w:rPr>
                <w:rFonts w:eastAsia="Times New Roman" w:cs="Times New Roman"/>
                <w:kern w:val="0"/>
                <w:lang w:val="x-none" w:eastAsia="ar-SA" w:bidi="ar-SA"/>
              </w:rPr>
              <w:t>елинский</w:t>
            </w:r>
            <w:proofErr w:type="spellEnd"/>
            <w:r w:rsidRPr="00636FB2">
              <w:rPr>
                <w:rFonts w:eastAsia="Times New Roman" w:cs="Times New Roman"/>
                <w:kern w:val="0"/>
                <w:lang w:val="x-none" w:eastAsia="ar-SA" w:bidi="ar-SA"/>
              </w:rPr>
              <w:t>)</w:t>
            </w:r>
          </w:p>
          <w:p w:rsidR="00636FB2" w:rsidRPr="00636FB2" w:rsidRDefault="00636FB2" w:rsidP="00636FB2">
            <w:pPr>
              <w:autoSpaceDE w:val="0"/>
              <w:autoSpaceDN/>
              <w:ind w:left="677" w:hanging="567"/>
              <w:jc w:val="both"/>
              <w:rPr>
                <w:rFonts w:eastAsia="Times New Roman" w:cs="Times New Roman"/>
                <w:kern w:val="0"/>
                <w:lang w:val="x-none" w:eastAsia="ar-SA" w:bidi="ar-SA"/>
              </w:rPr>
            </w:pPr>
            <w:r w:rsidRPr="00636FB2">
              <w:rPr>
                <w:rFonts w:eastAsia="Times New Roman" w:cs="Times New Roman"/>
                <w:kern w:val="0"/>
                <w:lang w:val="x-none" w:eastAsia="ar-SA" w:bidi="ar-SA"/>
              </w:rPr>
              <w:t>3.Тарас Бульба — характер, рожденный временем.</w:t>
            </w:r>
          </w:p>
          <w:p w:rsidR="00636FB2" w:rsidRPr="00636FB2" w:rsidRDefault="00636FB2" w:rsidP="00636FB2">
            <w:pPr>
              <w:autoSpaceDE w:val="0"/>
              <w:autoSpaceDN/>
              <w:ind w:left="677" w:hanging="567"/>
              <w:jc w:val="both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636FB2">
              <w:rPr>
                <w:rFonts w:eastAsia="Times New Roman" w:cs="Times New Roman"/>
                <w:kern w:val="0"/>
                <w:lang w:val="ru-RU" w:eastAsia="ar-SA" w:bidi="ar-SA"/>
              </w:rPr>
              <w:t>4</w:t>
            </w:r>
            <w:r w:rsidRPr="00636FB2">
              <w:rPr>
                <w:rFonts w:eastAsia="Times New Roman" w:cs="Times New Roman"/>
                <w:kern w:val="0"/>
                <w:lang w:val="x-none" w:eastAsia="ar-SA" w:bidi="ar-SA"/>
              </w:rPr>
              <w:t>.Запорожская Сечь</w:t>
            </w:r>
            <w:r w:rsidRPr="00636FB2">
              <w:rPr>
                <w:rFonts w:eastAsia="Times New Roman" w:cs="Times New Roman"/>
                <w:kern w:val="0"/>
                <w:lang w:val="ru-RU" w:eastAsia="ar-SA" w:bidi="ar-SA"/>
              </w:rPr>
              <w:t xml:space="preserve"> - в</w:t>
            </w:r>
            <w:proofErr w:type="spellStart"/>
            <w:r w:rsidRPr="00636FB2">
              <w:rPr>
                <w:rFonts w:eastAsia="Times New Roman" w:cs="Times New Roman"/>
                <w:kern w:val="0"/>
                <w:lang w:val="x-none" w:eastAsia="ar-SA" w:bidi="ar-SA"/>
              </w:rPr>
              <w:t>оплощение</w:t>
            </w:r>
            <w:proofErr w:type="spellEnd"/>
            <w:r w:rsidRPr="00636FB2">
              <w:rPr>
                <w:rFonts w:eastAsia="Times New Roman" w:cs="Times New Roman"/>
                <w:kern w:val="0"/>
                <w:lang w:val="x-none" w:eastAsia="ar-SA" w:bidi="ar-SA"/>
              </w:rPr>
              <w:t xml:space="preserve"> авторских идеалов</w:t>
            </w:r>
            <w:r w:rsidRPr="00636FB2">
              <w:rPr>
                <w:rFonts w:eastAsia="Times New Roman" w:cs="Times New Roman"/>
                <w:kern w:val="0"/>
                <w:lang w:val="ru-RU" w:eastAsia="ar-SA" w:bidi="ar-SA"/>
              </w:rPr>
              <w:t>.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36FB2" w:rsidRPr="00636FB2" w:rsidRDefault="00636FB2" w:rsidP="00636FB2">
            <w:pPr>
              <w:autoSpaceDE w:val="0"/>
              <w:autoSpaceDN/>
              <w:snapToGrid w:val="0"/>
              <w:ind w:left="677" w:hanging="567"/>
              <w:rPr>
                <w:rFonts w:eastAsia="Times New Roman" w:cs="Times New Roman"/>
                <w:kern w:val="0"/>
                <w:lang w:val="x-none" w:eastAsia="ar-SA" w:bidi="ar-SA"/>
              </w:rPr>
            </w:pPr>
          </w:p>
        </w:tc>
      </w:tr>
      <w:tr w:rsidR="00636FB2" w:rsidRPr="00636FB2" w:rsidTr="008B31EE">
        <w:trPr>
          <w:trHeight w:val="23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36FB2" w:rsidRPr="00636FB2" w:rsidRDefault="00636FB2" w:rsidP="00636FB2">
            <w:pPr>
              <w:autoSpaceDE w:val="0"/>
              <w:autoSpaceDN/>
              <w:ind w:left="677" w:hanging="567"/>
              <w:jc w:val="center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636FB2">
              <w:rPr>
                <w:rFonts w:eastAsia="Times New Roman" w:cs="Times New Roman"/>
                <w:kern w:val="0"/>
                <w:lang w:val="ru-RU" w:eastAsia="ar-SA" w:bidi="ar-SA"/>
              </w:rPr>
              <w:t>44.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36FB2" w:rsidRPr="00636FB2" w:rsidRDefault="00636FB2" w:rsidP="00636FB2">
            <w:pPr>
              <w:autoSpaceDE w:val="0"/>
              <w:autoSpaceDN/>
              <w:snapToGrid w:val="0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636FB2">
              <w:rPr>
                <w:rFonts w:eastAsia="Times New Roman" w:cs="Times New Roman"/>
                <w:kern w:val="0"/>
                <w:lang w:val="ru-RU" w:eastAsia="ar-SA" w:bidi="ar-SA"/>
              </w:rPr>
              <w:t>20.12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36FB2" w:rsidRPr="00636FB2" w:rsidRDefault="00636FB2" w:rsidP="00636FB2">
            <w:pPr>
              <w:autoSpaceDE w:val="0"/>
              <w:autoSpaceDN/>
              <w:snapToGrid w:val="0"/>
              <w:ind w:left="677" w:hanging="567"/>
              <w:rPr>
                <w:rFonts w:eastAsia="Times New Roman" w:cs="Times New Roman"/>
                <w:kern w:val="0"/>
                <w:lang w:val="x-none" w:eastAsia="ar-SA" w:bidi="ar-SA"/>
              </w:rPr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36FB2" w:rsidRPr="00636FB2" w:rsidRDefault="00636FB2" w:rsidP="00636FB2">
            <w:pPr>
              <w:autoSpaceDE w:val="0"/>
              <w:autoSpaceDN/>
              <w:ind w:left="110"/>
              <w:jc w:val="both"/>
              <w:rPr>
                <w:rFonts w:eastAsia="Times New Roman" w:cs="Times New Roman"/>
                <w:kern w:val="0"/>
                <w:lang w:val="x-none" w:eastAsia="ar-SA" w:bidi="ar-SA"/>
              </w:rPr>
            </w:pPr>
            <w:r w:rsidRPr="00636FB2">
              <w:rPr>
                <w:rFonts w:eastAsia="Times New Roman" w:cs="Times New Roman"/>
                <w:kern w:val="0"/>
                <w:lang w:val="x-none" w:eastAsia="ar-SA" w:bidi="ar-SA"/>
              </w:rPr>
              <w:t>Слово об И.С. Тургеневе.</w:t>
            </w:r>
            <w:r w:rsidRPr="00636FB2">
              <w:rPr>
                <w:rFonts w:eastAsia="Times New Roman" w:cs="Times New Roman"/>
                <w:kern w:val="0"/>
                <w:lang w:val="ru-RU" w:eastAsia="ar-SA" w:bidi="ar-SA"/>
              </w:rPr>
              <w:t xml:space="preserve"> </w:t>
            </w:r>
            <w:r w:rsidRPr="00636FB2">
              <w:rPr>
                <w:rFonts w:eastAsia="Times New Roman" w:cs="Times New Roman"/>
                <w:kern w:val="0"/>
                <w:lang w:val="x-none" w:eastAsia="ar-SA" w:bidi="ar-SA"/>
              </w:rPr>
              <w:t xml:space="preserve">Цикл рассказов «Записки охотника». 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36FB2" w:rsidRPr="00636FB2" w:rsidRDefault="00636FB2" w:rsidP="00636FB2">
            <w:pPr>
              <w:autoSpaceDE w:val="0"/>
              <w:autoSpaceDN/>
              <w:snapToGrid w:val="0"/>
              <w:ind w:left="677" w:hanging="567"/>
              <w:rPr>
                <w:rFonts w:eastAsia="Times New Roman" w:cs="Times New Roman"/>
                <w:kern w:val="0"/>
                <w:lang w:val="x-none" w:eastAsia="ar-SA" w:bidi="ar-SA"/>
              </w:rPr>
            </w:pPr>
          </w:p>
        </w:tc>
      </w:tr>
      <w:tr w:rsidR="00636FB2" w:rsidRPr="00636FB2" w:rsidTr="008B31EE">
        <w:trPr>
          <w:trHeight w:val="23"/>
        </w:trPr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36FB2" w:rsidRPr="00636FB2" w:rsidRDefault="00636FB2" w:rsidP="00636FB2">
            <w:pPr>
              <w:autoSpaceDE w:val="0"/>
              <w:autoSpaceDN/>
              <w:snapToGrid w:val="0"/>
              <w:ind w:left="677" w:hanging="567"/>
              <w:jc w:val="center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636FB2">
              <w:rPr>
                <w:rFonts w:eastAsia="Times New Roman" w:cs="Times New Roman"/>
                <w:kern w:val="0"/>
                <w:lang w:val="ru-RU" w:eastAsia="ar-SA" w:bidi="ar-SA"/>
              </w:rPr>
              <w:t>45.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36FB2" w:rsidRPr="00636FB2" w:rsidRDefault="00636FB2" w:rsidP="00636FB2">
            <w:pPr>
              <w:autoSpaceDE w:val="0"/>
              <w:autoSpaceDN/>
              <w:snapToGrid w:val="0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636FB2">
              <w:rPr>
                <w:rFonts w:eastAsia="Times New Roman" w:cs="Times New Roman"/>
                <w:kern w:val="0"/>
                <w:lang w:val="ru-RU" w:eastAsia="ar-SA" w:bidi="ar-SA"/>
              </w:rPr>
              <w:t>21.12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36FB2" w:rsidRPr="00636FB2" w:rsidRDefault="00636FB2" w:rsidP="00636FB2">
            <w:pPr>
              <w:autoSpaceDE w:val="0"/>
              <w:autoSpaceDN/>
              <w:snapToGrid w:val="0"/>
              <w:ind w:left="677" w:hanging="567"/>
              <w:rPr>
                <w:rFonts w:eastAsia="Times New Roman" w:cs="Times New Roman"/>
                <w:kern w:val="0"/>
                <w:lang w:val="x-none" w:eastAsia="ar-SA" w:bidi="ar-SA"/>
              </w:rPr>
            </w:pPr>
          </w:p>
        </w:tc>
        <w:tc>
          <w:tcPr>
            <w:tcW w:w="62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36FB2" w:rsidRPr="00636FB2" w:rsidRDefault="00636FB2" w:rsidP="00636FB2">
            <w:pPr>
              <w:autoSpaceDE w:val="0"/>
              <w:autoSpaceDN/>
              <w:ind w:left="110"/>
              <w:jc w:val="both"/>
              <w:rPr>
                <w:rFonts w:eastAsia="Times New Roman" w:cs="Times New Roman"/>
                <w:kern w:val="0"/>
                <w:lang w:val="x-none" w:eastAsia="ar-SA" w:bidi="ar-SA"/>
              </w:rPr>
            </w:pPr>
            <w:r w:rsidRPr="00636FB2">
              <w:rPr>
                <w:rFonts w:eastAsia="Times New Roman" w:cs="Times New Roman"/>
                <w:kern w:val="0"/>
                <w:lang w:val="x-none" w:eastAsia="ar-SA" w:bidi="ar-SA"/>
              </w:rPr>
              <w:t>«Бирюк» как произведение о бесправных и обездоленных .</w:t>
            </w:r>
          </w:p>
        </w:tc>
        <w:tc>
          <w:tcPr>
            <w:tcW w:w="18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36FB2" w:rsidRPr="00636FB2" w:rsidRDefault="00636FB2" w:rsidP="00636FB2">
            <w:pPr>
              <w:autoSpaceDE w:val="0"/>
              <w:autoSpaceDN/>
              <w:snapToGrid w:val="0"/>
              <w:ind w:left="677" w:hanging="567"/>
              <w:rPr>
                <w:rFonts w:eastAsia="Times New Roman" w:cs="Times New Roman"/>
                <w:kern w:val="0"/>
                <w:lang w:val="x-none" w:eastAsia="ar-SA" w:bidi="ar-SA"/>
              </w:rPr>
            </w:pPr>
          </w:p>
        </w:tc>
      </w:tr>
      <w:tr w:rsidR="00636FB2" w:rsidRPr="00636FB2" w:rsidTr="008B31EE">
        <w:trPr>
          <w:trHeight w:val="23"/>
        </w:trPr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36FB2" w:rsidRPr="00636FB2" w:rsidRDefault="00636FB2" w:rsidP="00636FB2">
            <w:pPr>
              <w:autoSpaceDE w:val="0"/>
              <w:autoSpaceDN/>
              <w:snapToGrid w:val="0"/>
              <w:ind w:left="677" w:hanging="567"/>
              <w:jc w:val="center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636FB2">
              <w:rPr>
                <w:rFonts w:eastAsia="Times New Roman" w:cs="Times New Roman"/>
                <w:kern w:val="0"/>
                <w:lang w:val="ru-RU" w:eastAsia="ar-SA" w:bidi="ar-SA"/>
              </w:rPr>
              <w:t>46.</w:t>
            </w:r>
          </w:p>
          <w:p w:rsidR="00636FB2" w:rsidRPr="00636FB2" w:rsidRDefault="00636FB2" w:rsidP="00636FB2">
            <w:pPr>
              <w:autoSpaceDE w:val="0"/>
              <w:autoSpaceDN/>
              <w:snapToGrid w:val="0"/>
              <w:ind w:left="677" w:hanging="567"/>
              <w:jc w:val="center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636FB2" w:rsidRPr="00636FB2" w:rsidRDefault="00636FB2" w:rsidP="00636FB2">
            <w:pPr>
              <w:autoSpaceDE w:val="0"/>
              <w:autoSpaceDN/>
              <w:snapToGrid w:val="0"/>
              <w:ind w:left="677" w:hanging="567"/>
              <w:jc w:val="center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636FB2" w:rsidRPr="00636FB2" w:rsidRDefault="00636FB2" w:rsidP="00636FB2">
            <w:pPr>
              <w:autoSpaceDE w:val="0"/>
              <w:autoSpaceDN/>
              <w:snapToGrid w:val="0"/>
              <w:ind w:left="677" w:hanging="567"/>
              <w:jc w:val="center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636FB2">
              <w:rPr>
                <w:rFonts w:eastAsia="Times New Roman" w:cs="Times New Roman"/>
                <w:kern w:val="0"/>
                <w:lang w:val="ru-RU" w:eastAsia="ar-SA" w:bidi="ar-SA"/>
              </w:rPr>
              <w:t>47.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36FB2" w:rsidRPr="00636FB2" w:rsidRDefault="00636FB2" w:rsidP="00636FB2">
            <w:pPr>
              <w:autoSpaceDE w:val="0"/>
              <w:autoSpaceDN/>
              <w:snapToGrid w:val="0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636FB2">
              <w:rPr>
                <w:rFonts w:eastAsia="Times New Roman" w:cs="Times New Roman"/>
                <w:kern w:val="0"/>
                <w:lang w:val="ru-RU" w:eastAsia="ar-SA" w:bidi="ar-SA"/>
              </w:rPr>
              <w:t>23.12</w:t>
            </w:r>
          </w:p>
          <w:p w:rsidR="00636FB2" w:rsidRPr="00636FB2" w:rsidRDefault="00636FB2" w:rsidP="00636FB2">
            <w:pPr>
              <w:autoSpaceDE w:val="0"/>
              <w:autoSpaceDN/>
              <w:snapToGrid w:val="0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636FB2" w:rsidRPr="00636FB2" w:rsidRDefault="00636FB2" w:rsidP="00636FB2">
            <w:pPr>
              <w:autoSpaceDE w:val="0"/>
              <w:autoSpaceDN/>
              <w:snapToGrid w:val="0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636FB2" w:rsidRPr="00636FB2" w:rsidRDefault="00636FB2" w:rsidP="00636FB2">
            <w:pPr>
              <w:autoSpaceDE w:val="0"/>
              <w:autoSpaceDN/>
              <w:snapToGrid w:val="0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636FB2">
              <w:rPr>
                <w:rFonts w:eastAsia="Times New Roman" w:cs="Times New Roman"/>
                <w:kern w:val="0"/>
                <w:lang w:val="ru-RU" w:eastAsia="ar-SA" w:bidi="ar-SA"/>
              </w:rPr>
              <w:t>27.12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36FB2" w:rsidRPr="00636FB2" w:rsidRDefault="00636FB2" w:rsidP="00636FB2">
            <w:pPr>
              <w:autoSpaceDE w:val="0"/>
              <w:autoSpaceDN/>
              <w:snapToGrid w:val="0"/>
              <w:ind w:left="677" w:hanging="567"/>
              <w:rPr>
                <w:rFonts w:eastAsia="Times New Roman" w:cs="Times New Roman"/>
                <w:kern w:val="0"/>
                <w:lang w:val="x-none" w:eastAsia="ar-SA" w:bidi="ar-SA"/>
              </w:rPr>
            </w:pPr>
          </w:p>
        </w:tc>
        <w:tc>
          <w:tcPr>
            <w:tcW w:w="62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36FB2" w:rsidRPr="00636FB2" w:rsidRDefault="00636FB2" w:rsidP="00636FB2">
            <w:pPr>
              <w:widowControl/>
              <w:autoSpaceDN/>
              <w:spacing w:line="100" w:lineRule="atLeast"/>
              <w:ind w:left="110"/>
              <w:jc w:val="both"/>
              <w:rPr>
                <w:rFonts w:ascii="Arial Unicode MS" w:eastAsia="Arial Unicode MS" w:hAnsi="Arial Unicode MS" w:cs="Arial Unicode MS"/>
                <w:color w:val="000000"/>
                <w:kern w:val="2"/>
                <w:lang w:eastAsia="hi-IN"/>
              </w:rPr>
            </w:pPr>
            <w:proofErr w:type="spellStart"/>
            <w:r w:rsidRPr="00636FB2">
              <w:rPr>
                <w:rFonts w:eastAsia="Arial Unicode MS" w:cs="Times New Roman"/>
                <w:color w:val="000000"/>
                <w:kern w:val="2"/>
                <w:lang w:eastAsia="hi-IN"/>
              </w:rPr>
              <w:t>Изображение</w:t>
            </w:r>
            <w:proofErr w:type="spellEnd"/>
            <w:r w:rsidRPr="00636FB2">
              <w:rPr>
                <w:rFonts w:eastAsia="Arial Unicode MS" w:cs="Times New Roman"/>
                <w:color w:val="000000"/>
                <w:kern w:val="2"/>
                <w:lang w:eastAsia="hi-IN"/>
              </w:rPr>
              <w:t xml:space="preserve"> </w:t>
            </w:r>
            <w:proofErr w:type="spellStart"/>
            <w:r w:rsidRPr="00636FB2">
              <w:rPr>
                <w:rFonts w:eastAsia="Arial Unicode MS" w:cs="Times New Roman"/>
                <w:color w:val="000000"/>
                <w:kern w:val="2"/>
                <w:lang w:eastAsia="hi-IN"/>
              </w:rPr>
              <w:t>быта</w:t>
            </w:r>
            <w:proofErr w:type="spellEnd"/>
            <w:r w:rsidRPr="00636FB2">
              <w:rPr>
                <w:rFonts w:eastAsia="Arial Unicode MS" w:cs="Times New Roman"/>
                <w:color w:val="000000"/>
                <w:kern w:val="2"/>
                <w:lang w:eastAsia="hi-IN"/>
              </w:rPr>
              <w:t xml:space="preserve"> </w:t>
            </w:r>
            <w:proofErr w:type="spellStart"/>
            <w:r w:rsidRPr="00636FB2">
              <w:rPr>
                <w:rFonts w:eastAsia="Arial Unicode MS" w:cs="Times New Roman"/>
                <w:color w:val="000000"/>
                <w:kern w:val="2"/>
                <w:lang w:eastAsia="hi-IN"/>
              </w:rPr>
              <w:t>крестьян</w:t>
            </w:r>
            <w:proofErr w:type="spellEnd"/>
            <w:r w:rsidRPr="00636FB2">
              <w:rPr>
                <w:rFonts w:eastAsia="Arial Unicode MS" w:cs="Times New Roman"/>
                <w:color w:val="000000"/>
                <w:kern w:val="2"/>
                <w:lang w:eastAsia="hi-IN"/>
              </w:rPr>
              <w:t xml:space="preserve">. </w:t>
            </w:r>
            <w:proofErr w:type="spellStart"/>
            <w:r w:rsidRPr="00636FB2">
              <w:rPr>
                <w:rFonts w:eastAsia="Arial Unicode MS" w:cs="Times New Roman"/>
                <w:color w:val="000000"/>
                <w:kern w:val="2"/>
                <w:lang w:eastAsia="hi-IN"/>
              </w:rPr>
              <w:t>Художественные</w:t>
            </w:r>
            <w:proofErr w:type="spellEnd"/>
            <w:r w:rsidRPr="00636FB2">
              <w:rPr>
                <w:rFonts w:eastAsia="Arial Unicode MS" w:cs="Times New Roman"/>
                <w:color w:val="000000"/>
                <w:kern w:val="2"/>
                <w:lang w:eastAsia="hi-IN"/>
              </w:rPr>
              <w:t xml:space="preserve"> </w:t>
            </w:r>
            <w:proofErr w:type="spellStart"/>
            <w:r w:rsidRPr="00636FB2">
              <w:rPr>
                <w:rFonts w:eastAsia="Arial Unicode MS" w:cs="Times New Roman"/>
                <w:color w:val="000000"/>
                <w:kern w:val="2"/>
                <w:lang w:eastAsia="hi-IN"/>
              </w:rPr>
              <w:t>особенности</w:t>
            </w:r>
            <w:proofErr w:type="spellEnd"/>
            <w:r w:rsidRPr="00636FB2">
              <w:rPr>
                <w:rFonts w:eastAsia="Arial Unicode MS" w:cs="Times New Roman"/>
                <w:color w:val="000000"/>
                <w:kern w:val="2"/>
                <w:lang w:eastAsia="hi-IN"/>
              </w:rPr>
              <w:t xml:space="preserve"> </w:t>
            </w:r>
            <w:proofErr w:type="spellStart"/>
            <w:r w:rsidRPr="00636FB2">
              <w:rPr>
                <w:rFonts w:eastAsia="Arial Unicode MS" w:cs="Times New Roman"/>
                <w:color w:val="000000"/>
                <w:kern w:val="2"/>
                <w:lang w:eastAsia="hi-IN"/>
              </w:rPr>
              <w:t>рассказа</w:t>
            </w:r>
            <w:proofErr w:type="spellEnd"/>
            <w:r w:rsidRPr="00636FB2">
              <w:rPr>
                <w:rFonts w:eastAsia="Arial Unicode MS" w:cs="Times New Roman"/>
                <w:color w:val="000000"/>
                <w:kern w:val="2"/>
                <w:lang w:eastAsia="hi-IN"/>
              </w:rPr>
              <w:t xml:space="preserve"> «</w:t>
            </w:r>
            <w:proofErr w:type="spellStart"/>
            <w:r w:rsidRPr="00636FB2">
              <w:rPr>
                <w:rFonts w:eastAsia="Arial Unicode MS" w:cs="Times New Roman"/>
                <w:color w:val="000000"/>
                <w:kern w:val="2"/>
                <w:lang w:eastAsia="hi-IN"/>
              </w:rPr>
              <w:t>Бирюк</w:t>
            </w:r>
            <w:proofErr w:type="spellEnd"/>
            <w:r w:rsidRPr="00636FB2">
              <w:rPr>
                <w:rFonts w:eastAsia="Arial Unicode MS" w:cs="Times New Roman"/>
                <w:color w:val="000000"/>
                <w:kern w:val="2"/>
                <w:lang w:eastAsia="hi-IN"/>
              </w:rPr>
              <w:t>».</w:t>
            </w:r>
            <w:r w:rsidRPr="00636FB2">
              <w:rPr>
                <w:rFonts w:ascii="Arial Unicode MS" w:eastAsia="Arial Unicode MS" w:hAnsi="Arial Unicode MS" w:cs="Arial Unicode MS"/>
                <w:color w:val="000000"/>
                <w:kern w:val="2"/>
                <w:lang w:eastAsia="hi-IN"/>
              </w:rPr>
              <w:t xml:space="preserve"> </w:t>
            </w:r>
          </w:p>
          <w:p w:rsidR="00636FB2" w:rsidRPr="00636FB2" w:rsidRDefault="00636FB2" w:rsidP="00636FB2">
            <w:pPr>
              <w:widowControl/>
              <w:autoSpaceDN/>
              <w:spacing w:line="100" w:lineRule="atLeast"/>
              <w:ind w:left="110"/>
              <w:jc w:val="both"/>
              <w:rPr>
                <w:rFonts w:ascii="Arial Unicode MS" w:eastAsia="Arial Unicode MS" w:hAnsi="Arial Unicode MS" w:cs="Arial Unicode MS"/>
                <w:color w:val="000000"/>
                <w:kern w:val="2"/>
                <w:lang w:eastAsia="hi-IN"/>
              </w:rPr>
            </w:pPr>
            <w:proofErr w:type="spellStart"/>
            <w:r w:rsidRPr="00636FB2">
              <w:rPr>
                <w:rFonts w:eastAsia="Arial Unicode MS" w:cs="Times New Roman"/>
                <w:color w:val="000000"/>
                <w:kern w:val="2"/>
                <w:lang w:eastAsia="hi-IN"/>
              </w:rPr>
              <w:t>Мастерство</w:t>
            </w:r>
            <w:proofErr w:type="spellEnd"/>
            <w:r w:rsidRPr="00636FB2">
              <w:rPr>
                <w:rFonts w:eastAsia="Arial Unicode MS" w:cs="Times New Roman"/>
                <w:color w:val="000000"/>
                <w:kern w:val="2"/>
                <w:lang w:eastAsia="hi-IN"/>
              </w:rPr>
              <w:t xml:space="preserve"> </w:t>
            </w:r>
            <w:proofErr w:type="spellStart"/>
            <w:r w:rsidRPr="00636FB2">
              <w:rPr>
                <w:rFonts w:eastAsia="Arial Unicode MS" w:cs="Times New Roman"/>
                <w:color w:val="000000"/>
                <w:kern w:val="2"/>
                <w:lang w:eastAsia="hi-IN"/>
              </w:rPr>
              <w:t>Тургенева</w:t>
            </w:r>
            <w:proofErr w:type="spellEnd"/>
            <w:r w:rsidRPr="00636FB2">
              <w:rPr>
                <w:rFonts w:eastAsia="Arial Unicode MS" w:cs="Times New Roman"/>
                <w:color w:val="000000"/>
                <w:kern w:val="2"/>
                <w:lang w:eastAsia="hi-IN"/>
              </w:rPr>
              <w:t xml:space="preserve"> в </w:t>
            </w:r>
            <w:proofErr w:type="spellStart"/>
            <w:r w:rsidRPr="00636FB2">
              <w:rPr>
                <w:rFonts w:eastAsia="Arial Unicode MS" w:cs="Times New Roman"/>
                <w:color w:val="000000"/>
                <w:kern w:val="2"/>
                <w:lang w:eastAsia="hi-IN"/>
              </w:rPr>
              <w:t>изображении</w:t>
            </w:r>
            <w:proofErr w:type="spellEnd"/>
            <w:r w:rsidRPr="00636FB2">
              <w:rPr>
                <w:rFonts w:eastAsia="Arial Unicode MS" w:cs="Times New Roman"/>
                <w:color w:val="000000"/>
                <w:kern w:val="2"/>
                <w:lang w:eastAsia="hi-IN"/>
              </w:rPr>
              <w:t xml:space="preserve"> картин </w:t>
            </w:r>
            <w:proofErr w:type="spellStart"/>
            <w:r w:rsidRPr="00636FB2">
              <w:rPr>
                <w:rFonts w:eastAsia="Arial Unicode MS" w:cs="Times New Roman"/>
                <w:color w:val="000000"/>
                <w:kern w:val="2"/>
                <w:lang w:eastAsia="hi-IN"/>
              </w:rPr>
              <w:t>природы</w:t>
            </w:r>
            <w:proofErr w:type="spellEnd"/>
            <w:r w:rsidRPr="00636FB2">
              <w:rPr>
                <w:rFonts w:eastAsia="Arial Unicode MS" w:cs="Times New Roman"/>
                <w:color w:val="000000"/>
                <w:kern w:val="2"/>
                <w:lang w:eastAsia="hi-IN"/>
              </w:rPr>
              <w:t xml:space="preserve"> и </w:t>
            </w:r>
            <w:proofErr w:type="spellStart"/>
            <w:r w:rsidRPr="00636FB2">
              <w:rPr>
                <w:rFonts w:eastAsia="Arial Unicode MS" w:cs="Times New Roman"/>
                <w:color w:val="000000"/>
                <w:kern w:val="2"/>
                <w:lang w:eastAsia="hi-IN"/>
              </w:rPr>
              <w:t>внутреннего</w:t>
            </w:r>
            <w:proofErr w:type="spellEnd"/>
            <w:r w:rsidRPr="00636FB2">
              <w:rPr>
                <w:rFonts w:eastAsia="Arial Unicode MS" w:cs="Times New Roman"/>
                <w:color w:val="000000"/>
                <w:kern w:val="2"/>
                <w:lang w:eastAsia="hi-IN"/>
              </w:rPr>
              <w:t xml:space="preserve"> </w:t>
            </w:r>
            <w:proofErr w:type="spellStart"/>
            <w:r w:rsidRPr="00636FB2">
              <w:rPr>
                <w:rFonts w:eastAsia="Arial Unicode MS" w:cs="Times New Roman"/>
                <w:color w:val="000000"/>
                <w:kern w:val="2"/>
                <w:lang w:eastAsia="hi-IN"/>
              </w:rPr>
              <w:t>состояния</w:t>
            </w:r>
            <w:proofErr w:type="spellEnd"/>
            <w:r w:rsidRPr="00636FB2">
              <w:rPr>
                <w:rFonts w:eastAsia="Arial Unicode MS" w:cs="Times New Roman"/>
                <w:color w:val="000000"/>
                <w:kern w:val="2"/>
                <w:lang w:eastAsia="hi-IN"/>
              </w:rPr>
              <w:t xml:space="preserve"> </w:t>
            </w:r>
            <w:proofErr w:type="spellStart"/>
            <w:r w:rsidRPr="00636FB2">
              <w:rPr>
                <w:rFonts w:eastAsia="Arial Unicode MS" w:cs="Times New Roman"/>
                <w:color w:val="000000"/>
                <w:kern w:val="2"/>
                <w:lang w:eastAsia="hi-IN"/>
              </w:rPr>
              <w:t>человека</w:t>
            </w:r>
            <w:proofErr w:type="spellEnd"/>
          </w:p>
        </w:tc>
        <w:tc>
          <w:tcPr>
            <w:tcW w:w="18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36FB2" w:rsidRPr="00636FB2" w:rsidRDefault="00636FB2" w:rsidP="00636FB2">
            <w:pPr>
              <w:autoSpaceDE w:val="0"/>
              <w:autoSpaceDN/>
              <w:snapToGrid w:val="0"/>
              <w:ind w:left="677" w:hanging="567"/>
              <w:rPr>
                <w:rFonts w:eastAsia="Times New Roman" w:cs="Times New Roman"/>
                <w:kern w:val="0"/>
                <w:lang w:val="x-none" w:eastAsia="ar-SA" w:bidi="ar-SA"/>
              </w:rPr>
            </w:pPr>
          </w:p>
        </w:tc>
      </w:tr>
      <w:tr w:rsidR="00636FB2" w:rsidRPr="00636FB2" w:rsidTr="008B31EE">
        <w:trPr>
          <w:trHeight w:val="23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36FB2" w:rsidRPr="00636FB2" w:rsidRDefault="00636FB2" w:rsidP="00636FB2">
            <w:pPr>
              <w:autoSpaceDE w:val="0"/>
              <w:autoSpaceDN/>
              <w:ind w:left="677" w:hanging="567"/>
              <w:jc w:val="center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636FB2">
              <w:rPr>
                <w:rFonts w:eastAsia="Times New Roman" w:cs="Times New Roman"/>
                <w:kern w:val="0"/>
                <w:lang w:val="ru-RU" w:eastAsia="ar-SA" w:bidi="ar-SA"/>
              </w:rPr>
              <w:t>48.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36FB2" w:rsidRPr="00636FB2" w:rsidRDefault="00636FB2" w:rsidP="00636FB2">
            <w:pPr>
              <w:autoSpaceDE w:val="0"/>
              <w:autoSpaceDN/>
              <w:snapToGrid w:val="0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636FB2">
              <w:rPr>
                <w:rFonts w:eastAsia="Times New Roman" w:cs="Times New Roman"/>
                <w:kern w:val="0"/>
                <w:lang w:val="ru-RU" w:eastAsia="ar-SA" w:bidi="ar-SA"/>
              </w:rPr>
              <w:t>28.12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36FB2" w:rsidRPr="00636FB2" w:rsidRDefault="00636FB2" w:rsidP="00636FB2">
            <w:pPr>
              <w:autoSpaceDE w:val="0"/>
              <w:autoSpaceDN/>
              <w:snapToGrid w:val="0"/>
              <w:ind w:left="677" w:hanging="567"/>
              <w:rPr>
                <w:rFonts w:eastAsia="Times New Roman" w:cs="Times New Roman"/>
                <w:kern w:val="0"/>
                <w:lang w:val="x-none" w:eastAsia="ar-SA" w:bidi="ar-SA"/>
              </w:rPr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36FB2" w:rsidRPr="00636FB2" w:rsidRDefault="00636FB2" w:rsidP="00636FB2">
            <w:pPr>
              <w:autoSpaceDE w:val="0"/>
              <w:autoSpaceDN/>
              <w:ind w:left="110"/>
              <w:jc w:val="both"/>
              <w:rPr>
                <w:rFonts w:eastAsia="Times New Roman" w:cs="Times New Roman"/>
                <w:kern w:val="0"/>
                <w:lang w:val="x-none" w:eastAsia="ar-SA" w:bidi="ar-SA"/>
              </w:rPr>
            </w:pPr>
            <w:r w:rsidRPr="00636FB2">
              <w:rPr>
                <w:rFonts w:eastAsia="Times New Roman" w:cs="Times New Roman"/>
                <w:kern w:val="0"/>
                <w:lang w:val="x-none" w:eastAsia="ar-SA" w:bidi="ar-SA"/>
              </w:rPr>
              <w:t>Понятие о стихотворениях в прозе. «Русский язык». И.С. Тургенев о богатстве и красоте русского языка.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36FB2" w:rsidRPr="00636FB2" w:rsidRDefault="00636FB2" w:rsidP="00636FB2">
            <w:pPr>
              <w:autoSpaceDE w:val="0"/>
              <w:autoSpaceDN/>
              <w:snapToGrid w:val="0"/>
              <w:ind w:left="677" w:hanging="567"/>
              <w:rPr>
                <w:rFonts w:eastAsia="Times New Roman" w:cs="Times New Roman"/>
                <w:kern w:val="0"/>
                <w:lang w:val="x-none" w:eastAsia="ar-SA" w:bidi="ar-SA"/>
              </w:rPr>
            </w:pPr>
          </w:p>
        </w:tc>
      </w:tr>
      <w:tr w:rsidR="00636FB2" w:rsidRPr="00636FB2" w:rsidTr="008B31EE">
        <w:trPr>
          <w:trHeight w:val="23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36FB2" w:rsidRPr="00636FB2" w:rsidRDefault="00636FB2" w:rsidP="00636FB2">
            <w:pPr>
              <w:autoSpaceDE w:val="0"/>
              <w:autoSpaceDN/>
              <w:ind w:left="677" w:hanging="567"/>
              <w:jc w:val="center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636FB2">
              <w:rPr>
                <w:rFonts w:eastAsia="Times New Roman" w:cs="Times New Roman"/>
                <w:kern w:val="0"/>
                <w:lang w:val="ru-RU" w:eastAsia="ar-SA" w:bidi="ar-SA"/>
              </w:rPr>
              <w:t>49.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36FB2" w:rsidRPr="00636FB2" w:rsidRDefault="00636FB2" w:rsidP="00636FB2">
            <w:pPr>
              <w:autoSpaceDE w:val="0"/>
              <w:autoSpaceDN/>
              <w:snapToGrid w:val="0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636FB2">
              <w:rPr>
                <w:rFonts w:eastAsia="Times New Roman" w:cs="Times New Roman"/>
                <w:kern w:val="0"/>
                <w:lang w:val="ru-RU" w:eastAsia="ar-SA" w:bidi="ar-SA"/>
              </w:rPr>
              <w:t>30.12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36FB2" w:rsidRPr="00636FB2" w:rsidRDefault="00636FB2" w:rsidP="00636FB2">
            <w:pPr>
              <w:autoSpaceDE w:val="0"/>
              <w:autoSpaceDN/>
              <w:snapToGrid w:val="0"/>
              <w:ind w:left="677" w:hanging="567"/>
              <w:rPr>
                <w:rFonts w:eastAsia="Times New Roman" w:cs="Times New Roman"/>
                <w:kern w:val="0"/>
                <w:lang w:val="x-none" w:eastAsia="ar-SA" w:bidi="ar-SA"/>
              </w:rPr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36FB2" w:rsidRPr="00636FB2" w:rsidRDefault="00636FB2" w:rsidP="00636FB2">
            <w:pPr>
              <w:autoSpaceDE w:val="0"/>
              <w:autoSpaceDN/>
              <w:ind w:left="110"/>
              <w:jc w:val="both"/>
              <w:rPr>
                <w:rFonts w:eastAsia="Times New Roman" w:cs="Times New Roman"/>
                <w:kern w:val="0"/>
                <w:lang w:val="x-none" w:eastAsia="ar-SA" w:bidi="ar-SA"/>
              </w:rPr>
            </w:pPr>
            <w:r w:rsidRPr="00636FB2">
              <w:rPr>
                <w:rFonts w:eastAsia="Times New Roman" w:cs="Times New Roman"/>
                <w:kern w:val="0"/>
                <w:lang w:val="x-none" w:eastAsia="ar-SA" w:bidi="ar-SA"/>
              </w:rPr>
              <w:t xml:space="preserve">Н. А. Некрасов. «Русские женщины». Историческая основа поэмы. Величие духа русской женщины. 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36FB2" w:rsidRPr="00636FB2" w:rsidRDefault="00636FB2" w:rsidP="00636FB2">
            <w:pPr>
              <w:autoSpaceDE w:val="0"/>
              <w:autoSpaceDN/>
              <w:snapToGrid w:val="0"/>
              <w:ind w:left="677" w:hanging="567"/>
              <w:rPr>
                <w:rFonts w:eastAsia="Times New Roman" w:cs="Times New Roman"/>
                <w:kern w:val="0"/>
                <w:lang w:val="x-none" w:eastAsia="ar-SA" w:bidi="ar-SA"/>
              </w:rPr>
            </w:pPr>
          </w:p>
        </w:tc>
      </w:tr>
      <w:tr w:rsidR="00636FB2" w:rsidRPr="00636FB2" w:rsidTr="008B31EE">
        <w:trPr>
          <w:trHeight w:val="23"/>
        </w:trPr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36FB2" w:rsidRPr="00636FB2" w:rsidRDefault="00636FB2" w:rsidP="00636FB2">
            <w:pPr>
              <w:autoSpaceDE w:val="0"/>
              <w:autoSpaceDN/>
              <w:ind w:left="677" w:hanging="567"/>
              <w:jc w:val="center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636FB2">
              <w:rPr>
                <w:rFonts w:eastAsia="Times New Roman" w:cs="Times New Roman"/>
                <w:kern w:val="0"/>
                <w:lang w:val="ru-RU" w:eastAsia="ar-SA" w:bidi="ar-SA"/>
              </w:rPr>
              <w:t>50.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36FB2" w:rsidRPr="00636FB2" w:rsidRDefault="00636FB2" w:rsidP="00636FB2">
            <w:pPr>
              <w:autoSpaceDE w:val="0"/>
              <w:autoSpaceDN/>
              <w:snapToGrid w:val="0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636FB2">
              <w:rPr>
                <w:rFonts w:eastAsia="Times New Roman" w:cs="Times New Roman"/>
                <w:kern w:val="0"/>
                <w:lang w:val="ru-RU" w:eastAsia="ar-SA" w:bidi="ar-SA"/>
              </w:rPr>
              <w:t>10.01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36FB2" w:rsidRPr="00636FB2" w:rsidRDefault="00636FB2" w:rsidP="00636FB2">
            <w:pPr>
              <w:autoSpaceDE w:val="0"/>
              <w:autoSpaceDN/>
              <w:snapToGrid w:val="0"/>
              <w:ind w:left="677" w:hanging="567"/>
              <w:rPr>
                <w:rFonts w:eastAsia="Times New Roman" w:cs="Times New Roman"/>
                <w:kern w:val="0"/>
                <w:lang w:val="x-none" w:eastAsia="ar-SA" w:bidi="ar-SA"/>
              </w:rPr>
            </w:pPr>
          </w:p>
        </w:tc>
        <w:tc>
          <w:tcPr>
            <w:tcW w:w="62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36FB2" w:rsidRPr="00636FB2" w:rsidRDefault="00636FB2" w:rsidP="00636FB2">
            <w:pPr>
              <w:autoSpaceDE w:val="0"/>
              <w:autoSpaceDN/>
              <w:ind w:left="110"/>
              <w:jc w:val="both"/>
              <w:rPr>
                <w:rFonts w:eastAsia="Times New Roman" w:cs="Times New Roman"/>
                <w:kern w:val="0"/>
                <w:lang w:val="x-none" w:eastAsia="ar-SA" w:bidi="ar-SA"/>
              </w:rPr>
            </w:pPr>
            <w:r w:rsidRPr="00636FB2">
              <w:rPr>
                <w:rFonts w:eastAsia="Times New Roman" w:cs="Times New Roman"/>
                <w:kern w:val="0"/>
                <w:lang w:val="x-none" w:eastAsia="ar-SA" w:bidi="ar-SA"/>
              </w:rPr>
              <w:t xml:space="preserve">Анализ эпизода «Встреча княгини Трубецкой с губернатором Иркутска» </w:t>
            </w:r>
          </w:p>
        </w:tc>
        <w:tc>
          <w:tcPr>
            <w:tcW w:w="18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36FB2" w:rsidRPr="00636FB2" w:rsidRDefault="00636FB2" w:rsidP="00636FB2">
            <w:pPr>
              <w:autoSpaceDE w:val="0"/>
              <w:autoSpaceDN/>
              <w:snapToGrid w:val="0"/>
              <w:ind w:left="677" w:hanging="567"/>
              <w:rPr>
                <w:rFonts w:eastAsia="Times New Roman" w:cs="Times New Roman"/>
                <w:kern w:val="0"/>
                <w:lang w:val="x-none" w:eastAsia="ar-SA" w:bidi="ar-SA"/>
              </w:rPr>
            </w:pPr>
          </w:p>
        </w:tc>
      </w:tr>
      <w:tr w:rsidR="00636FB2" w:rsidRPr="00636FB2" w:rsidTr="008B31EE">
        <w:trPr>
          <w:trHeight w:val="23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36FB2" w:rsidRPr="00636FB2" w:rsidRDefault="00636FB2" w:rsidP="00636FB2">
            <w:pPr>
              <w:autoSpaceDE w:val="0"/>
              <w:autoSpaceDN/>
              <w:ind w:left="677" w:hanging="567"/>
              <w:jc w:val="center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636FB2">
              <w:rPr>
                <w:rFonts w:eastAsia="Times New Roman" w:cs="Times New Roman"/>
                <w:kern w:val="0"/>
                <w:lang w:val="ru-RU" w:eastAsia="ar-SA" w:bidi="ar-SA"/>
              </w:rPr>
              <w:t>51.</w:t>
            </w:r>
          </w:p>
          <w:p w:rsidR="00636FB2" w:rsidRPr="00636FB2" w:rsidRDefault="00636FB2" w:rsidP="00636FB2">
            <w:pPr>
              <w:autoSpaceDE w:val="0"/>
              <w:autoSpaceDN/>
              <w:ind w:left="677" w:hanging="567"/>
              <w:jc w:val="center"/>
              <w:rPr>
                <w:rFonts w:eastAsia="Times New Roman" w:cs="Times New Roman"/>
                <w:kern w:val="0"/>
                <w:lang w:val="x-none" w:eastAsia="ar-SA" w:bidi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36FB2" w:rsidRPr="00636FB2" w:rsidRDefault="00636FB2" w:rsidP="00636FB2">
            <w:pPr>
              <w:autoSpaceDE w:val="0"/>
              <w:autoSpaceDN/>
              <w:snapToGrid w:val="0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636FB2">
              <w:rPr>
                <w:rFonts w:eastAsia="Times New Roman" w:cs="Times New Roman"/>
                <w:kern w:val="0"/>
                <w:lang w:val="ru-RU" w:eastAsia="ar-SA" w:bidi="ar-SA"/>
              </w:rPr>
              <w:t>11.01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36FB2" w:rsidRPr="00636FB2" w:rsidRDefault="00636FB2" w:rsidP="00636FB2">
            <w:pPr>
              <w:autoSpaceDE w:val="0"/>
              <w:autoSpaceDN/>
              <w:snapToGrid w:val="0"/>
              <w:ind w:left="677" w:hanging="567"/>
              <w:rPr>
                <w:rFonts w:eastAsia="Times New Roman" w:cs="Times New Roman"/>
                <w:kern w:val="0"/>
                <w:lang w:val="x-none" w:eastAsia="ar-SA" w:bidi="ar-SA"/>
              </w:rPr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36FB2" w:rsidRPr="00636FB2" w:rsidRDefault="00636FB2" w:rsidP="00636FB2">
            <w:pPr>
              <w:autoSpaceDE w:val="0"/>
              <w:autoSpaceDN/>
              <w:ind w:left="110"/>
              <w:jc w:val="both"/>
              <w:rPr>
                <w:rFonts w:eastAsia="Times New Roman" w:cs="Times New Roman"/>
                <w:kern w:val="0"/>
                <w:lang w:val="x-none" w:eastAsia="ar-SA" w:bidi="ar-SA"/>
              </w:rPr>
            </w:pPr>
            <w:r w:rsidRPr="00636FB2">
              <w:rPr>
                <w:rFonts w:eastAsia="Times New Roman" w:cs="Times New Roman"/>
                <w:kern w:val="0"/>
                <w:lang w:val="x-none" w:eastAsia="ar-SA" w:bidi="ar-SA"/>
              </w:rPr>
              <w:t xml:space="preserve">«Размышления у парадного подъезда». Боль поэта за судьбу народа. 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36FB2" w:rsidRPr="00636FB2" w:rsidRDefault="00636FB2" w:rsidP="00636FB2">
            <w:pPr>
              <w:autoSpaceDE w:val="0"/>
              <w:autoSpaceDN/>
              <w:snapToGrid w:val="0"/>
              <w:ind w:left="677" w:hanging="567"/>
              <w:rPr>
                <w:rFonts w:eastAsia="Times New Roman" w:cs="Times New Roman"/>
                <w:kern w:val="0"/>
                <w:lang w:val="x-none" w:eastAsia="ar-SA" w:bidi="ar-SA"/>
              </w:rPr>
            </w:pPr>
          </w:p>
        </w:tc>
      </w:tr>
      <w:tr w:rsidR="00636FB2" w:rsidRPr="00636FB2" w:rsidTr="008B31EE">
        <w:trPr>
          <w:trHeight w:val="23"/>
        </w:trPr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36FB2" w:rsidRPr="00636FB2" w:rsidRDefault="00636FB2" w:rsidP="00636FB2">
            <w:pPr>
              <w:autoSpaceDE w:val="0"/>
              <w:autoSpaceDN/>
              <w:snapToGrid w:val="0"/>
              <w:ind w:left="677" w:hanging="567"/>
              <w:jc w:val="center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636FB2">
              <w:rPr>
                <w:rFonts w:eastAsia="Times New Roman" w:cs="Times New Roman"/>
                <w:kern w:val="0"/>
                <w:lang w:val="ru-RU" w:eastAsia="ar-SA" w:bidi="ar-SA"/>
              </w:rPr>
              <w:t>52.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36FB2" w:rsidRPr="00636FB2" w:rsidRDefault="00636FB2" w:rsidP="00636FB2">
            <w:pPr>
              <w:autoSpaceDE w:val="0"/>
              <w:autoSpaceDN/>
              <w:snapToGrid w:val="0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636FB2">
              <w:rPr>
                <w:rFonts w:eastAsia="Times New Roman" w:cs="Times New Roman"/>
                <w:kern w:val="0"/>
                <w:lang w:val="ru-RU" w:eastAsia="ar-SA" w:bidi="ar-SA"/>
              </w:rPr>
              <w:t>13.01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36FB2" w:rsidRPr="00636FB2" w:rsidRDefault="00636FB2" w:rsidP="00636FB2">
            <w:pPr>
              <w:autoSpaceDE w:val="0"/>
              <w:autoSpaceDN/>
              <w:snapToGrid w:val="0"/>
              <w:ind w:left="677" w:hanging="567"/>
              <w:rPr>
                <w:rFonts w:eastAsia="Times New Roman" w:cs="Times New Roman"/>
                <w:kern w:val="0"/>
                <w:lang w:val="x-none" w:eastAsia="ar-SA" w:bidi="ar-SA"/>
              </w:rPr>
            </w:pPr>
          </w:p>
        </w:tc>
        <w:tc>
          <w:tcPr>
            <w:tcW w:w="62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36FB2" w:rsidRPr="00636FB2" w:rsidRDefault="00636FB2" w:rsidP="00636FB2">
            <w:pPr>
              <w:autoSpaceDE w:val="0"/>
              <w:autoSpaceDN/>
              <w:ind w:left="110"/>
              <w:jc w:val="both"/>
              <w:rPr>
                <w:rFonts w:eastAsia="Times New Roman" w:cs="Times New Roman"/>
                <w:kern w:val="0"/>
                <w:lang w:val="x-none" w:eastAsia="ar-SA" w:bidi="ar-SA"/>
              </w:rPr>
            </w:pPr>
            <w:r w:rsidRPr="00636FB2">
              <w:rPr>
                <w:rFonts w:eastAsia="Times New Roman" w:cs="Times New Roman"/>
                <w:kern w:val="0"/>
                <w:lang w:val="ru-RU" w:eastAsia="ar-SA" w:bidi="ar-SA"/>
              </w:rPr>
              <w:t xml:space="preserve">Н.А. Некрасов </w:t>
            </w:r>
            <w:r w:rsidRPr="00636FB2">
              <w:rPr>
                <w:rFonts w:eastAsia="Times New Roman" w:cs="Times New Roman"/>
                <w:kern w:val="0"/>
                <w:lang w:val="x-none" w:eastAsia="ar-SA" w:bidi="ar-SA"/>
              </w:rPr>
              <w:t>«Вчерашний день часу в шестом...»</w:t>
            </w:r>
          </w:p>
        </w:tc>
        <w:tc>
          <w:tcPr>
            <w:tcW w:w="18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36FB2" w:rsidRPr="00636FB2" w:rsidRDefault="00636FB2" w:rsidP="00636FB2">
            <w:pPr>
              <w:autoSpaceDE w:val="0"/>
              <w:autoSpaceDN/>
              <w:snapToGrid w:val="0"/>
              <w:ind w:left="677" w:hanging="567"/>
              <w:rPr>
                <w:rFonts w:eastAsia="Times New Roman" w:cs="Times New Roman"/>
                <w:kern w:val="0"/>
                <w:lang w:val="x-none" w:eastAsia="ar-SA" w:bidi="ar-SA"/>
              </w:rPr>
            </w:pPr>
          </w:p>
        </w:tc>
      </w:tr>
      <w:tr w:rsidR="00636FB2" w:rsidRPr="00636FB2" w:rsidTr="008B31EE">
        <w:trPr>
          <w:trHeight w:val="23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36FB2" w:rsidRPr="00636FB2" w:rsidRDefault="00636FB2" w:rsidP="00636FB2">
            <w:pPr>
              <w:autoSpaceDE w:val="0"/>
              <w:autoSpaceDN/>
              <w:ind w:left="677" w:hanging="567"/>
              <w:jc w:val="center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636FB2">
              <w:rPr>
                <w:rFonts w:eastAsia="Times New Roman" w:cs="Times New Roman"/>
                <w:kern w:val="0"/>
                <w:lang w:val="ru-RU" w:eastAsia="ar-SA" w:bidi="ar-SA"/>
              </w:rPr>
              <w:t>53.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36FB2" w:rsidRPr="00636FB2" w:rsidRDefault="00636FB2" w:rsidP="00636FB2">
            <w:pPr>
              <w:autoSpaceDE w:val="0"/>
              <w:autoSpaceDN/>
              <w:snapToGrid w:val="0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636FB2">
              <w:rPr>
                <w:rFonts w:eastAsia="Times New Roman" w:cs="Times New Roman"/>
                <w:kern w:val="0"/>
                <w:lang w:val="ru-RU" w:eastAsia="ar-SA" w:bidi="ar-SA"/>
              </w:rPr>
              <w:t>17.01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36FB2" w:rsidRPr="00636FB2" w:rsidRDefault="00636FB2" w:rsidP="00636FB2">
            <w:pPr>
              <w:autoSpaceDE w:val="0"/>
              <w:autoSpaceDN/>
              <w:snapToGrid w:val="0"/>
              <w:ind w:left="677" w:hanging="567"/>
              <w:rPr>
                <w:rFonts w:eastAsia="Times New Roman" w:cs="Times New Roman"/>
                <w:kern w:val="0"/>
                <w:lang w:val="x-none" w:eastAsia="ar-SA" w:bidi="ar-SA"/>
              </w:rPr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36FB2" w:rsidRPr="00636FB2" w:rsidRDefault="00636FB2" w:rsidP="00636FB2">
            <w:pPr>
              <w:autoSpaceDE w:val="0"/>
              <w:autoSpaceDN/>
              <w:ind w:left="110"/>
              <w:jc w:val="both"/>
              <w:rPr>
                <w:rFonts w:eastAsia="Times New Roman" w:cs="Times New Roman"/>
                <w:kern w:val="0"/>
                <w:lang w:val="x-none" w:eastAsia="ar-SA" w:bidi="ar-SA"/>
              </w:rPr>
            </w:pPr>
            <w:r w:rsidRPr="00636FB2">
              <w:rPr>
                <w:rFonts w:eastAsia="Times New Roman" w:cs="Times New Roman"/>
                <w:kern w:val="0"/>
                <w:lang w:val="x-none" w:eastAsia="ar-SA" w:bidi="ar-SA"/>
              </w:rPr>
              <w:t>Слово об А.К. Толстом. Историческая основа баллад. «Василий Шибанов»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36FB2" w:rsidRPr="00636FB2" w:rsidRDefault="00636FB2" w:rsidP="00636FB2">
            <w:pPr>
              <w:autoSpaceDE w:val="0"/>
              <w:autoSpaceDN/>
              <w:snapToGrid w:val="0"/>
              <w:ind w:left="677" w:hanging="567"/>
              <w:rPr>
                <w:rFonts w:eastAsia="Times New Roman" w:cs="Times New Roman"/>
                <w:kern w:val="0"/>
                <w:lang w:val="x-none" w:eastAsia="ar-SA" w:bidi="ar-SA"/>
              </w:rPr>
            </w:pPr>
          </w:p>
        </w:tc>
      </w:tr>
      <w:tr w:rsidR="00636FB2" w:rsidRPr="00636FB2" w:rsidTr="008B31EE">
        <w:trPr>
          <w:trHeight w:val="23"/>
        </w:trPr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36FB2" w:rsidRPr="00636FB2" w:rsidRDefault="00636FB2" w:rsidP="00636FB2">
            <w:pPr>
              <w:autoSpaceDE w:val="0"/>
              <w:autoSpaceDN/>
              <w:ind w:left="677" w:hanging="567"/>
              <w:jc w:val="center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636FB2">
              <w:rPr>
                <w:rFonts w:eastAsia="Times New Roman" w:cs="Times New Roman"/>
                <w:kern w:val="0"/>
                <w:lang w:val="ru-RU" w:eastAsia="ar-SA" w:bidi="ar-SA"/>
              </w:rPr>
              <w:t>54.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36FB2" w:rsidRPr="00636FB2" w:rsidRDefault="00636FB2" w:rsidP="00636FB2">
            <w:pPr>
              <w:autoSpaceDE w:val="0"/>
              <w:autoSpaceDN/>
              <w:snapToGrid w:val="0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636FB2">
              <w:rPr>
                <w:rFonts w:eastAsia="Times New Roman" w:cs="Times New Roman"/>
                <w:kern w:val="0"/>
                <w:lang w:val="ru-RU" w:eastAsia="ar-SA" w:bidi="ar-SA"/>
              </w:rPr>
              <w:t>18.01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36FB2" w:rsidRPr="00636FB2" w:rsidRDefault="00636FB2" w:rsidP="00636FB2">
            <w:pPr>
              <w:autoSpaceDE w:val="0"/>
              <w:autoSpaceDN/>
              <w:snapToGrid w:val="0"/>
              <w:ind w:left="677" w:hanging="567"/>
              <w:rPr>
                <w:rFonts w:eastAsia="Times New Roman" w:cs="Times New Roman"/>
                <w:kern w:val="0"/>
                <w:lang w:val="x-none" w:eastAsia="ar-SA" w:bidi="ar-SA"/>
              </w:rPr>
            </w:pPr>
          </w:p>
        </w:tc>
        <w:tc>
          <w:tcPr>
            <w:tcW w:w="62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36FB2" w:rsidRPr="00636FB2" w:rsidRDefault="00636FB2" w:rsidP="00636FB2">
            <w:pPr>
              <w:autoSpaceDE w:val="0"/>
              <w:autoSpaceDN/>
              <w:ind w:left="110"/>
              <w:jc w:val="both"/>
              <w:rPr>
                <w:rFonts w:eastAsia="Times New Roman" w:cs="Times New Roman"/>
                <w:kern w:val="0"/>
                <w:lang w:val="x-none" w:eastAsia="ar-SA" w:bidi="ar-SA"/>
              </w:rPr>
            </w:pPr>
            <w:r w:rsidRPr="00636FB2">
              <w:rPr>
                <w:rFonts w:eastAsia="Times New Roman" w:cs="Times New Roman"/>
                <w:kern w:val="0"/>
                <w:lang w:val="x-none" w:eastAsia="ar-SA" w:bidi="ar-SA"/>
              </w:rPr>
              <w:t>А.К.</w:t>
            </w:r>
            <w:r w:rsidRPr="00636FB2">
              <w:rPr>
                <w:rFonts w:eastAsia="Times New Roman" w:cs="Times New Roman"/>
                <w:kern w:val="0"/>
                <w:lang w:val="ru-RU" w:eastAsia="ar-SA" w:bidi="ar-SA"/>
              </w:rPr>
              <w:t xml:space="preserve"> </w:t>
            </w:r>
            <w:r w:rsidRPr="00636FB2">
              <w:rPr>
                <w:rFonts w:eastAsia="Times New Roman" w:cs="Times New Roman"/>
                <w:kern w:val="0"/>
                <w:lang w:val="x-none" w:eastAsia="ar-SA" w:bidi="ar-SA"/>
              </w:rPr>
              <w:t xml:space="preserve">Толстой “Князь Михайло Репнин” </w:t>
            </w:r>
          </w:p>
        </w:tc>
        <w:tc>
          <w:tcPr>
            <w:tcW w:w="18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36FB2" w:rsidRPr="00636FB2" w:rsidRDefault="00636FB2" w:rsidP="00636FB2">
            <w:pPr>
              <w:autoSpaceDE w:val="0"/>
              <w:autoSpaceDN/>
              <w:snapToGrid w:val="0"/>
              <w:ind w:left="677" w:hanging="567"/>
              <w:rPr>
                <w:rFonts w:eastAsia="Times New Roman" w:cs="Times New Roman"/>
                <w:kern w:val="0"/>
                <w:lang w:val="x-none" w:eastAsia="ar-SA" w:bidi="ar-SA"/>
              </w:rPr>
            </w:pPr>
          </w:p>
        </w:tc>
      </w:tr>
      <w:tr w:rsidR="00636FB2" w:rsidRPr="00636FB2" w:rsidTr="008B31EE">
        <w:trPr>
          <w:trHeight w:val="23"/>
        </w:trPr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36FB2" w:rsidRPr="00636FB2" w:rsidRDefault="00636FB2" w:rsidP="00636FB2">
            <w:pPr>
              <w:autoSpaceDE w:val="0"/>
              <w:autoSpaceDN/>
              <w:ind w:left="677" w:hanging="567"/>
              <w:jc w:val="center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636FB2">
              <w:rPr>
                <w:rFonts w:eastAsia="Times New Roman" w:cs="Times New Roman"/>
                <w:kern w:val="0"/>
                <w:lang w:val="ru-RU" w:eastAsia="ar-SA" w:bidi="ar-SA"/>
              </w:rPr>
              <w:t>55.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36FB2" w:rsidRPr="00636FB2" w:rsidRDefault="00636FB2" w:rsidP="00636FB2">
            <w:pPr>
              <w:autoSpaceDE w:val="0"/>
              <w:autoSpaceDN/>
              <w:snapToGrid w:val="0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636FB2">
              <w:rPr>
                <w:rFonts w:eastAsia="Times New Roman" w:cs="Times New Roman"/>
                <w:kern w:val="0"/>
                <w:lang w:val="ru-RU" w:eastAsia="ar-SA" w:bidi="ar-SA"/>
              </w:rPr>
              <w:t>20.01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36FB2" w:rsidRPr="00636FB2" w:rsidRDefault="00636FB2" w:rsidP="00636FB2">
            <w:pPr>
              <w:autoSpaceDE w:val="0"/>
              <w:autoSpaceDN/>
              <w:snapToGrid w:val="0"/>
              <w:ind w:left="677" w:hanging="567"/>
              <w:rPr>
                <w:rFonts w:eastAsia="Times New Roman" w:cs="Times New Roman"/>
                <w:kern w:val="0"/>
                <w:lang w:val="x-none" w:eastAsia="ar-SA" w:bidi="ar-SA"/>
              </w:rPr>
            </w:pPr>
          </w:p>
        </w:tc>
        <w:tc>
          <w:tcPr>
            <w:tcW w:w="62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36FB2" w:rsidRPr="00636FB2" w:rsidRDefault="00636FB2" w:rsidP="00636FB2">
            <w:pPr>
              <w:autoSpaceDE w:val="0"/>
              <w:autoSpaceDN/>
              <w:jc w:val="both"/>
              <w:rPr>
                <w:rFonts w:eastAsia="Times New Roman" w:cs="Times New Roman"/>
                <w:kern w:val="0"/>
                <w:lang w:val="x-none" w:eastAsia="ar-SA" w:bidi="ar-SA"/>
              </w:rPr>
            </w:pPr>
            <w:r w:rsidRPr="00636FB2">
              <w:rPr>
                <w:rFonts w:eastAsia="Times New Roman" w:cs="Times New Roman"/>
                <w:kern w:val="0"/>
                <w:lang w:val="x-none" w:eastAsia="ar-SA" w:bidi="ar-SA"/>
              </w:rPr>
              <w:t>Слово о М.Е. Салтыкове-Щедрине.</w:t>
            </w:r>
          </w:p>
          <w:p w:rsidR="00636FB2" w:rsidRPr="00636FB2" w:rsidRDefault="00636FB2" w:rsidP="00636FB2">
            <w:pPr>
              <w:autoSpaceDE w:val="0"/>
              <w:autoSpaceDN/>
              <w:ind w:left="110"/>
              <w:jc w:val="both"/>
              <w:rPr>
                <w:rFonts w:eastAsia="Times New Roman" w:cs="Times New Roman"/>
                <w:kern w:val="0"/>
                <w:lang w:val="x-none" w:eastAsia="ar-SA" w:bidi="ar-SA"/>
              </w:rPr>
            </w:pPr>
            <w:r w:rsidRPr="00636FB2">
              <w:rPr>
                <w:rFonts w:eastAsia="Times New Roman" w:cs="Times New Roman"/>
                <w:kern w:val="0"/>
                <w:lang w:val="x-none" w:eastAsia="ar-SA" w:bidi="ar-SA"/>
              </w:rPr>
              <w:t>«Повесть о том, как один мужик двух</w:t>
            </w:r>
            <w:r w:rsidRPr="00636FB2">
              <w:rPr>
                <w:rFonts w:eastAsia="Times New Roman" w:cs="Times New Roman"/>
                <w:kern w:val="0"/>
                <w:lang w:val="ru-RU" w:eastAsia="ar-SA" w:bidi="ar-SA"/>
              </w:rPr>
              <w:t xml:space="preserve"> </w:t>
            </w:r>
            <w:r w:rsidRPr="00636FB2">
              <w:rPr>
                <w:rFonts w:eastAsia="Times New Roman" w:cs="Times New Roman"/>
                <w:kern w:val="0"/>
                <w:lang w:val="x-none" w:eastAsia="ar-SA" w:bidi="ar-SA"/>
              </w:rPr>
              <w:t>генералов прокормил».</w:t>
            </w:r>
            <w:r w:rsidRPr="00636FB2">
              <w:rPr>
                <w:rFonts w:eastAsia="Times New Roman" w:cs="Times New Roman"/>
                <w:kern w:val="0"/>
                <w:lang w:val="ru-RU" w:eastAsia="ar-SA" w:bidi="ar-SA"/>
              </w:rPr>
              <w:t xml:space="preserve"> </w:t>
            </w:r>
            <w:r w:rsidRPr="00636FB2">
              <w:rPr>
                <w:rFonts w:eastAsia="Times New Roman" w:cs="Times New Roman"/>
                <w:kern w:val="0"/>
                <w:lang w:val="x-none" w:eastAsia="ar-SA" w:bidi="ar-SA"/>
              </w:rPr>
              <w:t>Нравственные пороки общества.</w:t>
            </w:r>
          </w:p>
        </w:tc>
        <w:tc>
          <w:tcPr>
            <w:tcW w:w="18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36FB2" w:rsidRPr="00636FB2" w:rsidRDefault="00636FB2" w:rsidP="00636FB2">
            <w:pPr>
              <w:autoSpaceDE w:val="0"/>
              <w:autoSpaceDN/>
              <w:snapToGrid w:val="0"/>
              <w:ind w:left="677" w:hanging="567"/>
              <w:rPr>
                <w:rFonts w:eastAsia="Times New Roman" w:cs="Times New Roman"/>
                <w:kern w:val="0"/>
                <w:lang w:val="x-none" w:eastAsia="ar-SA" w:bidi="ar-SA"/>
              </w:rPr>
            </w:pPr>
          </w:p>
        </w:tc>
      </w:tr>
      <w:tr w:rsidR="00636FB2" w:rsidRPr="00636FB2" w:rsidTr="008B31EE">
        <w:trPr>
          <w:trHeight w:val="23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36FB2" w:rsidRPr="00636FB2" w:rsidRDefault="00636FB2" w:rsidP="00636FB2">
            <w:pPr>
              <w:autoSpaceDE w:val="0"/>
              <w:autoSpaceDN/>
              <w:snapToGrid w:val="0"/>
              <w:ind w:left="677" w:hanging="567"/>
              <w:jc w:val="center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636FB2">
              <w:rPr>
                <w:rFonts w:eastAsia="Times New Roman" w:cs="Times New Roman"/>
                <w:kern w:val="0"/>
                <w:lang w:val="ru-RU" w:eastAsia="ar-SA" w:bidi="ar-SA"/>
              </w:rPr>
              <w:t>56.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36FB2" w:rsidRPr="00636FB2" w:rsidRDefault="00636FB2" w:rsidP="00636FB2">
            <w:pPr>
              <w:autoSpaceDE w:val="0"/>
              <w:autoSpaceDN/>
              <w:snapToGrid w:val="0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636FB2">
              <w:rPr>
                <w:rFonts w:eastAsia="Times New Roman" w:cs="Times New Roman"/>
                <w:kern w:val="0"/>
                <w:lang w:val="ru-RU" w:eastAsia="ar-SA" w:bidi="ar-SA"/>
              </w:rPr>
              <w:t>24.01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36FB2" w:rsidRPr="00636FB2" w:rsidRDefault="00636FB2" w:rsidP="00636FB2">
            <w:pPr>
              <w:autoSpaceDE w:val="0"/>
              <w:autoSpaceDN/>
              <w:snapToGrid w:val="0"/>
              <w:ind w:left="677" w:hanging="567"/>
              <w:rPr>
                <w:rFonts w:eastAsia="Times New Roman" w:cs="Times New Roman"/>
                <w:kern w:val="0"/>
                <w:lang w:val="x-none" w:eastAsia="ar-SA" w:bidi="ar-SA"/>
              </w:rPr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36FB2" w:rsidRPr="00636FB2" w:rsidRDefault="00636FB2" w:rsidP="00636FB2">
            <w:pPr>
              <w:autoSpaceDE w:val="0"/>
              <w:autoSpaceDN/>
              <w:jc w:val="both"/>
              <w:rPr>
                <w:rFonts w:eastAsia="Times New Roman" w:cs="Times New Roman"/>
                <w:kern w:val="0"/>
                <w:lang w:val="x-none" w:eastAsia="ar-SA" w:bidi="ar-SA"/>
              </w:rPr>
            </w:pPr>
            <w:r w:rsidRPr="00636FB2">
              <w:rPr>
                <w:rFonts w:eastAsia="Times New Roman" w:cs="Times New Roman"/>
                <w:kern w:val="0"/>
                <w:lang w:val="x-none" w:eastAsia="ar-SA" w:bidi="ar-SA"/>
              </w:rPr>
              <w:t xml:space="preserve">Смысл противопоставления генералов и мужика. 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36FB2" w:rsidRPr="00636FB2" w:rsidRDefault="00636FB2" w:rsidP="00636FB2">
            <w:pPr>
              <w:autoSpaceDE w:val="0"/>
              <w:autoSpaceDN/>
              <w:snapToGrid w:val="0"/>
              <w:ind w:left="677" w:hanging="567"/>
              <w:rPr>
                <w:rFonts w:eastAsia="Times New Roman" w:cs="Times New Roman"/>
                <w:kern w:val="0"/>
                <w:lang w:val="x-none" w:eastAsia="ar-SA" w:bidi="ar-SA"/>
              </w:rPr>
            </w:pPr>
          </w:p>
        </w:tc>
      </w:tr>
      <w:tr w:rsidR="00636FB2" w:rsidRPr="00636FB2" w:rsidTr="008B31EE">
        <w:trPr>
          <w:trHeight w:val="23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36FB2" w:rsidRPr="00636FB2" w:rsidRDefault="00636FB2" w:rsidP="00636FB2">
            <w:pPr>
              <w:autoSpaceDE w:val="0"/>
              <w:autoSpaceDN/>
              <w:ind w:left="677" w:hanging="567"/>
              <w:jc w:val="center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636FB2">
              <w:rPr>
                <w:rFonts w:eastAsia="Times New Roman" w:cs="Times New Roman"/>
                <w:kern w:val="0"/>
                <w:lang w:val="ru-RU" w:eastAsia="ar-SA" w:bidi="ar-SA"/>
              </w:rPr>
              <w:t>57.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36FB2" w:rsidRPr="00636FB2" w:rsidRDefault="00636FB2" w:rsidP="00636FB2">
            <w:pPr>
              <w:autoSpaceDE w:val="0"/>
              <w:autoSpaceDN/>
              <w:snapToGrid w:val="0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636FB2">
              <w:rPr>
                <w:rFonts w:eastAsia="Times New Roman" w:cs="Times New Roman"/>
                <w:kern w:val="0"/>
                <w:lang w:val="ru-RU" w:eastAsia="ar-SA" w:bidi="ar-SA"/>
              </w:rPr>
              <w:t>25.01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36FB2" w:rsidRPr="00636FB2" w:rsidRDefault="00636FB2" w:rsidP="00636FB2">
            <w:pPr>
              <w:autoSpaceDE w:val="0"/>
              <w:autoSpaceDN/>
              <w:snapToGrid w:val="0"/>
              <w:ind w:left="677" w:hanging="567"/>
              <w:rPr>
                <w:rFonts w:eastAsia="Times New Roman" w:cs="Times New Roman"/>
                <w:kern w:val="0"/>
                <w:lang w:val="x-none" w:eastAsia="ar-SA" w:bidi="ar-SA"/>
              </w:rPr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36FB2" w:rsidRPr="00636FB2" w:rsidRDefault="00636FB2" w:rsidP="00636FB2">
            <w:pPr>
              <w:widowControl/>
              <w:autoSpaceDN/>
              <w:spacing w:line="100" w:lineRule="atLeast"/>
              <w:jc w:val="both"/>
              <w:rPr>
                <w:rFonts w:eastAsia="Arial" w:cs="Times New Roman"/>
                <w:kern w:val="2"/>
                <w:lang w:val="ru-RU" w:eastAsia="ar-SA" w:bidi="ar-SA"/>
              </w:rPr>
            </w:pPr>
            <w:proofErr w:type="spellStart"/>
            <w:r w:rsidRPr="00636FB2">
              <w:rPr>
                <w:rFonts w:eastAsia="Arial" w:cs="Times New Roman"/>
                <w:b/>
                <w:bCs/>
                <w:color w:val="00000A"/>
                <w:kern w:val="2"/>
                <w:lang w:val="ru-RU" w:eastAsia="ar-SA" w:bidi="ar-SA"/>
              </w:rPr>
              <w:t>Вн.чт</w:t>
            </w:r>
            <w:proofErr w:type="spellEnd"/>
            <w:r w:rsidRPr="00636FB2">
              <w:rPr>
                <w:rFonts w:eastAsia="Arial" w:cs="Times New Roman"/>
                <w:b/>
                <w:bCs/>
                <w:color w:val="00000A"/>
                <w:kern w:val="2"/>
                <w:lang w:val="ru-RU" w:eastAsia="ar-SA" w:bidi="ar-SA"/>
              </w:rPr>
              <w:t>.</w:t>
            </w:r>
            <w:r w:rsidRPr="00636FB2">
              <w:rPr>
                <w:rFonts w:eastAsia="Arial" w:cs="Times New Roman"/>
                <w:b/>
                <w:bCs/>
                <w:kern w:val="2"/>
                <w:lang w:val="ru-RU" w:eastAsia="ar-SA" w:bidi="ar-SA"/>
              </w:rPr>
              <w:t xml:space="preserve"> №1. </w:t>
            </w:r>
            <w:r w:rsidRPr="00636FB2">
              <w:rPr>
                <w:rFonts w:eastAsia="Arial" w:cs="Times New Roman"/>
                <w:kern w:val="2"/>
                <w:lang w:val="ru-RU" w:eastAsia="ar-SA" w:bidi="ar-SA"/>
              </w:rPr>
              <w:t>«Дикий помещик». Художественное мастерство писателя-сатирика в обличении социальных пороков.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36FB2" w:rsidRPr="00636FB2" w:rsidRDefault="00636FB2" w:rsidP="00636FB2">
            <w:pPr>
              <w:autoSpaceDE w:val="0"/>
              <w:autoSpaceDN/>
              <w:snapToGrid w:val="0"/>
              <w:ind w:left="677" w:hanging="567"/>
              <w:rPr>
                <w:rFonts w:eastAsia="Times New Roman" w:cs="Times New Roman"/>
                <w:kern w:val="0"/>
                <w:lang w:val="x-none" w:eastAsia="ar-SA" w:bidi="ar-SA"/>
              </w:rPr>
            </w:pPr>
          </w:p>
        </w:tc>
      </w:tr>
      <w:tr w:rsidR="00636FB2" w:rsidRPr="00636FB2" w:rsidTr="008B31EE">
        <w:trPr>
          <w:trHeight w:val="23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36FB2" w:rsidRPr="00636FB2" w:rsidRDefault="00636FB2" w:rsidP="00636FB2">
            <w:pPr>
              <w:autoSpaceDE w:val="0"/>
              <w:autoSpaceDN/>
              <w:ind w:left="677" w:hanging="567"/>
              <w:jc w:val="center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636FB2">
              <w:rPr>
                <w:rFonts w:eastAsia="Times New Roman" w:cs="Times New Roman"/>
                <w:kern w:val="0"/>
                <w:lang w:val="ru-RU" w:eastAsia="ar-SA" w:bidi="ar-SA"/>
              </w:rPr>
              <w:t>58.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36FB2" w:rsidRPr="00636FB2" w:rsidRDefault="00636FB2" w:rsidP="00636FB2">
            <w:pPr>
              <w:autoSpaceDE w:val="0"/>
              <w:autoSpaceDN/>
              <w:snapToGrid w:val="0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636FB2">
              <w:rPr>
                <w:rFonts w:eastAsia="Times New Roman" w:cs="Times New Roman"/>
                <w:kern w:val="0"/>
                <w:lang w:val="ru-RU" w:eastAsia="ar-SA" w:bidi="ar-SA"/>
              </w:rPr>
              <w:t>27.01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36FB2" w:rsidRPr="00636FB2" w:rsidRDefault="00636FB2" w:rsidP="00636FB2">
            <w:pPr>
              <w:autoSpaceDE w:val="0"/>
              <w:autoSpaceDN/>
              <w:snapToGrid w:val="0"/>
              <w:ind w:left="677" w:hanging="567"/>
              <w:rPr>
                <w:rFonts w:eastAsia="Times New Roman" w:cs="Times New Roman"/>
                <w:kern w:val="0"/>
                <w:lang w:val="x-none" w:eastAsia="ar-SA" w:bidi="ar-SA"/>
              </w:rPr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36FB2" w:rsidRPr="00636FB2" w:rsidRDefault="00636FB2" w:rsidP="00636FB2">
            <w:pPr>
              <w:autoSpaceDE w:val="0"/>
              <w:autoSpaceDN/>
              <w:jc w:val="both"/>
              <w:rPr>
                <w:rFonts w:eastAsia="Times New Roman" w:cs="Times New Roman"/>
                <w:kern w:val="0"/>
                <w:lang w:val="x-none" w:eastAsia="ar-SA" w:bidi="ar-SA"/>
              </w:rPr>
            </w:pPr>
            <w:r w:rsidRPr="00636FB2">
              <w:rPr>
                <w:rFonts w:eastAsia="Times New Roman" w:cs="Times New Roman"/>
                <w:kern w:val="0"/>
                <w:lang w:val="x-none" w:eastAsia="ar-SA" w:bidi="ar-SA"/>
              </w:rPr>
              <w:t>Слово о Л.Н. Толстом. Автобиографический характер повести «Детство».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36FB2" w:rsidRPr="00636FB2" w:rsidRDefault="00636FB2" w:rsidP="00636FB2">
            <w:pPr>
              <w:autoSpaceDE w:val="0"/>
              <w:autoSpaceDN/>
              <w:snapToGrid w:val="0"/>
              <w:ind w:left="677" w:hanging="567"/>
              <w:rPr>
                <w:rFonts w:eastAsia="Times New Roman" w:cs="Times New Roman"/>
                <w:kern w:val="0"/>
                <w:lang w:val="x-none" w:eastAsia="ar-SA" w:bidi="ar-SA"/>
              </w:rPr>
            </w:pPr>
          </w:p>
        </w:tc>
      </w:tr>
      <w:tr w:rsidR="00636FB2" w:rsidRPr="00636FB2" w:rsidTr="008B31EE">
        <w:trPr>
          <w:trHeight w:val="23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36FB2" w:rsidRPr="00636FB2" w:rsidRDefault="00636FB2" w:rsidP="00636FB2">
            <w:pPr>
              <w:autoSpaceDE w:val="0"/>
              <w:autoSpaceDN/>
              <w:ind w:left="677" w:hanging="567"/>
              <w:jc w:val="center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636FB2">
              <w:rPr>
                <w:rFonts w:eastAsia="Times New Roman" w:cs="Times New Roman"/>
                <w:kern w:val="0"/>
                <w:lang w:val="ru-RU" w:eastAsia="ar-SA" w:bidi="ar-SA"/>
              </w:rPr>
              <w:t>59.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36FB2" w:rsidRPr="00636FB2" w:rsidRDefault="00636FB2" w:rsidP="00636FB2">
            <w:pPr>
              <w:autoSpaceDE w:val="0"/>
              <w:autoSpaceDN/>
              <w:snapToGrid w:val="0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636FB2">
              <w:rPr>
                <w:rFonts w:eastAsia="Times New Roman" w:cs="Times New Roman"/>
                <w:kern w:val="0"/>
                <w:lang w:val="ru-RU" w:eastAsia="ar-SA" w:bidi="ar-SA"/>
              </w:rPr>
              <w:t>31.01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36FB2" w:rsidRPr="00636FB2" w:rsidRDefault="00636FB2" w:rsidP="00636FB2">
            <w:pPr>
              <w:autoSpaceDE w:val="0"/>
              <w:autoSpaceDN/>
              <w:snapToGrid w:val="0"/>
              <w:ind w:left="677" w:hanging="567"/>
              <w:rPr>
                <w:rFonts w:eastAsia="Times New Roman" w:cs="Times New Roman"/>
                <w:kern w:val="0"/>
                <w:lang w:val="x-none" w:eastAsia="ar-SA" w:bidi="ar-SA"/>
              </w:rPr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36FB2" w:rsidRPr="00636FB2" w:rsidRDefault="00636FB2" w:rsidP="00636FB2">
            <w:pPr>
              <w:autoSpaceDE w:val="0"/>
              <w:autoSpaceDN/>
              <w:jc w:val="both"/>
              <w:rPr>
                <w:rFonts w:eastAsia="Times New Roman" w:cs="Times New Roman"/>
                <w:kern w:val="0"/>
                <w:lang w:val="x-none" w:eastAsia="ar-SA" w:bidi="ar-SA"/>
              </w:rPr>
            </w:pPr>
            <w:r w:rsidRPr="00636FB2">
              <w:rPr>
                <w:rFonts w:eastAsia="Times New Roman" w:cs="Times New Roman"/>
                <w:kern w:val="0"/>
                <w:lang w:val="x-none" w:eastAsia="ar-SA" w:bidi="ar-SA"/>
              </w:rPr>
              <w:t xml:space="preserve">Главный герой повести Л. Н. Толстого «Детство», его чувства, поступки, духовный мир. 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36FB2" w:rsidRPr="00636FB2" w:rsidRDefault="00636FB2" w:rsidP="00636FB2">
            <w:pPr>
              <w:autoSpaceDE w:val="0"/>
              <w:autoSpaceDN/>
              <w:snapToGrid w:val="0"/>
              <w:ind w:left="677" w:hanging="567"/>
              <w:rPr>
                <w:rFonts w:eastAsia="Times New Roman" w:cs="Times New Roman"/>
                <w:kern w:val="0"/>
                <w:lang w:val="x-none" w:eastAsia="ar-SA" w:bidi="ar-SA"/>
              </w:rPr>
            </w:pPr>
          </w:p>
        </w:tc>
      </w:tr>
      <w:tr w:rsidR="00636FB2" w:rsidRPr="00636FB2" w:rsidTr="008B31EE">
        <w:trPr>
          <w:trHeight w:val="23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36FB2" w:rsidRPr="00636FB2" w:rsidRDefault="00636FB2" w:rsidP="00636FB2">
            <w:pPr>
              <w:autoSpaceDE w:val="0"/>
              <w:autoSpaceDN/>
              <w:ind w:left="677" w:hanging="567"/>
              <w:jc w:val="center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636FB2">
              <w:rPr>
                <w:rFonts w:eastAsia="Times New Roman" w:cs="Times New Roman"/>
                <w:kern w:val="0"/>
                <w:lang w:val="ru-RU" w:eastAsia="ar-SA" w:bidi="ar-SA"/>
              </w:rPr>
              <w:t>60.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36FB2" w:rsidRPr="00636FB2" w:rsidRDefault="00636FB2" w:rsidP="00636FB2">
            <w:pPr>
              <w:autoSpaceDE w:val="0"/>
              <w:autoSpaceDN/>
              <w:snapToGrid w:val="0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636FB2">
              <w:rPr>
                <w:rFonts w:eastAsia="Times New Roman" w:cs="Times New Roman"/>
                <w:kern w:val="0"/>
                <w:lang w:val="ru-RU" w:eastAsia="ar-SA" w:bidi="ar-SA"/>
              </w:rPr>
              <w:t>01.02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36FB2" w:rsidRPr="00636FB2" w:rsidRDefault="00636FB2" w:rsidP="00636FB2">
            <w:pPr>
              <w:autoSpaceDE w:val="0"/>
              <w:autoSpaceDN/>
              <w:snapToGrid w:val="0"/>
              <w:ind w:left="677" w:hanging="567"/>
              <w:rPr>
                <w:rFonts w:eastAsia="Times New Roman" w:cs="Times New Roman"/>
                <w:kern w:val="0"/>
                <w:lang w:val="x-none" w:eastAsia="ar-SA" w:bidi="ar-SA"/>
              </w:rPr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36FB2" w:rsidRPr="00636FB2" w:rsidRDefault="00636FB2" w:rsidP="00636FB2">
            <w:pPr>
              <w:autoSpaceDE w:val="0"/>
              <w:autoSpaceDN/>
              <w:jc w:val="both"/>
              <w:rPr>
                <w:rFonts w:eastAsia="Times New Roman" w:cs="Times New Roman"/>
                <w:kern w:val="0"/>
                <w:lang w:val="x-none" w:eastAsia="ar-SA" w:bidi="ar-SA"/>
              </w:rPr>
            </w:pPr>
            <w:r w:rsidRPr="00636FB2">
              <w:rPr>
                <w:rFonts w:eastAsia="Times New Roman" w:cs="Times New Roman"/>
                <w:kern w:val="0"/>
                <w:lang w:val="x-none" w:eastAsia="ar-SA" w:bidi="ar-SA"/>
              </w:rPr>
              <w:t xml:space="preserve">Слово об А.П. Чехове. Рассказ «Хамелеон» - живая картина нравов. 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36FB2" w:rsidRPr="00636FB2" w:rsidRDefault="00636FB2" w:rsidP="00636FB2">
            <w:pPr>
              <w:autoSpaceDE w:val="0"/>
              <w:autoSpaceDN/>
              <w:snapToGrid w:val="0"/>
              <w:ind w:left="677" w:hanging="567"/>
              <w:rPr>
                <w:rFonts w:eastAsia="Times New Roman" w:cs="Times New Roman"/>
                <w:kern w:val="0"/>
                <w:lang w:val="x-none" w:eastAsia="ar-SA" w:bidi="ar-SA"/>
              </w:rPr>
            </w:pPr>
          </w:p>
        </w:tc>
      </w:tr>
      <w:tr w:rsidR="00636FB2" w:rsidRPr="00636FB2" w:rsidTr="008B31EE">
        <w:trPr>
          <w:trHeight w:val="23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36FB2" w:rsidRPr="00636FB2" w:rsidRDefault="00636FB2" w:rsidP="00636FB2">
            <w:pPr>
              <w:autoSpaceDE w:val="0"/>
              <w:autoSpaceDN/>
              <w:ind w:left="677" w:hanging="567"/>
              <w:jc w:val="center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636FB2">
              <w:rPr>
                <w:rFonts w:eastAsia="Times New Roman" w:cs="Times New Roman"/>
                <w:kern w:val="0"/>
                <w:lang w:val="ru-RU" w:eastAsia="ar-SA" w:bidi="ar-SA"/>
              </w:rPr>
              <w:t>61.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36FB2" w:rsidRPr="00636FB2" w:rsidRDefault="00636FB2" w:rsidP="00636FB2">
            <w:pPr>
              <w:autoSpaceDE w:val="0"/>
              <w:autoSpaceDN/>
              <w:snapToGrid w:val="0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636FB2">
              <w:rPr>
                <w:rFonts w:eastAsia="Times New Roman" w:cs="Times New Roman"/>
                <w:kern w:val="0"/>
                <w:lang w:val="ru-RU" w:eastAsia="ar-SA" w:bidi="ar-SA"/>
              </w:rPr>
              <w:t>03.02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36FB2" w:rsidRPr="00636FB2" w:rsidRDefault="00636FB2" w:rsidP="00636FB2">
            <w:pPr>
              <w:autoSpaceDE w:val="0"/>
              <w:autoSpaceDN/>
              <w:snapToGrid w:val="0"/>
              <w:ind w:left="677" w:hanging="567"/>
              <w:rPr>
                <w:rFonts w:eastAsia="Times New Roman" w:cs="Times New Roman"/>
                <w:kern w:val="0"/>
                <w:lang w:val="x-none" w:eastAsia="ar-SA" w:bidi="ar-SA"/>
              </w:rPr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36FB2" w:rsidRPr="00636FB2" w:rsidRDefault="00636FB2" w:rsidP="00636FB2">
            <w:pPr>
              <w:widowControl/>
              <w:autoSpaceDN/>
              <w:spacing w:line="100" w:lineRule="atLeast"/>
              <w:jc w:val="both"/>
              <w:rPr>
                <w:rFonts w:ascii="Arial Unicode MS" w:eastAsia="Arial Unicode MS" w:hAnsi="Arial Unicode MS" w:cs="Arial Unicode MS"/>
                <w:color w:val="000000"/>
                <w:kern w:val="2"/>
                <w:lang w:eastAsia="hi-IN"/>
              </w:rPr>
            </w:pPr>
            <w:proofErr w:type="spellStart"/>
            <w:r w:rsidRPr="00636FB2">
              <w:rPr>
                <w:rFonts w:eastAsia="Arial Unicode MS" w:cs="Times New Roman"/>
                <w:b/>
                <w:bCs/>
                <w:color w:val="000000"/>
                <w:kern w:val="2"/>
                <w:lang w:eastAsia="hi-IN"/>
              </w:rPr>
              <w:t>Вн.чт</w:t>
            </w:r>
            <w:proofErr w:type="spellEnd"/>
            <w:r w:rsidRPr="00636FB2">
              <w:rPr>
                <w:rFonts w:eastAsia="Arial Unicode MS" w:cs="Times New Roman"/>
                <w:b/>
                <w:bCs/>
                <w:color w:val="000000"/>
                <w:kern w:val="2"/>
                <w:lang w:eastAsia="hi-IN"/>
              </w:rPr>
              <w:t>. №2</w:t>
            </w:r>
            <w:r w:rsidRPr="00636FB2">
              <w:rPr>
                <w:rFonts w:eastAsia="Arial Unicode MS" w:cs="Times New Roman"/>
                <w:color w:val="000000"/>
                <w:kern w:val="2"/>
                <w:lang w:eastAsia="hi-IN"/>
              </w:rPr>
              <w:t xml:space="preserve"> </w:t>
            </w:r>
            <w:proofErr w:type="spellStart"/>
            <w:r w:rsidRPr="00636FB2">
              <w:rPr>
                <w:rFonts w:eastAsia="Arial Unicode MS" w:cs="Times New Roman"/>
                <w:color w:val="000000"/>
                <w:kern w:val="2"/>
                <w:lang w:eastAsia="hi-IN"/>
              </w:rPr>
              <w:t>Смешное</w:t>
            </w:r>
            <w:proofErr w:type="spellEnd"/>
            <w:r w:rsidRPr="00636FB2">
              <w:rPr>
                <w:rFonts w:eastAsia="Arial Unicode MS" w:cs="Times New Roman"/>
                <w:color w:val="000000"/>
                <w:kern w:val="2"/>
                <w:lang w:eastAsia="hi-IN"/>
              </w:rPr>
              <w:t xml:space="preserve"> и </w:t>
            </w:r>
            <w:proofErr w:type="spellStart"/>
            <w:r w:rsidRPr="00636FB2">
              <w:rPr>
                <w:rFonts w:eastAsia="Arial Unicode MS" w:cs="Times New Roman"/>
                <w:color w:val="000000"/>
                <w:kern w:val="2"/>
                <w:lang w:eastAsia="hi-IN"/>
              </w:rPr>
              <w:t>грустное</w:t>
            </w:r>
            <w:proofErr w:type="spellEnd"/>
            <w:r w:rsidRPr="00636FB2">
              <w:rPr>
                <w:rFonts w:eastAsia="Arial Unicode MS" w:cs="Times New Roman"/>
                <w:color w:val="000000"/>
                <w:kern w:val="2"/>
                <w:lang w:eastAsia="hi-IN"/>
              </w:rPr>
              <w:t xml:space="preserve"> в </w:t>
            </w:r>
            <w:proofErr w:type="spellStart"/>
            <w:r w:rsidRPr="00636FB2">
              <w:rPr>
                <w:rFonts w:eastAsia="Arial Unicode MS" w:cs="Times New Roman"/>
                <w:color w:val="000000"/>
                <w:kern w:val="2"/>
                <w:lang w:eastAsia="hi-IN"/>
              </w:rPr>
              <w:t>рассказах</w:t>
            </w:r>
            <w:proofErr w:type="spellEnd"/>
            <w:r w:rsidRPr="00636FB2">
              <w:rPr>
                <w:rFonts w:eastAsia="Arial Unicode MS" w:cs="Times New Roman"/>
                <w:color w:val="000000"/>
                <w:kern w:val="2"/>
                <w:lang w:eastAsia="hi-IN"/>
              </w:rPr>
              <w:t xml:space="preserve">  А.П. Чехова «</w:t>
            </w:r>
            <w:proofErr w:type="spellStart"/>
            <w:r w:rsidRPr="00636FB2">
              <w:rPr>
                <w:rFonts w:eastAsia="Arial Unicode MS" w:cs="Times New Roman"/>
                <w:color w:val="000000"/>
                <w:kern w:val="2"/>
                <w:lang w:eastAsia="hi-IN"/>
              </w:rPr>
              <w:t>Злоумышленник</w:t>
            </w:r>
            <w:proofErr w:type="spellEnd"/>
            <w:r w:rsidRPr="00636FB2">
              <w:rPr>
                <w:rFonts w:eastAsia="Arial Unicode MS" w:cs="Times New Roman"/>
                <w:color w:val="000000"/>
                <w:kern w:val="2"/>
                <w:lang w:eastAsia="hi-IN"/>
              </w:rPr>
              <w:t>», «</w:t>
            </w:r>
            <w:proofErr w:type="spellStart"/>
            <w:r w:rsidRPr="00636FB2">
              <w:rPr>
                <w:rFonts w:eastAsia="Arial Unicode MS" w:cs="Times New Roman"/>
                <w:color w:val="000000"/>
                <w:kern w:val="2"/>
                <w:lang w:eastAsia="hi-IN"/>
              </w:rPr>
              <w:t>Тоска</w:t>
            </w:r>
            <w:proofErr w:type="spellEnd"/>
            <w:r w:rsidRPr="00636FB2">
              <w:rPr>
                <w:rFonts w:eastAsia="Arial Unicode MS" w:cs="Times New Roman"/>
                <w:color w:val="000000"/>
                <w:kern w:val="2"/>
                <w:lang w:eastAsia="hi-IN"/>
              </w:rPr>
              <w:t>», «</w:t>
            </w:r>
            <w:proofErr w:type="spellStart"/>
            <w:r w:rsidRPr="00636FB2">
              <w:rPr>
                <w:rFonts w:eastAsia="Arial Unicode MS" w:cs="Times New Roman"/>
                <w:color w:val="000000"/>
                <w:kern w:val="2"/>
                <w:lang w:eastAsia="hi-IN"/>
              </w:rPr>
              <w:t>Размазня</w:t>
            </w:r>
            <w:proofErr w:type="spellEnd"/>
            <w:r w:rsidRPr="00636FB2">
              <w:rPr>
                <w:rFonts w:eastAsia="Arial Unicode MS" w:cs="Times New Roman"/>
                <w:color w:val="000000"/>
                <w:kern w:val="2"/>
                <w:lang w:eastAsia="hi-IN"/>
              </w:rPr>
              <w:t>».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36FB2" w:rsidRPr="00636FB2" w:rsidRDefault="00636FB2" w:rsidP="00636FB2">
            <w:pPr>
              <w:autoSpaceDE w:val="0"/>
              <w:autoSpaceDN/>
              <w:snapToGrid w:val="0"/>
              <w:ind w:left="677" w:hanging="567"/>
              <w:rPr>
                <w:rFonts w:eastAsia="Times New Roman" w:cs="Times New Roman"/>
                <w:kern w:val="0"/>
                <w:lang w:val="x-none" w:eastAsia="ar-SA" w:bidi="ar-SA"/>
              </w:rPr>
            </w:pPr>
          </w:p>
        </w:tc>
      </w:tr>
      <w:tr w:rsidR="00636FB2" w:rsidRPr="00636FB2" w:rsidTr="008B31EE">
        <w:trPr>
          <w:trHeight w:val="803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FFFFFF"/>
          </w:tcPr>
          <w:p w:rsidR="00636FB2" w:rsidRPr="00636FB2" w:rsidRDefault="00636FB2" w:rsidP="00636FB2">
            <w:pPr>
              <w:autoSpaceDE w:val="0"/>
              <w:autoSpaceDN/>
              <w:ind w:left="677" w:hanging="567"/>
              <w:jc w:val="center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636FB2">
              <w:rPr>
                <w:rFonts w:eastAsia="Times New Roman" w:cs="Times New Roman"/>
                <w:kern w:val="0"/>
                <w:lang w:val="ru-RU" w:eastAsia="ar-SA" w:bidi="ar-SA"/>
              </w:rPr>
              <w:lastRenderedPageBreak/>
              <w:t>62.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FFFFFF"/>
          </w:tcPr>
          <w:p w:rsidR="00636FB2" w:rsidRPr="00636FB2" w:rsidRDefault="00636FB2" w:rsidP="00636FB2">
            <w:pPr>
              <w:autoSpaceDE w:val="0"/>
              <w:autoSpaceDN/>
              <w:snapToGrid w:val="0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636FB2">
              <w:rPr>
                <w:rFonts w:eastAsia="Times New Roman" w:cs="Times New Roman"/>
                <w:kern w:val="0"/>
                <w:lang w:val="ru-RU" w:eastAsia="ar-SA" w:bidi="ar-SA"/>
              </w:rPr>
              <w:t>07.02</w:t>
            </w:r>
          </w:p>
          <w:p w:rsidR="00636FB2" w:rsidRPr="00636FB2" w:rsidRDefault="00636FB2" w:rsidP="00636FB2">
            <w:pPr>
              <w:widowControl/>
              <w:autoSpaceDN/>
              <w:spacing w:line="100" w:lineRule="atLeast"/>
              <w:jc w:val="both"/>
              <w:rPr>
                <w:rFonts w:ascii="Arial Unicode MS" w:eastAsia="Arial Unicode MS" w:hAnsi="Arial Unicode MS" w:cs="Arial Unicode MS"/>
                <w:color w:val="000000"/>
                <w:kern w:val="2"/>
                <w:lang w:eastAsia="hi-IN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FFFFFF"/>
          </w:tcPr>
          <w:p w:rsidR="00636FB2" w:rsidRPr="00636FB2" w:rsidRDefault="00636FB2" w:rsidP="00636FB2">
            <w:pPr>
              <w:autoSpaceDE w:val="0"/>
              <w:autoSpaceDN/>
              <w:snapToGrid w:val="0"/>
              <w:ind w:left="677" w:hanging="567"/>
              <w:rPr>
                <w:rFonts w:eastAsia="Times New Roman" w:cs="Times New Roman"/>
                <w:kern w:val="0"/>
                <w:lang w:val="x-none" w:eastAsia="ar-SA" w:bidi="ar-SA"/>
              </w:rPr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FFFFFF"/>
          </w:tcPr>
          <w:p w:rsidR="00636FB2" w:rsidRPr="00636FB2" w:rsidRDefault="00636FB2" w:rsidP="00636FB2">
            <w:pPr>
              <w:autoSpaceDE w:val="0"/>
              <w:autoSpaceDN/>
              <w:ind w:left="110" w:hanging="567"/>
              <w:jc w:val="both"/>
              <w:rPr>
                <w:rFonts w:eastAsia="Times New Roman" w:cs="Times New Roman"/>
                <w:kern w:val="0"/>
                <w:lang w:val="x-none" w:eastAsia="ar-SA" w:bidi="ar-SA"/>
              </w:rPr>
            </w:pPr>
            <w:r w:rsidRPr="00636FB2">
              <w:rPr>
                <w:rFonts w:eastAsia="Times New Roman" w:cs="Times New Roman"/>
                <w:kern w:val="0"/>
                <w:lang w:val="x-none" w:eastAsia="ar-SA" w:bidi="ar-SA"/>
              </w:rPr>
              <w:t xml:space="preserve">Родная природа в стихотворениях русских поэтов XIX века. В.А. Жуковский «Приход весны». А.К. Толстой «Край ты мой, родимый край...». 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636FB2" w:rsidRPr="00636FB2" w:rsidRDefault="00636FB2" w:rsidP="00636FB2">
            <w:pPr>
              <w:autoSpaceDE w:val="0"/>
              <w:autoSpaceDN/>
              <w:snapToGrid w:val="0"/>
              <w:ind w:left="677" w:hanging="567"/>
              <w:rPr>
                <w:rFonts w:eastAsia="Times New Roman" w:cs="Times New Roman"/>
                <w:kern w:val="0"/>
                <w:lang w:val="x-none" w:eastAsia="ar-SA" w:bidi="ar-SA"/>
              </w:rPr>
            </w:pPr>
          </w:p>
        </w:tc>
      </w:tr>
      <w:tr w:rsidR="00636FB2" w:rsidRPr="00636FB2" w:rsidTr="008B31EE">
        <w:trPr>
          <w:trHeight w:val="674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36FB2" w:rsidRPr="00636FB2" w:rsidRDefault="00636FB2" w:rsidP="00636FB2">
            <w:pPr>
              <w:autoSpaceDE w:val="0"/>
              <w:autoSpaceDN/>
              <w:ind w:left="677" w:hanging="567"/>
              <w:jc w:val="center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636FB2">
              <w:rPr>
                <w:rFonts w:eastAsia="Times New Roman" w:cs="Times New Roman"/>
                <w:kern w:val="0"/>
                <w:lang w:val="ru-RU" w:eastAsia="ar-SA" w:bidi="ar-SA"/>
              </w:rPr>
              <w:t>63.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36FB2" w:rsidRPr="00636FB2" w:rsidRDefault="00636FB2" w:rsidP="00636FB2">
            <w:pPr>
              <w:autoSpaceDE w:val="0"/>
              <w:autoSpaceDN/>
              <w:snapToGrid w:val="0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636FB2">
              <w:rPr>
                <w:rFonts w:eastAsia="Times New Roman" w:cs="Times New Roman"/>
                <w:kern w:val="0"/>
                <w:lang w:val="ru-RU" w:eastAsia="ar-SA" w:bidi="ar-SA"/>
              </w:rPr>
              <w:t>08.02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36FB2" w:rsidRPr="00636FB2" w:rsidRDefault="00636FB2" w:rsidP="00636FB2">
            <w:pPr>
              <w:widowControl/>
              <w:autoSpaceDN/>
              <w:spacing w:line="100" w:lineRule="atLeast"/>
              <w:rPr>
                <w:rFonts w:ascii="Arial Unicode MS" w:eastAsia="Arial Unicode MS" w:hAnsi="Arial Unicode MS" w:cs="Arial Unicode MS"/>
                <w:color w:val="000000"/>
                <w:kern w:val="2"/>
                <w:lang w:val="x-none" w:eastAsia="hi-IN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36FB2" w:rsidRPr="00636FB2" w:rsidRDefault="00636FB2" w:rsidP="00636FB2">
            <w:pPr>
              <w:autoSpaceDE w:val="0"/>
              <w:autoSpaceDN/>
              <w:ind w:left="110" w:hanging="567"/>
              <w:jc w:val="both"/>
              <w:rPr>
                <w:rFonts w:eastAsia="Times New Roman" w:cs="Times New Roman"/>
                <w:kern w:val="0"/>
                <w:lang w:val="x-none" w:eastAsia="ar-SA" w:bidi="ar-SA"/>
              </w:rPr>
            </w:pPr>
            <w:proofErr w:type="spellStart"/>
            <w:r w:rsidRPr="00636FB2">
              <w:rPr>
                <w:rFonts w:eastAsia="Times New Roman" w:cs="Times New Roman"/>
                <w:kern w:val="0"/>
                <w:lang w:val="x-none" w:eastAsia="ar-SA" w:bidi="ar-SA"/>
              </w:rPr>
              <w:t>А.К.Толстой</w:t>
            </w:r>
            <w:proofErr w:type="spellEnd"/>
            <w:r w:rsidRPr="00636FB2">
              <w:rPr>
                <w:rFonts w:eastAsia="Times New Roman" w:cs="Times New Roman"/>
                <w:kern w:val="0"/>
                <w:lang w:val="x-none" w:eastAsia="ar-SA" w:bidi="ar-SA"/>
              </w:rPr>
              <w:t xml:space="preserve">   «Благовест», «Замолкнул гром, шуметь гроза устала...». И.А. Бунин «Родина».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36FB2" w:rsidRPr="00636FB2" w:rsidRDefault="00636FB2" w:rsidP="00636FB2">
            <w:pPr>
              <w:widowControl/>
              <w:autoSpaceDN/>
              <w:spacing w:line="100" w:lineRule="atLeast"/>
              <w:rPr>
                <w:rFonts w:ascii="Arial Unicode MS" w:eastAsia="Arial Unicode MS" w:hAnsi="Arial Unicode MS" w:cs="Arial Unicode MS"/>
                <w:color w:val="000000"/>
                <w:kern w:val="2"/>
                <w:lang w:val="x-none" w:eastAsia="hi-IN"/>
              </w:rPr>
            </w:pPr>
          </w:p>
        </w:tc>
      </w:tr>
      <w:tr w:rsidR="00636FB2" w:rsidRPr="00636FB2" w:rsidTr="008B31EE">
        <w:trPr>
          <w:trHeight w:val="304"/>
        </w:trPr>
        <w:tc>
          <w:tcPr>
            <w:tcW w:w="1091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36FB2" w:rsidRPr="00636FB2" w:rsidRDefault="00636FB2" w:rsidP="00636FB2">
            <w:pPr>
              <w:autoSpaceDE w:val="0"/>
              <w:autoSpaceDN/>
              <w:ind w:left="677" w:hanging="567"/>
              <w:jc w:val="center"/>
              <w:rPr>
                <w:rFonts w:eastAsia="Times New Roman" w:cs="Times New Roman"/>
                <w:kern w:val="0"/>
                <w:lang w:val="x-none" w:eastAsia="ar-SA" w:bidi="ar-SA"/>
              </w:rPr>
            </w:pPr>
            <w:r w:rsidRPr="00636FB2">
              <w:rPr>
                <w:rFonts w:eastAsia="Times New Roman" w:cs="Times New Roman"/>
                <w:b/>
                <w:bCs/>
                <w:kern w:val="0"/>
                <w:lang w:val="x-none" w:eastAsia="ar-SA" w:bidi="ar-SA"/>
              </w:rPr>
              <w:t xml:space="preserve">Раздел 5. Из русской литературы 20 века = </w:t>
            </w:r>
            <w:r w:rsidRPr="00636FB2">
              <w:rPr>
                <w:rFonts w:eastAsia="Times New Roman" w:cs="Times New Roman"/>
                <w:b/>
                <w:bCs/>
                <w:kern w:val="0"/>
                <w:lang w:val="ru-RU" w:eastAsia="ar-SA" w:bidi="ar-SA"/>
              </w:rPr>
              <w:t>28 ч.</w:t>
            </w:r>
          </w:p>
        </w:tc>
      </w:tr>
      <w:tr w:rsidR="00636FB2" w:rsidRPr="00636FB2" w:rsidTr="008B31EE">
        <w:trPr>
          <w:trHeight w:val="23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36FB2" w:rsidRPr="00636FB2" w:rsidRDefault="00636FB2" w:rsidP="00636FB2">
            <w:pPr>
              <w:autoSpaceDE w:val="0"/>
              <w:autoSpaceDN/>
              <w:ind w:left="677" w:hanging="567"/>
              <w:jc w:val="center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636FB2">
              <w:rPr>
                <w:rFonts w:eastAsia="Times New Roman" w:cs="Times New Roman"/>
                <w:kern w:val="0"/>
                <w:lang w:val="ru-RU" w:eastAsia="ar-SA" w:bidi="ar-SA"/>
              </w:rPr>
              <w:t>64.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36FB2" w:rsidRPr="00636FB2" w:rsidRDefault="00636FB2" w:rsidP="00636FB2">
            <w:pPr>
              <w:autoSpaceDE w:val="0"/>
              <w:autoSpaceDN/>
              <w:snapToGrid w:val="0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636FB2">
              <w:rPr>
                <w:rFonts w:eastAsia="Times New Roman" w:cs="Times New Roman"/>
                <w:kern w:val="0"/>
                <w:lang w:val="ru-RU" w:eastAsia="ar-SA" w:bidi="ar-SA"/>
              </w:rPr>
              <w:t>10.02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36FB2" w:rsidRPr="00636FB2" w:rsidRDefault="00636FB2" w:rsidP="00636FB2">
            <w:pPr>
              <w:autoSpaceDE w:val="0"/>
              <w:autoSpaceDN/>
              <w:snapToGrid w:val="0"/>
              <w:ind w:left="677" w:hanging="567"/>
              <w:rPr>
                <w:rFonts w:eastAsia="Times New Roman" w:cs="Times New Roman"/>
                <w:kern w:val="0"/>
                <w:lang w:val="x-none" w:eastAsia="ar-SA" w:bidi="ar-SA"/>
              </w:rPr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36FB2" w:rsidRPr="00636FB2" w:rsidRDefault="00636FB2" w:rsidP="00636FB2">
            <w:pPr>
              <w:widowControl/>
              <w:autoSpaceDN/>
              <w:spacing w:line="100" w:lineRule="atLeast"/>
              <w:jc w:val="both"/>
              <w:rPr>
                <w:rFonts w:ascii="Arial Unicode MS" w:eastAsia="Arial Unicode MS" w:hAnsi="Arial Unicode MS" w:cs="Arial Unicode MS"/>
                <w:color w:val="000000"/>
                <w:kern w:val="2"/>
                <w:lang w:eastAsia="hi-IN"/>
              </w:rPr>
            </w:pPr>
            <w:r w:rsidRPr="00636FB2">
              <w:rPr>
                <w:rFonts w:eastAsia="Arial Unicode MS" w:cs="Times New Roman"/>
                <w:color w:val="000000"/>
                <w:kern w:val="2"/>
                <w:lang w:eastAsia="hi-IN"/>
              </w:rPr>
              <w:t xml:space="preserve">Слово об И.А. </w:t>
            </w:r>
            <w:proofErr w:type="spellStart"/>
            <w:r w:rsidRPr="00636FB2">
              <w:rPr>
                <w:rFonts w:eastAsia="Arial Unicode MS" w:cs="Times New Roman"/>
                <w:color w:val="000000"/>
                <w:kern w:val="2"/>
                <w:lang w:eastAsia="hi-IN"/>
              </w:rPr>
              <w:t>Бунине</w:t>
            </w:r>
            <w:proofErr w:type="spellEnd"/>
            <w:r w:rsidRPr="00636FB2">
              <w:rPr>
                <w:rFonts w:eastAsia="Arial Unicode MS" w:cs="Times New Roman"/>
                <w:color w:val="000000"/>
                <w:kern w:val="2"/>
                <w:lang w:eastAsia="hi-IN"/>
              </w:rPr>
              <w:t xml:space="preserve">. </w:t>
            </w:r>
            <w:proofErr w:type="spellStart"/>
            <w:r w:rsidRPr="00636FB2">
              <w:rPr>
                <w:rFonts w:eastAsia="Arial Unicode MS" w:cs="Times New Roman"/>
                <w:color w:val="000000"/>
                <w:kern w:val="2"/>
                <w:lang w:eastAsia="hi-IN"/>
              </w:rPr>
              <w:t>Рассказ</w:t>
            </w:r>
            <w:proofErr w:type="spellEnd"/>
            <w:r w:rsidRPr="00636FB2">
              <w:rPr>
                <w:rFonts w:eastAsia="Arial Unicode MS" w:cs="Times New Roman"/>
                <w:color w:val="000000"/>
                <w:kern w:val="2"/>
                <w:lang w:eastAsia="hi-IN"/>
              </w:rPr>
              <w:t xml:space="preserve"> «</w:t>
            </w:r>
            <w:proofErr w:type="spellStart"/>
            <w:r w:rsidRPr="00636FB2">
              <w:rPr>
                <w:rFonts w:eastAsia="Arial Unicode MS" w:cs="Times New Roman"/>
                <w:color w:val="000000"/>
                <w:kern w:val="2"/>
                <w:lang w:eastAsia="hi-IN"/>
              </w:rPr>
              <w:t>Цифры</w:t>
            </w:r>
            <w:proofErr w:type="spellEnd"/>
            <w:r w:rsidRPr="00636FB2">
              <w:rPr>
                <w:rFonts w:eastAsia="Arial Unicode MS" w:cs="Times New Roman"/>
                <w:color w:val="000000"/>
                <w:kern w:val="2"/>
                <w:lang w:eastAsia="hi-IN"/>
              </w:rPr>
              <w:t xml:space="preserve">». </w:t>
            </w:r>
            <w:proofErr w:type="spellStart"/>
            <w:r w:rsidRPr="00636FB2">
              <w:rPr>
                <w:rFonts w:eastAsia="Arial Unicode MS" w:cs="Times New Roman"/>
                <w:color w:val="000000"/>
                <w:kern w:val="2"/>
                <w:lang w:eastAsia="hi-IN"/>
              </w:rPr>
              <w:t>Сложность</w:t>
            </w:r>
            <w:proofErr w:type="spellEnd"/>
            <w:r w:rsidRPr="00636FB2">
              <w:rPr>
                <w:rFonts w:eastAsia="Arial Unicode MS" w:cs="Times New Roman"/>
                <w:color w:val="000000"/>
                <w:kern w:val="2"/>
                <w:lang w:eastAsia="hi-IN"/>
              </w:rPr>
              <w:t xml:space="preserve"> </w:t>
            </w:r>
            <w:proofErr w:type="spellStart"/>
            <w:r w:rsidRPr="00636FB2">
              <w:rPr>
                <w:rFonts w:eastAsia="Arial Unicode MS" w:cs="Times New Roman"/>
                <w:color w:val="000000"/>
                <w:kern w:val="2"/>
                <w:lang w:eastAsia="hi-IN"/>
              </w:rPr>
              <w:t>взаимопонимания</w:t>
            </w:r>
            <w:proofErr w:type="spellEnd"/>
            <w:r w:rsidRPr="00636FB2">
              <w:rPr>
                <w:rFonts w:eastAsia="Arial Unicode MS" w:cs="Times New Roman"/>
                <w:color w:val="000000"/>
                <w:kern w:val="2"/>
                <w:lang w:eastAsia="hi-IN"/>
              </w:rPr>
              <w:t xml:space="preserve">  </w:t>
            </w:r>
            <w:proofErr w:type="spellStart"/>
            <w:r w:rsidRPr="00636FB2">
              <w:rPr>
                <w:rFonts w:eastAsia="Arial Unicode MS" w:cs="Times New Roman"/>
                <w:color w:val="000000"/>
                <w:kern w:val="2"/>
                <w:lang w:eastAsia="hi-IN"/>
              </w:rPr>
              <w:t>детей</w:t>
            </w:r>
            <w:proofErr w:type="spellEnd"/>
            <w:r w:rsidRPr="00636FB2">
              <w:rPr>
                <w:rFonts w:eastAsia="Arial Unicode MS" w:cs="Times New Roman"/>
                <w:color w:val="000000"/>
                <w:kern w:val="2"/>
                <w:lang w:eastAsia="hi-IN"/>
              </w:rPr>
              <w:t xml:space="preserve"> и </w:t>
            </w:r>
            <w:proofErr w:type="spellStart"/>
            <w:r w:rsidRPr="00636FB2">
              <w:rPr>
                <w:rFonts w:eastAsia="Arial Unicode MS" w:cs="Times New Roman"/>
                <w:color w:val="000000"/>
                <w:kern w:val="2"/>
                <w:lang w:eastAsia="hi-IN"/>
              </w:rPr>
              <w:t>взрослых</w:t>
            </w:r>
            <w:proofErr w:type="spellEnd"/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36FB2" w:rsidRPr="00636FB2" w:rsidRDefault="00636FB2" w:rsidP="00636FB2">
            <w:pPr>
              <w:autoSpaceDE w:val="0"/>
              <w:autoSpaceDN/>
              <w:snapToGrid w:val="0"/>
              <w:ind w:left="677" w:hanging="567"/>
              <w:rPr>
                <w:rFonts w:eastAsia="Times New Roman" w:cs="Times New Roman"/>
                <w:kern w:val="0"/>
                <w:lang w:val="x-none" w:eastAsia="ar-SA" w:bidi="ar-SA"/>
              </w:rPr>
            </w:pPr>
          </w:p>
        </w:tc>
      </w:tr>
      <w:tr w:rsidR="00636FB2" w:rsidRPr="00636FB2" w:rsidTr="008B31EE">
        <w:trPr>
          <w:trHeight w:val="23"/>
        </w:trPr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36FB2" w:rsidRPr="00636FB2" w:rsidRDefault="00636FB2" w:rsidP="00636FB2">
            <w:pPr>
              <w:autoSpaceDE w:val="0"/>
              <w:autoSpaceDN/>
              <w:ind w:left="677" w:hanging="567"/>
              <w:jc w:val="center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636FB2">
              <w:rPr>
                <w:rFonts w:eastAsia="Times New Roman" w:cs="Times New Roman"/>
                <w:kern w:val="0"/>
                <w:lang w:val="ru-RU" w:eastAsia="ar-SA" w:bidi="ar-SA"/>
              </w:rPr>
              <w:t>65.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36FB2" w:rsidRPr="00636FB2" w:rsidRDefault="00636FB2" w:rsidP="00636FB2">
            <w:pPr>
              <w:autoSpaceDE w:val="0"/>
              <w:autoSpaceDN/>
              <w:snapToGrid w:val="0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636FB2">
              <w:rPr>
                <w:rFonts w:eastAsia="Times New Roman" w:cs="Times New Roman"/>
                <w:kern w:val="0"/>
                <w:lang w:val="ru-RU" w:eastAsia="ar-SA" w:bidi="ar-SA"/>
              </w:rPr>
              <w:t>14.02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36FB2" w:rsidRPr="00636FB2" w:rsidRDefault="00636FB2" w:rsidP="00636FB2">
            <w:pPr>
              <w:autoSpaceDE w:val="0"/>
              <w:autoSpaceDN/>
              <w:snapToGrid w:val="0"/>
              <w:ind w:left="677" w:hanging="567"/>
              <w:rPr>
                <w:rFonts w:eastAsia="Times New Roman" w:cs="Times New Roman"/>
                <w:kern w:val="0"/>
                <w:lang w:val="x-none" w:eastAsia="ar-SA" w:bidi="ar-SA"/>
              </w:rPr>
            </w:pPr>
          </w:p>
        </w:tc>
        <w:tc>
          <w:tcPr>
            <w:tcW w:w="62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36FB2" w:rsidRPr="00636FB2" w:rsidRDefault="00636FB2" w:rsidP="00636FB2">
            <w:pPr>
              <w:widowControl/>
              <w:autoSpaceDN/>
              <w:spacing w:line="100" w:lineRule="atLeast"/>
              <w:jc w:val="both"/>
              <w:rPr>
                <w:rFonts w:ascii="Arial Unicode MS" w:eastAsia="Arial Unicode MS" w:hAnsi="Arial Unicode MS" w:cs="Arial Unicode MS"/>
                <w:color w:val="000000"/>
                <w:kern w:val="2"/>
                <w:lang w:eastAsia="hi-IN"/>
              </w:rPr>
            </w:pPr>
            <w:proofErr w:type="spellStart"/>
            <w:r w:rsidRPr="00636FB2">
              <w:rPr>
                <w:rFonts w:eastAsia="Arial Unicode MS" w:cs="Times New Roman"/>
                <w:b/>
                <w:bCs/>
                <w:color w:val="000000"/>
                <w:kern w:val="2"/>
                <w:lang w:eastAsia="hi-IN"/>
              </w:rPr>
              <w:t>Вн.чт</w:t>
            </w:r>
            <w:proofErr w:type="spellEnd"/>
            <w:r w:rsidRPr="00636FB2">
              <w:rPr>
                <w:rFonts w:eastAsia="Arial Unicode MS" w:cs="Times New Roman"/>
                <w:b/>
                <w:bCs/>
                <w:color w:val="000000"/>
                <w:kern w:val="2"/>
                <w:lang w:eastAsia="hi-IN"/>
              </w:rPr>
              <w:t>. № 3</w:t>
            </w:r>
            <w:r w:rsidRPr="00636FB2">
              <w:rPr>
                <w:rFonts w:eastAsia="Arial Unicode MS" w:cs="Times New Roman"/>
                <w:color w:val="000000"/>
                <w:kern w:val="2"/>
                <w:lang w:eastAsia="hi-IN"/>
              </w:rPr>
              <w:t xml:space="preserve">. </w:t>
            </w:r>
            <w:proofErr w:type="spellStart"/>
            <w:r w:rsidRPr="00636FB2">
              <w:rPr>
                <w:rFonts w:eastAsia="Arial Unicode MS" w:cs="Times New Roman"/>
                <w:color w:val="000000"/>
                <w:kern w:val="2"/>
                <w:lang w:eastAsia="hi-IN"/>
              </w:rPr>
              <w:t>Бунин</w:t>
            </w:r>
            <w:proofErr w:type="spellEnd"/>
            <w:r w:rsidRPr="00636FB2">
              <w:rPr>
                <w:rFonts w:eastAsia="Arial Unicode MS" w:cs="Times New Roman"/>
                <w:color w:val="000000"/>
                <w:kern w:val="2"/>
                <w:lang w:eastAsia="hi-IN"/>
              </w:rPr>
              <w:t xml:space="preserve"> И.А. </w:t>
            </w:r>
            <w:proofErr w:type="spellStart"/>
            <w:r w:rsidRPr="00636FB2">
              <w:rPr>
                <w:rFonts w:eastAsia="Arial Unicode MS" w:cs="Times New Roman"/>
                <w:color w:val="000000"/>
                <w:kern w:val="2"/>
                <w:lang w:eastAsia="hi-IN"/>
              </w:rPr>
              <w:t>Рассказ</w:t>
            </w:r>
            <w:proofErr w:type="spellEnd"/>
            <w:r w:rsidRPr="00636FB2">
              <w:rPr>
                <w:rFonts w:eastAsia="Arial Unicode MS" w:cs="Times New Roman"/>
                <w:color w:val="000000"/>
                <w:kern w:val="2"/>
                <w:lang w:eastAsia="hi-IN"/>
              </w:rPr>
              <w:t xml:space="preserve"> «Лапти». </w:t>
            </w:r>
            <w:proofErr w:type="spellStart"/>
            <w:r w:rsidRPr="00636FB2">
              <w:rPr>
                <w:rFonts w:eastAsia="Arial Unicode MS" w:cs="Times New Roman"/>
                <w:color w:val="000000"/>
                <w:kern w:val="2"/>
                <w:lang w:eastAsia="hi-IN"/>
              </w:rPr>
              <w:t>Нравственный</w:t>
            </w:r>
            <w:proofErr w:type="spellEnd"/>
            <w:r w:rsidRPr="00636FB2">
              <w:rPr>
                <w:rFonts w:eastAsia="Arial Unicode MS" w:cs="Times New Roman"/>
                <w:color w:val="000000"/>
                <w:kern w:val="2"/>
                <w:lang w:eastAsia="hi-IN"/>
              </w:rPr>
              <w:t xml:space="preserve"> </w:t>
            </w:r>
            <w:proofErr w:type="spellStart"/>
            <w:r w:rsidRPr="00636FB2">
              <w:rPr>
                <w:rFonts w:eastAsia="Arial Unicode MS" w:cs="Times New Roman"/>
                <w:color w:val="000000"/>
                <w:kern w:val="2"/>
                <w:lang w:eastAsia="hi-IN"/>
              </w:rPr>
              <w:t>смыл</w:t>
            </w:r>
            <w:proofErr w:type="spellEnd"/>
            <w:r w:rsidRPr="00636FB2">
              <w:rPr>
                <w:rFonts w:eastAsia="Arial Unicode MS" w:cs="Times New Roman"/>
                <w:color w:val="000000"/>
                <w:kern w:val="2"/>
                <w:lang w:eastAsia="hi-IN"/>
              </w:rPr>
              <w:t xml:space="preserve"> </w:t>
            </w:r>
            <w:proofErr w:type="spellStart"/>
            <w:r w:rsidRPr="00636FB2">
              <w:rPr>
                <w:rFonts w:eastAsia="Arial Unicode MS" w:cs="Times New Roman"/>
                <w:color w:val="000000"/>
                <w:kern w:val="2"/>
                <w:lang w:eastAsia="hi-IN"/>
              </w:rPr>
              <w:t>рассказа</w:t>
            </w:r>
            <w:proofErr w:type="spellEnd"/>
            <w:r w:rsidRPr="00636FB2">
              <w:rPr>
                <w:rFonts w:eastAsia="Arial Unicode MS" w:cs="Times New Roman"/>
                <w:color w:val="000000"/>
                <w:kern w:val="2"/>
                <w:lang w:eastAsia="hi-IN"/>
              </w:rPr>
              <w:t xml:space="preserve">. </w:t>
            </w:r>
          </w:p>
        </w:tc>
        <w:tc>
          <w:tcPr>
            <w:tcW w:w="18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36FB2" w:rsidRPr="00636FB2" w:rsidRDefault="00636FB2" w:rsidP="00636FB2">
            <w:pPr>
              <w:autoSpaceDE w:val="0"/>
              <w:autoSpaceDN/>
              <w:snapToGrid w:val="0"/>
              <w:ind w:left="677" w:hanging="567"/>
              <w:rPr>
                <w:rFonts w:eastAsia="Times New Roman" w:cs="Times New Roman"/>
                <w:kern w:val="0"/>
                <w:lang w:val="x-none" w:eastAsia="ar-SA" w:bidi="ar-SA"/>
              </w:rPr>
            </w:pPr>
          </w:p>
        </w:tc>
      </w:tr>
      <w:tr w:rsidR="00636FB2" w:rsidRPr="00636FB2" w:rsidTr="008B31EE">
        <w:trPr>
          <w:trHeight w:val="23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36FB2" w:rsidRPr="00636FB2" w:rsidRDefault="00636FB2" w:rsidP="00636FB2">
            <w:pPr>
              <w:autoSpaceDE w:val="0"/>
              <w:autoSpaceDN/>
              <w:ind w:left="677" w:hanging="567"/>
              <w:jc w:val="center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636FB2">
              <w:rPr>
                <w:rFonts w:eastAsia="Times New Roman" w:cs="Times New Roman"/>
                <w:kern w:val="0"/>
                <w:lang w:val="ru-RU" w:eastAsia="ar-SA" w:bidi="ar-SA"/>
              </w:rPr>
              <w:t>66.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36FB2" w:rsidRPr="00636FB2" w:rsidRDefault="00636FB2" w:rsidP="00636FB2">
            <w:pPr>
              <w:autoSpaceDE w:val="0"/>
              <w:autoSpaceDN/>
              <w:snapToGrid w:val="0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636FB2">
              <w:rPr>
                <w:rFonts w:eastAsia="Times New Roman" w:cs="Times New Roman"/>
                <w:kern w:val="0"/>
                <w:lang w:val="ru-RU" w:eastAsia="ar-SA" w:bidi="ar-SA"/>
              </w:rPr>
              <w:t>15.02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36FB2" w:rsidRPr="00636FB2" w:rsidRDefault="00636FB2" w:rsidP="00636FB2">
            <w:pPr>
              <w:autoSpaceDE w:val="0"/>
              <w:autoSpaceDN/>
              <w:snapToGrid w:val="0"/>
              <w:ind w:left="677" w:hanging="567"/>
              <w:rPr>
                <w:rFonts w:eastAsia="Times New Roman" w:cs="Times New Roman"/>
                <w:kern w:val="0"/>
                <w:lang w:val="x-none" w:eastAsia="ar-SA" w:bidi="ar-SA"/>
              </w:rPr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36FB2" w:rsidRPr="00636FB2" w:rsidRDefault="00636FB2" w:rsidP="00636FB2">
            <w:pPr>
              <w:widowControl/>
              <w:autoSpaceDN/>
              <w:spacing w:line="100" w:lineRule="atLeast"/>
              <w:jc w:val="both"/>
              <w:rPr>
                <w:rFonts w:eastAsia="Arial Unicode MS" w:cs="Times New Roman"/>
                <w:color w:val="000000"/>
                <w:kern w:val="2"/>
                <w:lang w:eastAsia="hi-IN"/>
              </w:rPr>
            </w:pPr>
            <w:r w:rsidRPr="00636FB2">
              <w:rPr>
                <w:rFonts w:eastAsia="Arial Unicode MS" w:cs="Times New Roman"/>
                <w:color w:val="000000"/>
                <w:kern w:val="2"/>
                <w:lang w:eastAsia="hi-IN"/>
              </w:rPr>
              <w:t xml:space="preserve">Слово о М. </w:t>
            </w:r>
            <w:proofErr w:type="spellStart"/>
            <w:r w:rsidRPr="00636FB2">
              <w:rPr>
                <w:rFonts w:eastAsia="Arial Unicode MS" w:cs="Times New Roman"/>
                <w:color w:val="000000"/>
                <w:kern w:val="2"/>
                <w:lang w:eastAsia="hi-IN"/>
              </w:rPr>
              <w:t>Горьком</w:t>
            </w:r>
            <w:proofErr w:type="spellEnd"/>
            <w:r w:rsidRPr="00636FB2">
              <w:rPr>
                <w:rFonts w:eastAsia="Arial Unicode MS" w:cs="Times New Roman"/>
                <w:color w:val="000000"/>
                <w:kern w:val="2"/>
                <w:lang w:eastAsia="hi-IN"/>
              </w:rPr>
              <w:t xml:space="preserve">. </w:t>
            </w:r>
            <w:proofErr w:type="spellStart"/>
            <w:r w:rsidRPr="00636FB2">
              <w:rPr>
                <w:rFonts w:eastAsia="Arial Unicode MS" w:cs="Times New Roman"/>
                <w:color w:val="000000"/>
                <w:kern w:val="2"/>
                <w:lang w:eastAsia="hi-IN"/>
              </w:rPr>
              <w:t>Автобиографический</w:t>
            </w:r>
            <w:proofErr w:type="spellEnd"/>
            <w:r w:rsidRPr="00636FB2">
              <w:rPr>
                <w:rFonts w:eastAsia="Arial Unicode MS" w:cs="Times New Roman"/>
                <w:color w:val="000000"/>
                <w:kern w:val="2"/>
                <w:lang w:eastAsia="hi-IN"/>
              </w:rPr>
              <w:t xml:space="preserve"> характер повести «</w:t>
            </w:r>
            <w:proofErr w:type="spellStart"/>
            <w:r w:rsidRPr="00636FB2">
              <w:rPr>
                <w:rFonts w:eastAsia="Arial Unicode MS" w:cs="Times New Roman"/>
                <w:color w:val="000000"/>
                <w:kern w:val="2"/>
                <w:lang w:eastAsia="hi-IN"/>
              </w:rPr>
              <w:t>Детство</w:t>
            </w:r>
            <w:proofErr w:type="spellEnd"/>
            <w:r w:rsidRPr="00636FB2">
              <w:rPr>
                <w:rFonts w:eastAsia="Arial Unicode MS" w:cs="Times New Roman"/>
                <w:color w:val="000000"/>
                <w:kern w:val="2"/>
                <w:lang w:eastAsia="hi-IN"/>
              </w:rPr>
              <w:t>» (</w:t>
            </w:r>
            <w:proofErr w:type="spellStart"/>
            <w:r w:rsidRPr="00636FB2">
              <w:rPr>
                <w:rFonts w:eastAsia="Arial Unicode MS" w:cs="Times New Roman"/>
                <w:color w:val="000000"/>
                <w:kern w:val="2"/>
                <w:lang w:eastAsia="hi-IN"/>
              </w:rPr>
              <w:t>главы</w:t>
            </w:r>
            <w:proofErr w:type="spellEnd"/>
            <w:r w:rsidRPr="00636FB2">
              <w:rPr>
                <w:rFonts w:eastAsia="Arial Unicode MS" w:cs="Times New Roman"/>
                <w:color w:val="000000"/>
                <w:kern w:val="2"/>
                <w:lang w:eastAsia="hi-IN"/>
              </w:rPr>
              <w:t xml:space="preserve">). </w:t>
            </w:r>
            <w:proofErr w:type="spellStart"/>
            <w:r w:rsidRPr="00636FB2">
              <w:rPr>
                <w:rFonts w:eastAsia="Arial Unicode MS" w:cs="Times New Roman"/>
                <w:color w:val="000000"/>
                <w:kern w:val="2"/>
                <w:lang w:eastAsia="hi-IN"/>
              </w:rPr>
              <w:t>Изображение</w:t>
            </w:r>
            <w:proofErr w:type="spellEnd"/>
            <w:r w:rsidRPr="00636FB2">
              <w:rPr>
                <w:rFonts w:eastAsia="Arial Unicode MS" w:cs="Times New Roman"/>
                <w:color w:val="000000"/>
                <w:kern w:val="2"/>
                <w:lang w:eastAsia="hi-IN"/>
              </w:rPr>
              <w:t xml:space="preserve"> «</w:t>
            </w:r>
            <w:proofErr w:type="spellStart"/>
            <w:r w:rsidRPr="00636FB2">
              <w:rPr>
                <w:rFonts w:eastAsia="Arial Unicode MS" w:cs="Times New Roman"/>
                <w:color w:val="000000"/>
                <w:kern w:val="2"/>
                <w:lang w:eastAsia="hi-IN"/>
              </w:rPr>
              <w:t>свинцовых</w:t>
            </w:r>
            <w:proofErr w:type="spellEnd"/>
            <w:r w:rsidRPr="00636FB2">
              <w:rPr>
                <w:rFonts w:eastAsia="Arial Unicode MS" w:cs="Times New Roman"/>
                <w:color w:val="000000"/>
                <w:kern w:val="2"/>
                <w:lang w:eastAsia="hi-IN"/>
              </w:rPr>
              <w:t xml:space="preserve"> </w:t>
            </w:r>
            <w:proofErr w:type="spellStart"/>
            <w:r w:rsidRPr="00636FB2">
              <w:rPr>
                <w:rFonts w:eastAsia="Arial Unicode MS" w:cs="Times New Roman"/>
                <w:color w:val="000000"/>
                <w:kern w:val="2"/>
                <w:lang w:eastAsia="hi-IN"/>
              </w:rPr>
              <w:t>мерзостей</w:t>
            </w:r>
            <w:proofErr w:type="spellEnd"/>
            <w:r w:rsidRPr="00636FB2">
              <w:rPr>
                <w:rFonts w:eastAsia="Arial Unicode MS" w:cs="Times New Roman"/>
                <w:color w:val="000000"/>
                <w:kern w:val="2"/>
                <w:lang w:eastAsia="hi-IN"/>
              </w:rPr>
              <w:t xml:space="preserve"> </w:t>
            </w:r>
            <w:proofErr w:type="spellStart"/>
            <w:r w:rsidRPr="00636FB2">
              <w:rPr>
                <w:rFonts w:eastAsia="Arial Unicode MS" w:cs="Times New Roman"/>
                <w:color w:val="000000"/>
                <w:kern w:val="2"/>
                <w:lang w:eastAsia="hi-IN"/>
              </w:rPr>
              <w:t>жизни</w:t>
            </w:r>
            <w:proofErr w:type="spellEnd"/>
            <w:r w:rsidRPr="00636FB2">
              <w:rPr>
                <w:rFonts w:eastAsia="Arial Unicode MS" w:cs="Times New Roman"/>
                <w:color w:val="000000"/>
                <w:kern w:val="2"/>
                <w:lang w:eastAsia="hi-IN"/>
              </w:rPr>
              <w:t>» (</w:t>
            </w:r>
            <w:proofErr w:type="spellStart"/>
            <w:r w:rsidRPr="00636FB2">
              <w:rPr>
                <w:rFonts w:eastAsia="Arial Unicode MS" w:cs="Times New Roman"/>
                <w:color w:val="000000"/>
                <w:kern w:val="2"/>
                <w:lang w:eastAsia="hi-IN"/>
              </w:rPr>
              <w:t>дед</w:t>
            </w:r>
            <w:proofErr w:type="spellEnd"/>
            <w:r w:rsidRPr="00636FB2">
              <w:rPr>
                <w:rFonts w:eastAsia="Arial Unicode MS" w:cs="Times New Roman"/>
                <w:color w:val="000000"/>
                <w:kern w:val="2"/>
                <w:lang w:eastAsia="hi-IN"/>
              </w:rPr>
              <w:t xml:space="preserve"> </w:t>
            </w:r>
            <w:proofErr w:type="spellStart"/>
            <w:r w:rsidRPr="00636FB2">
              <w:rPr>
                <w:rFonts w:eastAsia="Arial Unicode MS" w:cs="Times New Roman"/>
                <w:color w:val="000000"/>
                <w:kern w:val="2"/>
                <w:lang w:eastAsia="hi-IN"/>
              </w:rPr>
              <w:t>Каширин</w:t>
            </w:r>
            <w:proofErr w:type="spellEnd"/>
            <w:r w:rsidRPr="00636FB2">
              <w:rPr>
                <w:rFonts w:eastAsia="Arial Unicode MS" w:cs="Times New Roman"/>
                <w:color w:val="000000"/>
                <w:kern w:val="2"/>
                <w:lang w:eastAsia="hi-IN"/>
              </w:rPr>
              <w:t>)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36FB2" w:rsidRPr="00636FB2" w:rsidRDefault="00636FB2" w:rsidP="00636FB2">
            <w:pPr>
              <w:autoSpaceDE w:val="0"/>
              <w:autoSpaceDN/>
              <w:snapToGrid w:val="0"/>
              <w:ind w:left="677" w:hanging="567"/>
              <w:rPr>
                <w:rFonts w:eastAsia="Times New Roman" w:cs="Times New Roman"/>
                <w:kern w:val="0"/>
                <w:lang w:val="x-none" w:eastAsia="ar-SA" w:bidi="ar-SA"/>
              </w:rPr>
            </w:pPr>
          </w:p>
        </w:tc>
      </w:tr>
      <w:tr w:rsidR="00636FB2" w:rsidRPr="00636FB2" w:rsidTr="008B31EE">
        <w:trPr>
          <w:trHeight w:val="23"/>
        </w:trPr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36FB2" w:rsidRPr="00636FB2" w:rsidRDefault="00636FB2" w:rsidP="00636FB2">
            <w:pPr>
              <w:autoSpaceDE w:val="0"/>
              <w:autoSpaceDN/>
              <w:snapToGrid w:val="0"/>
              <w:ind w:left="677" w:hanging="567"/>
              <w:jc w:val="center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636FB2">
              <w:rPr>
                <w:rFonts w:eastAsia="Times New Roman" w:cs="Times New Roman"/>
                <w:kern w:val="0"/>
                <w:lang w:val="ru-RU" w:eastAsia="ar-SA" w:bidi="ar-SA"/>
              </w:rPr>
              <w:t>67.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36FB2" w:rsidRPr="00636FB2" w:rsidRDefault="00636FB2" w:rsidP="00636FB2">
            <w:pPr>
              <w:autoSpaceDE w:val="0"/>
              <w:autoSpaceDN/>
              <w:snapToGrid w:val="0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636FB2">
              <w:rPr>
                <w:rFonts w:eastAsia="Times New Roman" w:cs="Times New Roman"/>
                <w:kern w:val="0"/>
                <w:lang w:val="ru-RU" w:eastAsia="ar-SA" w:bidi="ar-SA"/>
              </w:rPr>
              <w:t>17.02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36FB2" w:rsidRPr="00636FB2" w:rsidRDefault="00636FB2" w:rsidP="00636FB2">
            <w:pPr>
              <w:autoSpaceDE w:val="0"/>
              <w:autoSpaceDN/>
              <w:snapToGrid w:val="0"/>
              <w:ind w:left="677" w:hanging="567"/>
              <w:rPr>
                <w:rFonts w:eastAsia="Times New Roman" w:cs="Times New Roman"/>
                <w:kern w:val="0"/>
                <w:lang w:val="x-none" w:eastAsia="ar-SA" w:bidi="ar-SA"/>
              </w:rPr>
            </w:pPr>
          </w:p>
        </w:tc>
        <w:tc>
          <w:tcPr>
            <w:tcW w:w="62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36FB2" w:rsidRPr="00636FB2" w:rsidRDefault="00636FB2" w:rsidP="00636FB2">
            <w:pPr>
              <w:autoSpaceDE w:val="0"/>
              <w:autoSpaceDN/>
              <w:ind w:left="110"/>
              <w:jc w:val="both"/>
              <w:rPr>
                <w:rFonts w:eastAsia="Times New Roman" w:cs="Times New Roman"/>
                <w:kern w:val="0"/>
                <w:lang w:val="x-none" w:eastAsia="ar-SA" w:bidi="ar-SA"/>
              </w:rPr>
            </w:pPr>
            <w:r w:rsidRPr="00636FB2">
              <w:rPr>
                <w:rFonts w:eastAsia="Times New Roman" w:cs="Times New Roman"/>
                <w:kern w:val="0"/>
                <w:lang w:val="x-none" w:eastAsia="ar-SA" w:bidi="ar-SA"/>
              </w:rPr>
              <w:t>«Яркое, здоровое, творческое в русской жизни» (Алеша, бабушка</w:t>
            </w:r>
            <w:r w:rsidRPr="00636FB2">
              <w:rPr>
                <w:rFonts w:eastAsia="Times New Roman" w:cs="Times New Roman"/>
                <w:kern w:val="0"/>
                <w:lang w:val="ru-RU" w:eastAsia="ar-SA" w:bidi="ar-SA"/>
              </w:rPr>
              <w:t xml:space="preserve">, </w:t>
            </w:r>
            <w:r w:rsidRPr="00636FB2">
              <w:rPr>
                <w:rFonts w:eastAsia="Times New Roman" w:cs="Times New Roman"/>
                <w:kern w:val="0"/>
                <w:lang w:val="x-none" w:eastAsia="ar-SA" w:bidi="ar-SA"/>
              </w:rPr>
              <w:t>Цыганок, Хорошее Дело</w:t>
            </w:r>
            <w:r w:rsidRPr="00636FB2">
              <w:rPr>
                <w:rFonts w:eastAsia="Times New Roman" w:cs="Times New Roman"/>
                <w:kern w:val="0"/>
                <w:lang w:val="ru-RU" w:eastAsia="ar-SA" w:bidi="ar-SA"/>
              </w:rPr>
              <w:t>)</w:t>
            </w:r>
          </w:p>
        </w:tc>
        <w:tc>
          <w:tcPr>
            <w:tcW w:w="18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36FB2" w:rsidRPr="00636FB2" w:rsidRDefault="00636FB2" w:rsidP="00636FB2">
            <w:pPr>
              <w:autoSpaceDE w:val="0"/>
              <w:autoSpaceDN/>
              <w:snapToGrid w:val="0"/>
              <w:ind w:left="677" w:hanging="567"/>
              <w:rPr>
                <w:rFonts w:eastAsia="Times New Roman" w:cs="Times New Roman"/>
                <w:kern w:val="0"/>
                <w:lang w:val="x-none" w:eastAsia="ar-SA" w:bidi="ar-SA"/>
              </w:rPr>
            </w:pPr>
          </w:p>
        </w:tc>
      </w:tr>
      <w:tr w:rsidR="00636FB2" w:rsidRPr="00636FB2" w:rsidTr="008B31EE">
        <w:trPr>
          <w:trHeight w:val="23"/>
        </w:trPr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36FB2" w:rsidRPr="00636FB2" w:rsidRDefault="00636FB2" w:rsidP="00636FB2">
            <w:pPr>
              <w:autoSpaceDE w:val="0"/>
              <w:autoSpaceDN/>
              <w:snapToGrid w:val="0"/>
              <w:ind w:left="677" w:hanging="567"/>
              <w:jc w:val="center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636FB2">
              <w:rPr>
                <w:rFonts w:eastAsia="Times New Roman" w:cs="Times New Roman"/>
                <w:kern w:val="0"/>
                <w:lang w:val="ru-RU" w:eastAsia="ar-SA" w:bidi="ar-SA"/>
              </w:rPr>
              <w:t>68.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36FB2" w:rsidRPr="00636FB2" w:rsidRDefault="00636FB2" w:rsidP="00636FB2">
            <w:pPr>
              <w:autoSpaceDE w:val="0"/>
              <w:autoSpaceDN/>
              <w:snapToGrid w:val="0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636FB2">
              <w:rPr>
                <w:rFonts w:eastAsia="Times New Roman" w:cs="Times New Roman"/>
                <w:kern w:val="0"/>
                <w:lang w:val="ru-RU" w:eastAsia="ar-SA" w:bidi="ar-SA"/>
              </w:rPr>
              <w:t>21.02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36FB2" w:rsidRPr="00636FB2" w:rsidRDefault="00636FB2" w:rsidP="00636FB2">
            <w:pPr>
              <w:autoSpaceDE w:val="0"/>
              <w:autoSpaceDN/>
              <w:snapToGrid w:val="0"/>
              <w:ind w:left="677" w:hanging="567"/>
              <w:rPr>
                <w:rFonts w:eastAsia="Times New Roman" w:cs="Times New Roman"/>
                <w:kern w:val="0"/>
                <w:lang w:val="x-none" w:eastAsia="ar-SA" w:bidi="ar-SA"/>
              </w:rPr>
            </w:pPr>
          </w:p>
        </w:tc>
        <w:tc>
          <w:tcPr>
            <w:tcW w:w="62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36FB2" w:rsidRPr="00636FB2" w:rsidRDefault="00636FB2" w:rsidP="00636FB2">
            <w:pPr>
              <w:widowControl/>
              <w:autoSpaceDN/>
              <w:spacing w:line="100" w:lineRule="atLeast"/>
              <w:ind w:left="110"/>
              <w:jc w:val="both"/>
              <w:rPr>
                <w:rFonts w:ascii="Arial Unicode MS" w:eastAsia="Arial Unicode MS" w:hAnsi="Arial Unicode MS" w:cs="Arial Unicode MS"/>
                <w:color w:val="000000"/>
                <w:kern w:val="2"/>
                <w:lang w:eastAsia="hi-IN"/>
              </w:rPr>
            </w:pPr>
            <w:r w:rsidRPr="00636FB2">
              <w:rPr>
                <w:rFonts w:eastAsia="Arial Unicode MS" w:cs="Times New Roman"/>
                <w:b/>
                <w:bCs/>
                <w:color w:val="000000"/>
                <w:kern w:val="2"/>
                <w:lang w:eastAsia="hi-IN"/>
              </w:rPr>
              <w:t xml:space="preserve">РР№4 </w:t>
            </w:r>
            <w:proofErr w:type="spellStart"/>
            <w:r w:rsidRPr="00636FB2">
              <w:rPr>
                <w:rFonts w:eastAsia="Arial Unicode MS" w:cs="Times New Roman"/>
                <w:color w:val="000000"/>
                <w:kern w:val="2"/>
                <w:lang w:eastAsia="hi-IN"/>
              </w:rPr>
              <w:t>Анализ</w:t>
            </w:r>
            <w:proofErr w:type="spellEnd"/>
            <w:r w:rsidRPr="00636FB2">
              <w:rPr>
                <w:rFonts w:eastAsia="Arial Unicode MS" w:cs="Times New Roman"/>
                <w:color w:val="000000"/>
                <w:kern w:val="2"/>
                <w:lang w:eastAsia="hi-IN"/>
              </w:rPr>
              <w:t xml:space="preserve"> </w:t>
            </w:r>
            <w:proofErr w:type="spellStart"/>
            <w:r w:rsidRPr="00636FB2">
              <w:rPr>
                <w:rFonts w:eastAsia="Arial Unicode MS" w:cs="Times New Roman"/>
                <w:color w:val="000000"/>
                <w:kern w:val="2"/>
                <w:lang w:eastAsia="hi-IN"/>
              </w:rPr>
              <w:t>эпизода</w:t>
            </w:r>
            <w:proofErr w:type="spellEnd"/>
            <w:r w:rsidRPr="00636FB2">
              <w:rPr>
                <w:rFonts w:eastAsia="Arial Unicode MS" w:cs="Times New Roman"/>
                <w:color w:val="000000"/>
                <w:kern w:val="2"/>
                <w:lang w:eastAsia="hi-IN"/>
              </w:rPr>
              <w:t xml:space="preserve"> повести М. Горького «</w:t>
            </w:r>
            <w:proofErr w:type="spellStart"/>
            <w:r w:rsidRPr="00636FB2">
              <w:rPr>
                <w:rFonts w:eastAsia="Arial Unicode MS" w:cs="Times New Roman"/>
                <w:color w:val="000000"/>
                <w:kern w:val="2"/>
                <w:lang w:eastAsia="hi-IN"/>
              </w:rPr>
              <w:t>Детство</w:t>
            </w:r>
            <w:proofErr w:type="spellEnd"/>
            <w:r w:rsidRPr="00636FB2">
              <w:rPr>
                <w:rFonts w:eastAsia="Arial Unicode MS" w:cs="Times New Roman"/>
                <w:color w:val="000000"/>
                <w:kern w:val="2"/>
                <w:lang w:eastAsia="hi-IN"/>
              </w:rPr>
              <w:t>».</w:t>
            </w:r>
          </w:p>
        </w:tc>
        <w:tc>
          <w:tcPr>
            <w:tcW w:w="18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36FB2" w:rsidRPr="00636FB2" w:rsidRDefault="00636FB2" w:rsidP="00636FB2">
            <w:pPr>
              <w:autoSpaceDE w:val="0"/>
              <w:autoSpaceDN/>
              <w:snapToGrid w:val="0"/>
              <w:ind w:left="677" w:hanging="567"/>
              <w:rPr>
                <w:rFonts w:eastAsia="Times New Roman" w:cs="Times New Roman"/>
                <w:kern w:val="0"/>
                <w:lang w:val="x-none" w:eastAsia="ar-SA" w:bidi="ar-SA"/>
              </w:rPr>
            </w:pPr>
          </w:p>
        </w:tc>
      </w:tr>
      <w:tr w:rsidR="00636FB2" w:rsidRPr="00636FB2" w:rsidTr="008B31EE">
        <w:trPr>
          <w:trHeight w:val="23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36FB2" w:rsidRPr="00636FB2" w:rsidRDefault="00636FB2" w:rsidP="00636FB2">
            <w:pPr>
              <w:autoSpaceDE w:val="0"/>
              <w:autoSpaceDN/>
              <w:ind w:left="677" w:hanging="567"/>
              <w:jc w:val="center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636FB2">
              <w:rPr>
                <w:rFonts w:eastAsia="Times New Roman" w:cs="Times New Roman"/>
                <w:kern w:val="0"/>
                <w:lang w:val="ru-RU" w:eastAsia="ar-SA" w:bidi="ar-SA"/>
              </w:rPr>
              <w:t>69.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36FB2" w:rsidRPr="00636FB2" w:rsidRDefault="00636FB2" w:rsidP="00636FB2">
            <w:pPr>
              <w:autoSpaceDE w:val="0"/>
              <w:autoSpaceDN/>
              <w:snapToGrid w:val="0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636FB2">
              <w:rPr>
                <w:rFonts w:eastAsia="Times New Roman" w:cs="Times New Roman"/>
                <w:kern w:val="0"/>
                <w:lang w:val="ru-RU" w:eastAsia="ar-SA" w:bidi="ar-SA"/>
              </w:rPr>
              <w:t>22.02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36FB2" w:rsidRPr="00636FB2" w:rsidRDefault="00636FB2" w:rsidP="00636FB2">
            <w:pPr>
              <w:autoSpaceDE w:val="0"/>
              <w:autoSpaceDN/>
              <w:snapToGrid w:val="0"/>
              <w:ind w:left="677" w:hanging="567"/>
              <w:rPr>
                <w:rFonts w:eastAsia="Times New Roman" w:cs="Times New Roman"/>
                <w:kern w:val="0"/>
                <w:lang w:val="x-none" w:eastAsia="ar-SA" w:bidi="ar-SA"/>
              </w:rPr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36FB2" w:rsidRPr="00636FB2" w:rsidRDefault="00636FB2" w:rsidP="00636FB2">
            <w:pPr>
              <w:autoSpaceDE w:val="0"/>
              <w:autoSpaceDN/>
              <w:ind w:left="110"/>
              <w:jc w:val="both"/>
              <w:rPr>
                <w:rFonts w:eastAsia="Times New Roman" w:cs="Times New Roman"/>
                <w:color w:val="000000"/>
                <w:kern w:val="0"/>
                <w:lang w:val="x-none" w:eastAsia="ar-SA" w:bidi="ar-SA"/>
              </w:rPr>
            </w:pPr>
            <w:r w:rsidRPr="00636FB2">
              <w:rPr>
                <w:rFonts w:eastAsia="Times New Roman" w:cs="Times New Roman"/>
                <w:color w:val="000000"/>
                <w:kern w:val="0"/>
                <w:lang w:val="ru-RU" w:eastAsia="ar-SA" w:bidi="ar-SA"/>
              </w:rPr>
              <w:t>«Легенда о Данко»,</w:t>
            </w:r>
            <w:r w:rsidRPr="00636FB2">
              <w:rPr>
                <w:rFonts w:eastAsia="Times New Roman" w:cs="Times New Roman"/>
                <w:color w:val="000000"/>
                <w:kern w:val="0"/>
                <w:lang w:val="x-none" w:eastAsia="ar-SA" w:bidi="ar-SA"/>
              </w:rPr>
              <w:t xml:space="preserve"> как утверждение подвига во имя людей.</w:t>
            </w:r>
            <w:r w:rsidRPr="00636FB2">
              <w:rPr>
                <w:rFonts w:eastAsia="Times New Roman" w:cs="Times New Roman"/>
                <w:color w:val="000000"/>
                <w:kern w:val="0"/>
                <w:lang w:val="ru-RU" w:eastAsia="ar-SA" w:bidi="ar-SA"/>
              </w:rPr>
              <w:t xml:space="preserve"> Понятие о романтическом герое.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36FB2" w:rsidRPr="00636FB2" w:rsidRDefault="00636FB2" w:rsidP="00636FB2">
            <w:pPr>
              <w:autoSpaceDE w:val="0"/>
              <w:autoSpaceDN/>
              <w:snapToGrid w:val="0"/>
              <w:ind w:left="677" w:hanging="567"/>
              <w:rPr>
                <w:rFonts w:eastAsia="Times New Roman" w:cs="Times New Roman"/>
                <w:kern w:val="0"/>
                <w:lang w:val="x-none" w:eastAsia="ar-SA" w:bidi="ar-SA"/>
              </w:rPr>
            </w:pPr>
          </w:p>
        </w:tc>
      </w:tr>
      <w:tr w:rsidR="00636FB2" w:rsidRPr="00636FB2" w:rsidTr="008B31EE">
        <w:trPr>
          <w:trHeight w:val="23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36FB2" w:rsidRPr="00636FB2" w:rsidRDefault="00636FB2" w:rsidP="00636FB2">
            <w:pPr>
              <w:autoSpaceDE w:val="0"/>
              <w:autoSpaceDN/>
              <w:ind w:left="677" w:hanging="567"/>
              <w:jc w:val="center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636FB2">
              <w:rPr>
                <w:rFonts w:eastAsia="Times New Roman" w:cs="Times New Roman"/>
                <w:kern w:val="0"/>
                <w:lang w:val="ru-RU" w:eastAsia="ar-SA" w:bidi="ar-SA"/>
              </w:rPr>
              <w:t>70.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36FB2" w:rsidRPr="00636FB2" w:rsidRDefault="00636FB2" w:rsidP="00636FB2">
            <w:pPr>
              <w:autoSpaceDE w:val="0"/>
              <w:autoSpaceDN/>
              <w:snapToGrid w:val="0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636FB2">
              <w:rPr>
                <w:rFonts w:eastAsia="Times New Roman" w:cs="Times New Roman"/>
                <w:kern w:val="0"/>
                <w:lang w:val="ru-RU" w:eastAsia="ar-SA" w:bidi="ar-SA"/>
              </w:rPr>
              <w:t>24.02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36FB2" w:rsidRPr="00636FB2" w:rsidRDefault="00636FB2" w:rsidP="00636FB2">
            <w:pPr>
              <w:autoSpaceDE w:val="0"/>
              <w:autoSpaceDN/>
              <w:snapToGrid w:val="0"/>
              <w:ind w:left="677" w:hanging="567"/>
              <w:rPr>
                <w:rFonts w:eastAsia="Times New Roman" w:cs="Times New Roman"/>
                <w:kern w:val="0"/>
                <w:lang w:val="x-none" w:eastAsia="ar-SA" w:bidi="ar-SA"/>
              </w:rPr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36FB2" w:rsidRPr="00636FB2" w:rsidRDefault="00636FB2" w:rsidP="00636FB2">
            <w:pPr>
              <w:autoSpaceDE w:val="0"/>
              <w:autoSpaceDN/>
              <w:ind w:left="110"/>
              <w:jc w:val="both"/>
              <w:rPr>
                <w:rFonts w:eastAsia="Times New Roman" w:cs="Times New Roman"/>
                <w:kern w:val="0"/>
                <w:lang w:val="x-none" w:eastAsia="ar-SA" w:bidi="ar-SA"/>
              </w:rPr>
            </w:pPr>
            <w:r w:rsidRPr="00636FB2">
              <w:rPr>
                <w:rFonts w:eastAsia="Times New Roman" w:cs="Times New Roman"/>
                <w:kern w:val="0"/>
                <w:lang w:val="x-none" w:eastAsia="ar-SA" w:bidi="ar-SA"/>
              </w:rPr>
              <w:t xml:space="preserve">Своеобразие личности Л.Н. Андреева. Рассказ «Кусака». 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36FB2" w:rsidRPr="00636FB2" w:rsidRDefault="00636FB2" w:rsidP="00636FB2">
            <w:pPr>
              <w:autoSpaceDE w:val="0"/>
              <w:autoSpaceDN/>
              <w:snapToGrid w:val="0"/>
              <w:ind w:left="677" w:hanging="567"/>
              <w:rPr>
                <w:rFonts w:eastAsia="Times New Roman" w:cs="Times New Roman"/>
                <w:kern w:val="0"/>
                <w:lang w:val="x-none" w:eastAsia="ar-SA" w:bidi="ar-SA"/>
              </w:rPr>
            </w:pPr>
          </w:p>
        </w:tc>
      </w:tr>
      <w:tr w:rsidR="00636FB2" w:rsidRPr="00636FB2" w:rsidTr="008B31EE">
        <w:trPr>
          <w:trHeight w:val="23"/>
        </w:trPr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36FB2" w:rsidRPr="00636FB2" w:rsidRDefault="00636FB2" w:rsidP="00636FB2">
            <w:pPr>
              <w:autoSpaceDE w:val="0"/>
              <w:autoSpaceDN/>
              <w:snapToGrid w:val="0"/>
              <w:ind w:left="677" w:hanging="567"/>
              <w:jc w:val="center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636FB2">
              <w:rPr>
                <w:rFonts w:eastAsia="Times New Roman" w:cs="Times New Roman"/>
                <w:kern w:val="0"/>
                <w:lang w:val="ru-RU" w:eastAsia="ar-SA" w:bidi="ar-SA"/>
              </w:rPr>
              <w:t>71.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36FB2" w:rsidRPr="00636FB2" w:rsidRDefault="00636FB2" w:rsidP="00636FB2">
            <w:pPr>
              <w:autoSpaceDE w:val="0"/>
              <w:autoSpaceDN/>
              <w:snapToGrid w:val="0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636FB2">
              <w:rPr>
                <w:rFonts w:eastAsia="Times New Roman" w:cs="Times New Roman"/>
                <w:kern w:val="0"/>
                <w:lang w:val="ru-RU" w:eastAsia="ar-SA" w:bidi="ar-SA"/>
              </w:rPr>
              <w:t>28.02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36FB2" w:rsidRPr="00636FB2" w:rsidRDefault="00636FB2" w:rsidP="00636FB2">
            <w:pPr>
              <w:autoSpaceDE w:val="0"/>
              <w:autoSpaceDN/>
              <w:snapToGrid w:val="0"/>
              <w:ind w:left="677" w:hanging="567"/>
              <w:rPr>
                <w:rFonts w:eastAsia="Times New Roman" w:cs="Times New Roman"/>
                <w:kern w:val="0"/>
                <w:lang w:val="x-none" w:eastAsia="ar-SA" w:bidi="ar-SA"/>
              </w:rPr>
            </w:pPr>
          </w:p>
        </w:tc>
        <w:tc>
          <w:tcPr>
            <w:tcW w:w="62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36FB2" w:rsidRPr="00636FB2" w:rsidRDefault="00636FB2" w:rsidP="00636FB2">
            <w:pPr>
              <w:autoSpaceDE w:val="0"/>
              <w:autoSpaceDN/>
              <w:ind w:left="110"/>
              <w:jc w:val="both"/>
              <w:rPr>
                <w:rFonts w:eastAsia="Times New Roman" w:cs="Times New Roman"/>
                <w:kern w:val="0"/>
                <w:lang w:val="x-none" w:eastAsia="ar-SA" w:bidi="ar-SA"/>
              </w:rPr>
            </w:pPr>
            <w:r w:rsidRPr="00636FB2">
              <w:rPr>
                <w:rFonts w:eastAsia="Times New Roman" w:cs="Times New Roman"/>
                <w:kern w:val="0"/>
                <w:lang w:val="x-none" w:eastAsia="ar-SA" w:bidi="ar-SA"/>
              </w:rPr>
              <w:t xml:space="preserve">Чувство сострадания к братьям нашим меньшим </w:t>
            </w:r>
            <w:r w:rsidRPr="00636FB2">
              <w:rPr>
                <w:rFonts w:eastAsia="Times New Roman" w:cs="Times New Roman"/>
                <w:kern w:val="0"/>
                <w:lang w:val="ru-RU" w:eastAsia="ar-SA" w:bidi="ar-SA"/>
              </w:rPr>
              <w:t>в рассказе «Кусака».</w:t>
            </w:r>
          </w:p>
        </w:tc>
        <w:tc>
          <w:tcPr>
            <w:tcW w:w="18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36FB2" w:rsidRPr="00636FB2" w:rsidRDefault="00636FB2" w:rsidP="00636FB2">
            <w:pPr>
              <w:autoSpaceDE w:val="0"/>
              <w:autoSpaceDN/>
              <w:snapToGrid w:val="0"/>
              <w:ind w:left="677" w:hanging="567"/>
              <w:rPr>
                <w:rFonts w:eastAsia="Times New Roman" w:cs="Times New Roman"/>
                <w:kern w:val="0"/>
                <w:lang w:val="x-none" w:eastAsia="ar-SA" w:bidi="ar-SA"/>
              </w:rPr>
            </w:pPr>
          </w:p>
        </w:tc>
      </w:tr>
      <w:tr w:rsidR="00636FB2" w:rsidRPr="00636FB2" w:rsidTr="008B31EE">
        <w:trPr>
          <w:trHeight w:val="23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36FB2" w:rsidRPr="00636FB2" w:rsidRDefault="00636FB2" w:rsidP="00636FB2">
            <w:pPr>
              <w:autoSpaceDE w:val="0"/>
              <w:autoSpaceDN/>
              <w:ind w:left="677" w:hanging="567"/>
              <w:jc w:val="center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636FB2">
              <w:rPr>
                <w:rFonts w:eastAsia="Times New Roman" w:cs="Times New Roman"/>
                <w:kern w:val="0"/>
                <w:lang w:val="ru-RU" w:eastAsia="ar-SA" w:bidi="ar-SA"/>
              </w:rPr>
              <w:t>72.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36FB2" w:rsidRPr="00636FB2" w:rsidRDefault="00636FB2" w:rsidP="00636FB2">
            <w:pPr>
              <w:autoSpaceDE w:val="0"/>
              <w:autoSpaceDN/>
              <w:snapToGrid w:val="0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636FB2">
              <w:rPr>
                <w:rFonts w:eastAsia="Times New Roman" w:cs="Times New Roman"/>
                <w:kern w:val="0"/>
                <w:lang w:val="ru-RU" w:eastAsia="ar-SA" w:bidi="ar-SA"/>
              </w:rPr>
              <w:t>01.03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36FB2" w:rsidRPr="00636FB2" w:rsidRDefault="00636FB2" w:rsidP="00636FB2">
            <w:pPr>
              <w:autoSpaceDE w:val="0"/>
              <w:autoSpaceDN/>
              <w:snapToGrid w:val="0"/>
              <w:ind w:left="677" w:hanging="567"/>
              <w:rPr>
                <w:rFonts w:eastAsia="Times New Roman" w:cs="Times New Roman"/>
                <w:kern w:val="0"/>
                <w:lang w:val="x-none" w:eastAsia="ar-SA" w:bidi="ar-SA"/>
              </w:rPr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36FB2" w:rsidRPr="00636FB2" w:rsidRDefault="00636FB2" w:rsidP="00636FB2">
            <w:pPr>
              <w:autoSpaceDE w:val="0"/>
              <w:autoSpaceDN/>
              <w:spacing w:line="100" w:lineRule="atLeast"/>
              <w:ind w:left="110"/>
              <w:jc w:val="both"/>
              <w:rPr>
                <w:rFonts w:eastAsia="Times New Roman" w:cs="Times New Roman"/>
                <w:kern w:val="0"/>
                <w:lang w:val="x-none" w:eastAsia="ar-SA" w:bidi="ar-SA"/>
              </w:rPr>
            </w:pPr>
            <w:r w:rsidRPr="00636FB2">
              <w:rPr>
                <w:rFonts w:eastAsia="Times New Roman" w:cs="Times New Roman"/>
                <w:kern w:val="0"/>
                <w:lang w:val="x-none" w:eastAsia="ar-SA" w:bidi="ar-SA"/>
              </w:rPr>
              <w:t xml:space="preserve">Слово о </w:t>
            </w:r>
            <w:proofErr w:type="spellStart"/>
            <w:r w:rsidRPr="00636FB2">
              <w:rPr>
                <w:rFonts w:eastAsia="Times New Roman" w:cs="Times New Roman"/>
                <w:kern w:val="0"/>
                <w:lang w:val="x-none" w:eastAsia="ar-SA" w:bidi="ar-SA"/>
              </w:rPr>
              <w:t>В.В.Маяковском</w:t>
            </w:r>
            <w:proofErr w:type="spellEnd"/>
            <w:r w:rsidRPr="00636FB2">
              <w:rPr>
                <w:rFonts w:eastAsia="Times New Roman" w:cs="Times New Roman"/>
                <w:kern w:val="0"/>
                <w:lang w:val="ru-RU" w:eastAsia="ar-SA" w:bidi="ar-SA"/>
              </w:rPr>
              <w:t xml:space="preserve"> </w:t>
            </w:r>
            <w:r w:rsidRPr="00636FB2">
              <w:rPr>
                <w:rFonts w:eastAsia="Times New Roman" w:cs="Times New Roman"/>
                <w:kern w:val="0"/>
                <w:lang w:val="x-none" w:eastAsia="ar-SA" w:bidi="ar-SA"/>
              </w:rPr>
              <w:t xml:space="preserve">.«Необычайное приключение...». Мысли автора о роли поэзии в жизни человека и общества. 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36FB2" w:rsidRPr="00636FB2" w:rsidRDefault="00636FB2" w:rsidP="00636FB2">
            <w:pPr>
              <w:autoSpaceDE w:val="0"/>
              <w:autoSpaceDN/>
              <w:snapToGrid w:val="0"/>
              <w:ind w:left="677" w:hanging="567"/>
              <w:rPr>
                <w:rFonts w:eastAsia="Times New Roman" w:cs="Times New Roman"/>
                <w:kern w:val="0"/>
                <w:lang w:val="x-none" w:eastAsia="ar-SA" w:bidi="ar-SA"/>
              </w:rPr>
            </w:pPr>
          </w:p>
        </w:tc>
      </w:tr>
      <w:tr w:rsidR="00636FB2" w:rsidRPr="00636FB2" w:rsidTr="008B31EE">
        <w:trPr>
          <w:trHeight w:val="23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36FB2" w:rsidRPr="00636FB2" w:rsidRDefault="00636FB2" w:rsidP="00636FB2">
            <w:pPr>
              <w:autoSpaceDE w:val="0"/>
              <w:autoSpaceDN/>
              <w:ind w:left="677" w:hanging="567"/>
              <w:jc w:val="center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636FB2">
              <w:rPr>
                <w:rFonts w:eastAsia="Times New Roman" w:cs="Times New Roman"/>
                <w:kern w:val="0"/>
                <w:lang w:val="ru-RU" w:eastAsia="ar-SA" w:bidi="ar-SA"/>
              </w:rPr>
              <w:t>73.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36FB2" w:rsidRPr="00636FB2" w:rsidRDefault="00636FB2" w:rsidP="00636FB2">
            <w:pPr>
              <w:autoSpaceDE w:val="0"/>
              <w:autoSpaceDN/>
              <w:snapToGrid w:val="0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636FB2">
              <w:rPr>
                <w:rFonts w:eastAsia="Times New Roman" w:cs="Times New Roman"/>
                <w:kern w:val="0"/>
                <w:lang w:val="ru-RU" w:eastAsia="ar-SA" w:bidi="ar-SA"/>
              </w:rPr>
              <w:t>03.03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36FB2" w:rsidRPr="00636FB2" w:rsidRDefault="00636FB2" w:rsidP="00636FB2">
            <w:pPr>
              <w:autoSpaceDE w:val="0"/>
              <w:autoSpaceDN/>
              <w:snapToGrid w:val="0"/>
              <w:ind w:left="677" w:hanging="567"/>
              <w:rPr>
                <w:rFonts w:eastAsia="Times New Roman" w:cs="Times New Roman"/>
                <w:kern w:val="0"/>
                <w:lang w:val="x-none" w:eastAsia="ar-SA" w:bidi="ar-SA"/>
              </w:rPr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36FB2" w:rsidRPr="00636FB2" w:rsidRDefault="00636FB2" w:rsidP="00636FB2">
            <w:pPr>
              <w:autoSpaceDE w:val="0"/>
              <w:autoSpaceDN/>
              <w:spacing w:line="100" w:lineRule="atLeast"/>
              <w:ind w:left="110"/>
              <w:jc w:val="both"/>
              <w:rPr>
                <w:rFonts w:eastAsia="Times New Roman" w:cs="Times New Roman"/>
                <w:kern w:val="0"/>
                <w:lang w:val="x-none" w:eastAsia="ar-SA" w:bidi="ar-SA"/>
              </w:rPr>
            </w:pPr>
            <w:r w:rsidRPr="00636FB2">
              <w:rPr>
                <w:rFonts w:eastAsia="Times New Roman" w:cs="Times New Roman"/>
                <w:kern w:val="0"/>
                <w:lang w:val="x-none" w:eastAsia="ar-SA" w:bidi="ar-SA"/>
              </w:rPr>
              <w:t xml:space="preserve">«Хорошее отношение к лошадям». Своеобразие стихотворного ритма. 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36FB2" w:rsidRPr="00636FB2" w:rsidRDefault="00636FB2" w:rsidP="00636FB2">
            <w:pPr>
              <w:autoSpaceDE w:val="0"/>
              <w:autoSpaceDN/>
              <w:snapToGrid w:val="0"/>
              <w:ind w:left="677" w:hanging="567"/>
              <w:rPr>
                <w:rFonts w:eastAsia="Times New Roman" w:cs="Times New Roman"/>
                <w:kern w:val="0"/>
                <w:lang w:val="x-none" w:eastAsia="ar-SA" w:bidi="ar-SA"/>
              </w:rPr>
            </w:pPr>
          </w:p>
        </w:tc>
      </w:tr>
      <w:tr w:rsidR="00636FB2" w:rsidRPr="00636FB2" w:rsidTr="008B31EE">
        <w:trPr>
          <w:trHeight w:val="23"/>
        </w:trPr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36FB2" w:rsidRPr="00636FB2" w:rsidRDefault="00636FB2" w:rsidP="00636FB2">
            <w:pPr>
              <w:autoSpaceDE w:val="0"/>
              <w:autoSpaceDN/>
              <w:ind w:left="677" w:hanging="567"/>
              <w:jc w:val="center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636FB2">
              <w:rPr>
                <w:rFonts w:eastAsia="Times New Roman" w:cs="Times New Roman"/>
                <w:kern w:val="0"/>
                <w:lang w:val="ru-RU" w:eastAsia="ar-SA" w:bidi="ar-SA"/>
              </w:rPr>
              <w:t>74.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36FB2" w:rsidRPr="00636FB2" w:rsidRDefault="00636FB2" w:rsidP="00636FB2">
            <w:pPr>
              <w:autoSpaceDE w:val="0"/>
              <w:autoSpaceDN/>
              <w:snapToGrid w:val="0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636FB2">
              <w:rPr>
                <w:rFonts w:eastAsia="Times New Roman" w:cs="Times New Roman"/>
                <w:kern w:val="0"/>
                <w:lang w:val="ru-RU" w:eastAsia="ar-SA" w:bidi="ar-SA"/>
              </w:rPr>
              <w:t>07.03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36FB2" w:rsidRPr="00636FB2" w:rsidRDefault="00636FB2" w:rsidP="00636FB2">
            <w:pPr>
              <w:autoSpaceDE w:val="0"/>
              <w:autoSpaceDN/>
              <w:snapToGrid w:val="0"/>
              <w:ind w:left="677" w:hanging="567"/>
              <w:rPr>
                <w:rFonts w:eastAsia="Times New Roman" w:cs="Times New Roman"/>
                <w:kern w:val="0"/>
                <w:lang w:val="x-none" w:eastAsia="ar-SA" w:bidi="ar-SA"/>
              </w:rPr>
            </w:pPr>
          </w:p>
        </w:tc>
        <w:tc>
          <w:tcPr>
            <w:tcW w:w="62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36FB2" w:rsidRPr="00636FB2" w:rsidRDefault="00636FB2" w:rsidP="00636FB2">
            <w:pPr>
              <w:widowControl/>
              <w:autoSpaceDN/>
              <w:spacing w:line="100" w:lineRule="atLeast"/>
              <w:ind w:left="110"/>
              <w:jc w:val="both"/>
              <w:rPr>
                <w:rFonts w:eastAsia="Arial Unicode MS" w:cs="Times New Roman"/>
                <w:color w:val="000000"/>
                <w:kern w:val="2"/>
                <w:lang w:eastAsia="hi-IN"/>
              </w:rPr>
            </w:pPr>
            <w:proofErr w:type="spellStart"/>
            <w:r w:rsidRPr="00636FB2">
              <w:rPr>
                <w:rFonts w:eastAsia="Arial Unicode MS" w:cs="Times New Roman"/>
                <w:b/>
                <w:bCs/>
                <w:color w:val="000000"/>
                <w:kern w:val="2"/>
                <w:lang w:eastAsia="hi-IN"/>
              </w:rPr>
              <w:t>Вн.чт</w:t>
            </w:r>
            <w:proofErr w:type="spellEnd"/>
            <w:r w:rsidRPr="00636FB2">
              <w:rPr>
                <w:rFonts w:eastAsia="Arial Unicode MS" w:cs="Times New Roman"/>
                <w:b/>
                <w:bCs/>
                <w:color w:val="000000"/>
                <w:kern w:val="2"/>
                <w:lang w:eastAsia="hi-IN"/>
              </w:rPr>
              <w:t>. №4</w:t>
            </w:r>
            <w:r w:rsidRPr="00636FB2">
              <w:rPr>
                <w:rFonts w:eastAsia="Arial Unicode MS" w:cs="Times New Roman"/>
                <w:color w:val="000000"/>
                <w:kern w:val="2"/>
                <w:lang w:eastAsia="hi-IN"/>
              </w:rPr>
              <w:t xml:space="preserve"> </w:t>
            </w:r>
            <w:proofErr w:type="spellStart"/>
            <w:r w:rsidRPr="00636FB2">
              <w:rPr>
                <w:rFonts w:eastAsia="Arial Unicode MS" w:cs="Times New Roman"/>
                <w:color w:val="000000"/>
                <w:kern w:val="2"/>
                <w:lang w:eastAsia="hi-IN"/>
              </w:rPr>
              <w:t>Образы</w:t>
            </w:r>
            <w:proofErr w:type="spellEnd"/>
            <w:r w:rsidRPr="00636FB2">
              <w:rPr>
                <w:rFonts w:eastAsia="Arial Unicode MS" w:cs="Times New Roman"/>
                <w:color w:val="000000"/>
                <w:kern w:val="2"/>
                <w:lang w:eastAsia="hi-IN"/>
              </w:rPr>
              <w:t xml:space="preserve"> «</w:t>
            </w:r>
            <w:proofErr w:type="spellStart"/>
            <w:r w:rsidRPr="00636FB2">
              <w:rPr>
                <w:rFonts w:eastAsia="Arial Unicode MS" w:cs="Times New Roman"/>
                <w:color w:val="000000"/>
                <w:kern w:val="2"/>
                <w:lang w:eastAsia="hi-IN"/>
              </w:rPr>
              <w:t>братьев</w:t>
            </w:r>
            <w:proofErr w:type="spellEnd"/>
            <w:r w:rsidRPr="00636FB2">
              <w:rPr>
                <w:rFonts w:eastAsia="Arial Unicode MS" w:cs="Times New Roman"/>
                <w:color w:val="000000"/>
                <w:kern w:val="2"/>
                <w:lang w:eastAsia="hi-IN"/>
              </w:rPr>
              <w:t xml:space="preserve"> наших </w:t>
            </w:r>
            <w:proofErr w:type="spellStart"/>
            <w:r w:rsidRPr="00636FB2">
              <w:rPr>
                <w:rFonts w:eastAsia="Arial Unicode MS" w:cs="Times New Roman"/>
                <w:color w:val="000000"/>
                <w:kern w:val="2"/>
                <w:lang w:eastAsia="hi-IN"/>
              </w:rPr>
              <w:t>меньших</w:t>
            </w:r>
            <w:proofErr w:type="spellEnd"/>
            <w:r w:rsidRPr="00636FB2">
              <w:rPr>
                <w:rFonts w:eastAsia="Arial Unicode MS" w:cs="Times New Roman"/>
                <w:color w:val="000000"/>
                <w:kern w:val="2"/>
                <w:lang w:eastAsia="hi-IN"/>
              </w:rPr>
              <w:t xml:space="preserve">» в </w:t>
            </w:r>
            <w:proofErr w:type="spellStart"/>
            <w:r w:rsidRPr="00636FB2">
              <w:rPr>
                <w:rFonts w:eastAsia="Arial Unicode MS" w:cs="Times New Roman"/>
                <w:color w:val="000000"/>
                <w:kern w:val="2"/>
                <w:lang w:eastAsia="hi-IN"/>
              </w:rPr>
              <w:t>литературе</w:t>
            </w:r>
            <w:proofErr w:type="spellEnd"/>
            <w:r w:rsidRPr="00636FB2">
              <w:rPr>
                <w:rFonts w:eastAsia="Arial Unicode MS" w:cs="Times New Roman"/>
                <w:color w:val="000000"/>
                <w:kern w:val="2"/>
                <w:lang w:eastAsia="hi-IN"/>
              </w:rPr>
              <w:t>.</w:t>
            </w:r>
          </w:p>
        </w:tc>
        <w:tc>
          <w:tcPr>
            <w:tcW w:w="18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36FB2" w:rsidRPr="00636FB2" w:rsidRDefault="00636FB2" w:rsidP="00636FB2">
            <w:pPr>
              <w:autoSpaceDE w:val="0"/>
              <w:autoSpaceDN/>
              <w:snapToGrid w:val="0"/>
              <w:ind w:left="677" w:hanging="567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</w:tc>
      </w:tr>
      <w:tr w:rsidR="00636FB2" w:rsidRPr="00636FB2" w:rsidTr="008B31EE">
        <w:trPr>
          <w:trHeight w:val="23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36FB2" w:rsidRPr="00636FB2" w:rsidRDefault="00636FB2" w:rsidP="00636FB2">
            <w:pPr>
              <w:autoSpaceDE w:val="0"/>
              <w:autoSpaceDN/>
              <w:ind w:left="677" w:hanging="567"/>
              <w:jc w:val="center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636FB2">
              <w:rPr>
                <w:rFonts w:eastAsia="Times New Roman" w:cs="Times New Roman"/>
                <w:kern w:val="0"/>
                <w:lang w:val="ru-RU" w:eastAsia="ar-SA" w:bidi="ar-SA"/>
              </w:rPr>
              <w:t>75.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36FB2" w:rsidRPr="00636FB2" w:rsidRDefault="00636FB2" w:rsidP="00636FB2">
            <w:pPr>
              <w:autoSpaceDE w:val="0"/>
              <w:autoSpaceDN/>
              <w:snapToGrid w:val="0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636FB2">
              <w:rPr>
                <w:rFonts w:eastAsia="Times New Roman" w:cs="Times New Roman"/>
                <w:kern w:val="0"/>
                <w:lang w:val="ru-RU" w:eastAsia="ar-SA" w:bidi="ar-SA"/>
              </w:rPr>
              <w:t>10.03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36FB2" w:rsidRPr="00636FB2" w:rsidRDefault="00636FB2" w:rsidP="00636FB2">
            <w:pPr>
              <w:autoSpaceDE w:val="0"/>
              <w:autoSpaceDN/>
              <w:snapToGrid w:val="0"/>
              <w:ind w:left="677" w:hanging="567"/>
              <w:rPr>
                <w:rFonts w:eastAsia="Times New Roman" w:cs="Times New Roman"/>
                <w:kern w:val="0"/>
                <w:lang w:val="x-none" w:eastAsia="ar-SA" w:bidi="ar-SA"/>
              </w:rPr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36FB2" w:rsidRPr="00636FB2" w:rsidRDefault="00636FB2" w:rsidP="00636FB2">
            <w:pPr>
              <w:autoSpaceDE w:val="0"/>
              <w:autoSpaceDN/>
              <w:spacing w:line="100" w:lineRule="atLeast"/>
              <w:ind w:left="110"/>
              <w:jc w:val="both"/>
              <w:rPr>
                <w:rFonts w:eastAsia="Times New Roman" w:cs="Times New Roman"/>
                <w:kern w:val="0"/>
                <w:lang w:val="x-none" w:eastAsia="ar-SA" w:bidi="ar-SA"/>
              </w:rPr>
            </w:pPr>
            <w:r w:rsidRPr="00636FB2">
              <w:rPr>
                <w:rFonts w:eastAsia="Times New Roman" w:cs="Times New Roman"/>
                <w:kern w:val="0"/>
                <w:lang w:val="x-none" w:eastAsia="ar-SA" w:bidi="ar-SA"/>
              </w:rPr>
              <w:t xml:space="preserve">Слово об А.П. Платонове Рассказ «Юшка» и произведения фольклора — общее и различное. 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36FB2" w:rsidRPr="00636FB2" w:rsidRDefault="00636FB2" w:rsidP="00636FB2">
            <w:pPr>
              <w:autoSpaceDE w:val="0"/>
              <w:autoSpaceDN/>
              <w:snapToGrid w:val="0"/>
              <w:ind w:left="677" w:hanging="567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636FB2">
              <w:rPr>
                <w:rFonts w:eastAsia="Times New Roman" w:cs="Times New Roman"/>
                <w:kern w:val="0"/>
                <w:lang w:val="ru-RU" w:eastAsia="ar-SA" w:bidi="ar-SA"/>
              </w:rPr>
              <w:t>08.03-выход</w:t>
            </w:r>
          </w:p>
        </w:tc>
      </w:tr>
      <w:tr w:rsidR="00636FB2" w:rsidRPr="00636FB2" w:rsidTr="008B31EE">
        <w:trPr>
          <w:trHeight w:val="23"/>
        </w:trPr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36FB2" w:rsidRPr="00636FB2" w:rsidRDefault="00636FB2" w:rsidP="00636FB2">
            <w:pPr>
              <w:autoSpaceDE w:val="0"/>
              <w:autoSpaceDN/>
              <w:ind w:left="677" w:hanging="567"/>
              <w:jc w:val="center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636FB2">
              <w:rPr>
                <w:rFonts w:eastAsia="Times New Roman" w:cs="Times New Roman"/>
                <w:kern w:val="0"/>
                <w:lang w:val="ru-RU" w:eastAsia="ar-SA" w:bidi="ar-SA"/>
              </w:rPr>
              <w:t>76.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36FB2" w:rsidRPr="00636FB2" w:rsidRDefault="00636FB2" w:rsidP="00636FB2">
            <w:pPr>
              <w:autoSpaceDE w:val="0"/>
              <w:autoSpaceDN/>
              <w:snapToGrid w:val="0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636FB2">
              <w:rPr>
                <w:rFonts w:eastAsia="Times New Roman" w:cs="Times New Roman"/>
                <w:kern w:val="0"/>
                <w:lang w:val="ru-RU" w:eastAsia="ar-SA" w:bidi="ar-SA"/>
              </w:rPr>
              <w:t>14.03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36FB2" w:rsidRPr="00636FB2" w:rsidRDefault="00636FB2" w:rsidP="00636FB2">
            <w:pPr>
              <w:autoSpaceDE w:val="0"/>
              <w:autoSpaceDN/>
              <w:snapToGrid w:val="0"/>
              <w:ind w:left="677" w:hanging="567"/>
              <w:rPr>
                <w:rFonts w:eastAsia="Times New Roman" w:cs="Times New Roman"/>
                <w:kern w:val="0"/>
                <w:lang w:val="x-none" w:eastAsia="ar-SA" w:bidi="ar-SA"/>
              </w:rPr>
            </w:pPr>
          </w:p>
        </w:tc>
        <w:tc>
          <w:tcPr>
            <w:tcW w:w="62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36FB2" w:rsidRPr="00636FB2" w:rsidRDefault="00636FB2" w:rsidP="00636FB2">
            <w:pPr>
              <w:widowControl/>
              <w:autoSpaceDN/>
              <w:spacing w:line="100" w:lineRule="atLeast"/>
              <w:ind w:left="110"/>
              <w:jc w:val="both"/>
              <w:rPr>
                <w:rFonts w:ascii="Arial Unicode MS" w:eastAsia="Arial Unicode MS" w:hAnsi="Arial Unicode MS" w:cs="Arial Unicode MS"/>
                <w:color w:val="000000"/>
                <w:kern w:val="2"/>
                <w:lang w:eastAsia="hi-IN"/>
              </w:rPr>
            </w:pPr>
            <w:r w:rsidRPr="00636FB2">
              <w:rPr>
                <w:rFonts w:eastAsia="Arial Unicode MS" w:cs="Times New Roman"/>
                <w:color w:val="000000"/>
                <w:kern w:val="2"/>
                <w:lang w:eastAsia="hi-IN"/>
              </w:rPr>
              <w:t xml:space="preserve">Юшка - </w:t>
            </w:r>
            <w:proofErr w:type="spellStart"/>
            <w:r w:rsidRPr="00636FB2">
              <w:rPr>
                <w:rFonts w:eastAsia="Arial Unicode MS" w:cs="Times New Roman"/>
                <w:color w:val="000000"/>
                <w:kern w:val="2"/>
                <w:lang w:eastAsia="hi-IN"/>
              </w:rPr>
              <w:t>незаметный</w:t>
            </w:r>
            <w:proofErr w:type="spellEnd"/>
            <w:r w:rsidRPr="00636FB2">
              <w:rPr>
                <w:rFonts w:eastAsia="Arial Unicode MS" w:cs="Times New Roman"/>
                <w:color w:val="000000"/>
                <w:kern w:val="2"/>
                <w:lang w:eastAsia="hi-IN"/>
              </w:rPr>
              <w:t xml:space="preserve"> герой с </w:t>
            </w:r>
            <w:proofErr w:type="spellStart"/>
            <w:r w:rsidRPr="00636FB2">
              <w:rPr>
                <w:rFonts w:eastAsia="Arial Unicode MS" w:cs="Times New Roman"/>
                <w:color w:val="000000"/>
                <w:kern w:val="2"/>
                <w:lang w:eastAsia="hi-IN"/>
              </w:rPr>
              <w:t>большим</w:t>
            </w:r>
            <w:proofErr w:type="spellEnd"/>
            <w:r w:rsidRPr="00636FB2">
              <w:rPr>
                <w:rFonts w:eastAsia="Arial Unicode MS" w:cs="Times New Roman"/>
                <w:color w:val="000000"/>
                <w:kern w:val="2"/>
                <w:lang w:eastAsia="hi-IN"/>
              </w:rPr>
              <w:t xml:space="preserve"> </w:t>
            </w:r>
            <w:proofErr w:type="spellStart"/>
            <w:r w:rsidRPr="00636FB2">
              <w:rPr>
                <w:rFonts w:eastAsia="Arial Unicode MS" w:cs="Times New Roman"/>
                <w:color w:val="000000"/>
                <w:kern w:val="2"/>
                <w:lang w:eastAsia="hi-IN"/>
              </w:rPr>
              <w:t>сердцем</w:t>
            </w:r>
            <w:proofErr w:type="spellEnd"/>
            <w:r w:rsidRPr="00636FB2">
              <w:rPr>
                <w:rFonts w:eastAsia="Arial Unicode MS" w:cs="Times New Roman"/>
                <w:color w:val="000000"/>
                <w:kern w:val="2"/>
                <w:lang w:eastAsia="hi-IN"/>
              </w:rPr>
              <w:t xml:space="preserve">. </w:t>
            </w:r>
            <w:proofErr w:type="spellStart"/>
            <w:r w:rsidRPr="00636FB2">
              <w:rPr>
                <w:rFonts w:eastAsia="Arial Unicode MS" w:cs="Times New Roman"/>
                <w:color w:val="000000"/>
                <w:kern w:val="2"/>
                <w:lang w:eastAsia="hi-IN"/>
              </w:rPr>
              <w:t>Внешняя</w:t>
            </w:r>
            <w:proofErr w:type="spellEnd"/>
            <w:r w:rsidRPr="00636FB2">
              <w:rPr>
                <w:rFonts w:eastAsia="Arial Unicode MS" w:cs="Times New Roman"/>
                <w:color w:val="000000"/>
                <w:kern w:val="2"/>
                <w:lang w:eastAsia="hi-IN"/>
              </w:rPr>
              <w:t xml:space="preserve"> и </w:t>
            </w:r>
            <w:proofErr w:type="spellStart"/>
            <w:r w:rsidRPr="00636FB2">
              <w:rPr>
                <w:rFonts w:eastAsia="Arial Unicode MS" w:cs="Times New Roman"/>
                <w:color w:val="000000"/>
                <w:kern w:val="2"/>
                <w:lang w:eastAsia="hi-IN"/>
              </w:rPr>
              <w:t>внутренняя</w:t>
            </w:r>
            <w:proofErr w:type="spellEnd"/>
            <w:r w:rsidRPr="00636FB2">
              <w:rPr>
                <w:rFonts w:eastAsia="Arial Unicode MS" w:cs="Times New Roman"/>
                <w:color w:val="000000"/>
                <w:kern w:val="2"/>
                <w:lang w:eastAsia="hi-IN"/>
              </w:rPr>
              <w:t xml:space="preserve"> красота </w:t>
            </w:r>
            <w:proofErr w:type="spellStart"/>
            <w:r w:rsidRPr="00636FB2">
              <w:rPr>
                <w:rFonts w:eastAsia="Arial Unicode MS" w:cs="Times New Roman"/>
                <w:color w:val="000000"/>
                <w:kern w:val="2"/>
                <w:lang w:eastAsia="hi-IN"/>
              </w:rPr>
              <w:t>человека</w:t>
            </w:r>
            <w:proofErr w:type="spellEnd"/>
            <w:r w:rsidRPr="00636FB2">
              <w:rPr>
                <w:rFonts w:eastAsia="Arial Unicode MS" w:cs="Times New Roman"/>
                <w:color w:val="000000"/>
                <w:kern w:val="2"/>
                <w:lang w:eastAsia="hi-IN"/>
              </w:rPr>
              <w:t>.</w:t>
            </w:r>
          </w:p>
        </w:tc>
        <w:tc>
          <w:tcPr>
            <w:tcW w:w="18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36FB2" w:rsidRPr="00636FB2" w:rsidRDefault="00636FB2" w:rsidP="00636FB2">
            <w:pPr>
              <w:autoSpaceDE w:val="0"/>
              <w:autoSpaceDN/>
              <w:snapToGrid w:val="0"/>
              <w:ind w:left="677" w:hanging="567"/>
              <w:rPr>
                <w:rFonts w:eastAsia="Times New Roman" w:cs="Times New Roman"/>
                <w:kern w:val="0"/>
                <w:lang w:val="x-none" w:eastAsia="ar-SA" w:bidi="ar-SA"/>
              </w:rPr>
            </w:pPr>
          </w:p>
        </w:tc>
      </w:tr>
      <w:tr w:rsidR="00636FB2" w:rsidRPr="00636FB2" w:rsidTr="008B31EE">
        <w:trPr>
          <w:trHeight w:val="23"/>
        </w:trPr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36FB2" w:rsidRPr="00636FB2" w:rsidRDefault="00636FB2" w:rsidP="00636FB2">
            <w:pPr>
              <w:autoSpaceDE w:val="0"/>
              <w:autoSpaceDN/>
              <w:snapToGrid w:val="0"/>
              <w:ind w:left="677" w:hanging="567"/>
              <w:jc w:val="center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636FB2">
              <w:rPr>
                <w:rFonts w:eastAsia="Times New Roman" w:cs="Times New Roman"/>
                <w:kern w:val="0"/>
                <w:lang w:val="ru-RU" w:eastAsia="ar-SA" w:bidi="ar-SA"/>
              </w:rPr>
              <w:t>77.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36FB2" w:rsidRPr="00636FB2" w:rsidRDefault="00636FB2" w:rsidP="00636FB2">
            <w:pPr>
              <w:autoSpaceDE w:val="0"/>
              <w:autoSpaceDN/>
              <w:snapToGrid w:val="0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636FB2">
              <w:rPr>
                <w:rFonts w:eastAsia="Times New Roman" w:cs="Times New Roman"/>
                <w:kern w:val="0"/>
                <w:lang w:val="ru-RU" w:eastAsia="ar-SA" w:bidi="ar-SA"/>
              </w:rPr>
              <w:t>15.03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36FB2" w:rsidRPr="00636FB2" w:rsidRDefault="00636FB2" w:rsidP="00636FB2">
            <w:pPr>
              <w:autoSpaceDE w:val="0"/>
              <w:autoSpaceDN/>
              <w:snapToGrid w:val="0"/>
              <w:ind w:left="677" w:hanging="567"/>
              <w:rPr>
                <w:rFonts w:eastAsia="Times New Roman" w:cs="Times New Roman"/>
                <w:kern w:val="0"/>
                <w:lang w:val="x-none" w:eastAsia="ar-SA" w:bidi="ar-SA"/>
              </w:rPr>
            </w:pPr>
          </w:p>
        </w:tc>
        <w:tc>
          <w:tcPr>
            <w:tcW w:w="62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36FB2" w:rsidRPr="00636FB2" w:rsidRDefault="00636FB2" w:rsidP="00636FB2">
            <w:pPr>
              <w:widowControl/>
              <w:autoSpaceDN/>
              <w:spacing w:line="100" w:lineRule="atLeast"/>
              <w:jc w:val="both"/>
              <w:rPr>
                <w:rFonts w:eastAsia="Arial Unicode MS" w:cs="Times New Roman"/>
                <w:color w:val="000000"/>
                <w:kern w:val="2"/>
                <w:lang w:eastAsia="hi-IN"/>
              </w:rPr>
            </w:pPr>
            <w:r w:rsidRPr="00636FB2">
              <w:rPr>
                <w:rFonts w:eastAsia="Arial Unicode MS" w:cs="Times New Roman"/>
                <w:color w:val="000000"/>
                <w:kern w:val="2"/>
                <w:lang w:eastAsia="hi-IN"/>
              </w:rPr>
              <w:t xml:space="preserve">А. П. Платонов «В </w:t>
            </w:r>
            <w:proofErr w:type="spellStart"/>
            <w:r w:rsidRPr="00636FB2">
              <w:rPr>
                <w:rFonts w:eastAsia="Arial Unicode MS" w:cs="Times New Roman"/>
                <w:color w:val="000000"/>
                <w:kern w:val="2"/>
                <w:lang w:eastAsia="hi-IN"/>
              </w:rPr>
              <w:t>прекрасном</w:t>
            </w:r>
            <w:proofErr w:type="spellEnd"/>
            <w:r w:rsidRPr="00636FB2">
              <w:rPr>
                <w:rFonts w:eastAsia="Arial Unicode MS" w:cs="Times New Roman"/>
                <w:color w:val="000000"/>
                <w:kern w:val="2"/>
                <w:lang w:eastAsia="hi-IN"/>
              </w:rPr>
              <w:t xml:space="preserve"> и </w:t>
            </w:r>
            <w:proofErr w:type="spellStart"/>
            <w:r w:rsidRPr="00636FB2">
              <w:rPr>
                <w:rFonts w:eastAsia="Arial Unicode MS" w:cs="Times New Roman"/>
                <w:color w:val="000000"/>
                <w:kern w:val="2"/>
                <w:lang w:eastAsia="hi-IN"/>
              </w:rPr>
              <w:t>яростном</w:t>
            </w:r>
            <w:proofErr w:type="spellEnd"/>
            <w:r w:rsidRPr="00636FB2">
              <w:rPr>
                <w:rFonts w:eastAsia="Arial Unicode MS" w:cs="Times New Roman"/>
                <w:color w:val="000000"/>
                <w:kern w:val="2"/>
                <w:lang w:eastAsia="hi-IN"/>
              </w:rPr>
              <w:t xml:space="preserve"> мире». Труд </w:t>
            </w:r>
            <w:proofErr w:type="spellStart"/>
            <w:r w:rsidRPr="00636FB2">
              <w:rPr>
                <w:rFonts w:eastAsia="Arial Unicode MS" w:cs="Times New Roman"/>
                <w:color w:val="000000"/>
                <w:kern w:val="2"/>
                <w:lang w:eastAsia="hi-IN"/>
              </w:rPr>
              <w:t>как</w:t>
            </w:r>
            <w:proofErr w:type="spellEnd"/>
            <w:r w:rsidRPr="00636FB2">
              <w:rPr>
                <w:rFonts w:eastAsia="Arial Unicode MS" w:cs="Times New Roman"/>
                <w:color w:val="000000"/>
                <w:kern w:val="2"/>
                <w:lang w:eastAsia="hi-IN"/>
              </w:rPr>
              <w:t xml:space="preserve"> </w:t>
            </w:r>
            <w:proofErr w:type="spellStart"/>
            <w:r w:rsidRPr="00636FB2">
              <w:rPr>
                <w:rFonts w:eastAsia="Arial Unicode MS" w:cs="Times New Roman"/>
                <w:color w:val="000000"/>
                <w:kern w:val="2"/>
                <w:lang w:eastAsia="hi-IN"/>
              </w:rPr>
              <w:t>нравственное</w:t>
            </w:r>
            <w:proofErr w:type="spellEnd"/>
            <w:r w:rsidRPr="00636FB2">
              <w:rPr>
                <w:rFonts w:eastAsia="Arial Unicode MS" w:cs="Times New Roman"/>
                <w:color w:val="000000"/>
                <w:kern w:val="2"/>
                <w:lang w:eastAsia="hi-IN"/>
              </w:rPr>
              <w:t xml:space="preserve"> </w:t>
            </w:r>
            <w:proofErr w:type="spellStart"/>
            <w:r w:rsidRPr="00636FB2">
              <w:rPr>
                <w:rFonts w:eastAsia="Arial Unicode MS" w:cs="Times New Roman"/>
                <w:color w:val="000000"/>
                <w:kern w:val="2"/>
                <w:lang w:eastAsia="hi-IN"/>
              </w:rPr>
              <w:t>содержание</w:t>
            </w:r>
            <w:proofErr w:type="spellEnd"/>
            <w:r w:rsidRPr="00636FB2">
              <w:rPr>
                <w:rFonts w:eastAsia="Arial Unicode MS" w:cs="Times New Roman"/>
                <w:color w:val="000000"/>
                <w:kern w:val="2"/>
                <w:lang w:eastAsia="hi-IN"/>
              </w:rPr>
              <w:t xml:space="preserve"> </w:t>
            </w:r>
            <w:proofErr w:type="spellStart"/>
            <w:r w:rsidRPr="00636FB2">
              <w:rPr>
                <w:rFonts w:eastAsia="Arial Unicode MS" w:cs="Times New Roman"/>
                <w:color w:val="000000"/>
                <w:kern w:val="2"/>
                <w:lang w:eastAsia="hi-IN"/>
              </w:rPr>
              <w:t>человеческой</w:t>
            </w:r>
            <w:proofErr w:type="spellEnd"/>
            <w:r w:rsidRPr="00636FB2">
              <w:rPr>
                <w:rFonts w:eastAsia="Arial Unicode MS" w:cs="Times New Roman"/>
                <w:color w:val="000000"/>
                <w:kern w:val="2"/>
                <w:lang w:eastAsia="hi-IN"/>
              </w:rPr>
              <w:t xml:space="preserve"> </w:t>
            </w:r>
            <w:proofErr w:type="spellStart"/>
            <w:r w:rsidRPr="00636FB2">
              <w:rPr>
                <w:rFonts w:eastAsia="Arial Unicode MS" w:cs="Times New Roman"/>
                <w:color w:val="000000"/>
                <w:kern w:val="2"/>
                <w:lang w:eastAsia="hi-IN"/>
              </w:rPr>
              <w:t>жизни</w:t>
            </w:r>
            <w:proofErr w:type="spellEnd"/>
            <w:r w:rsidRPr="00636FB2">
              <w:rPr>
                <w:rFonts w:eastAsia="Arial Unicode MS" w:cs="Times New Roman"/>
                <w:color w:val="000000"/>
                <w:kern w:val="2"/>
                <w:lang w:eastAsia="hi-IN"/>
              </w:rPr>
              <w:t xml:space="preserve">. </w:t>
            </w:r>
          </w:p>
        </w:tc>
        <w:tc>
          <w:tcPr>
            <w:tcW w:w="18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36FB2" w:rsidRPr="00636FB2" w:rsidRDefault="00636FB2" w:rsidP="00636FB2">
            <w:pPr>
              <w:autoSpaceDE w:val="0"/>
              <w:autoSpaceDN/>
              <w:snapToGrid w:val="0"/>
              <w:ind w:left="677" w:hanging="567"/>
              <w:rPr>
                <w:rFonts w:eastAsia="Times New Roman" w:cs="Times New Roman"/>
                <w:kern w:val="0"/>
                <w:lang w:val="x-none" w:eastAsia="ar-SA" w:bidi="ar-SA"/>
              </w:rPr>
            </w:pPr>
          </w:p>
        </w:tc>
      </w:tr>
      <w:tr w:rsidR="00636FB2" w:rsidRPr="00636FB2" w:rsidTr="008B31EE">
        <w:trPr>
          <w:trHeight w:val="23"/>
        </w:trPr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36FB2" w:rsidRPr="00636FB2" w:rsidRDefault="00636FB2" w:rsidP="00636FB2">
            <w:pPr>
              <w:autoSpaceDE w:val="0"/>
              <w:autoSpaceDN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636FB2">
              <w:rPr>
                <w:rFonts w:eastAsia="Times New Roman" w:cs="Times New Roman"/>
                <w:kern w:val="0"/>
                <w:lang w:val="ru-RU" w:eastAsia="ar-SA" w:bidi="ar-SA"/>
              </w:rPr>
              <w:t xml:space="preserve">     78.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36FB2" w:rsidRPr="00636FB2" w:rsidRDefault="00636FB2" w:rsidP="00636FB2">
            <w:pPr>
              <w:autoSpaceDE w:val="0"/>
              <w:autoSpaceDN/>
              <w:snapToGrid w:val="0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636FB2">
              <w:rPr>
                <w:rFonts w:eastAsia="Times New Roman" w:cs="Times New Roman"/>
                <w:kern w:val="0"/>
                <w:lang w:val="ru-RU" w:eastAsia="ar-SA" w:bidi="ar-SA"/>
              </w:rPr>
              <w:t>17.03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36FB2" w:rsidRPr="00636FB2" w:rsidRDefault="00636FB2" w:rsidP="00636FB2">
            <w:pPr>
              <w:autoSpaceDE w:val="0"/>
              <w:autoSpaceDN/>
              <w:snapToGrid w:val="0"/>
              <w:ind w:left="677" w:hanging="567"/>
              <w:rPr>
                <w:rFonts w:eastAsia="Times New Roman" w:cs="Times New Roman"/>
                <w:kern w:val="0"/>
                <w:lang w:val="x-none" w:eastAsia="ar-SA" w:bidi="ar-SA"/>
              </w:rPr>
            </w:pPr>
          </w:p>
        </w:tc>
        <w:tc>
          <w:tcPr>
            <w:tcW w:w="62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36FB2" w:rsidRPr="00636FB2" w:rsidRDefault="00636FB2" w:rsidP="00636FB2">
            <w:pPr>
              <w:autoSpaceDE w:val="0"/>
              <w:autoSpaceDN/>
              <w:spacing w:line="100" w:lineRule="atLeast"/>
              <w:ind w:left="110"/>
              <w:jc w:val="both"/>
              <w:rPr>
                <w:rFonts w:eastAsia="Times New Roman" w:cs="Times New Roman"/>
                <w:kern w:val="0"/>
                <w:lang w:val="x-none" w:eastAsia="ar-SA" w:bidi="ar-SA"/>
              </w:rPr>
            </w:pPr>
            <w:r w:rsidRPr="00636FB2">
              <w:rPr>
                <w:rFonts w:eastAsia="Times New Roman" w:cs="Times New Roman"/>
                <w:b/>
                <w:bCs/>
                <w:kern w:val="0"/>
                <w:lang w:val="ru-RU" w:eastAsia="ar-SA" w:bidi="ar-SA"/>
              </w:rPr>
              <w:t xml:space="preserve">РР№5 Подготовка к домашнему сочинению №2 </w:t>
            </w:r>
            <w:r w:rsidRPr="00636FB2">
              <w:rPr>
                <w:rFonts w:eastAsia="Times New Roman" w:cs="Times New Roman"/>
                <w:kern w:val="0"/>
                <w:lang w:val="ru-RU" w:eastAsia="ar-SA" w:bidi="ar-SA"/>
              </w:rPr>
              <w:t>Диспут «Нужны ли в жизни сочувствие и сострадание?»</w:t>
            </w:r>
          </w:p>
        </w:tc>
        <w:tc>
          <w:tcPr>
            <w:tcW w:w="18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36FB2" w:rsidRPr="00636FB2" w:rsidRDefault="00636FB2" w:rsidP="00636FB2">
            <w:pPr>
              <w:autoSpaceDE w:val="0"/>
              <w:autoSpaceDN/>
              <w:snapToGrid w:val="0"/>
              <w:ind w:left="677" w:hanging="567"/>
              <w:rPr>
                <w:rFonts w:eastAsia="Times New Roman" w:cs="Times New Roman"/>
                <w:kern w:val="0"/>
                <w:lang w:val="x-none" w:eastAsia="ar-SA" w:bidi="ar-SA"/>
              </w:rPr>
            </w:pPr>
          </w:p>
        </w:tc>
      </w:tr>
      <w:tr w:rsidR="00636FB2" w:rsidRPr="00636FB2" w:rsidTr="008B31EE">
        <w:trPr>
          <w:trHeight w:val="23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36FB2" w:rsidRPr="00636FB2" w:rsidRDefault="00636FB2" w:rsidP="00636FB2">
            <w:pPr>
              <w:autoSpaceDE w:val="0"/>
              <w:autoSpaceDN/>
              <w:ind w:left="677" w:hanging="567"/>
              <w:jc w:val="center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636FB2">
              <w:rPr>
                <w:rFonts w:eastAsia="Times New Roman" w:cs="Times New Roman"/>
                <w:kern w:val="0"/>
                <w:lang w:val="ru-RU" w:eastAsia="ar-SA" w:bidi="ar-SA"/>
              </w:rPr>
              <w:t>79.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36FB2" w:rsidRPr="00636FB2" w:rsidRDefault="00636FB2" w:rsidP="00636FB2">
            <w:pPr>
              <w:autoSpaceDE w:val="0"/>
              <w:autoSpaceDN/>
              <w:snapToGrid w:val="0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636FB2">
              <w:rPr>
                <w:rFonts w:eastAsia="Times New Roman" w:cs="Times New Roman"/>
                <w:kern w:val="0"/>
                <w:lang w:val="ru-RU" w:eastAsia="ar-SA" w:bidi="ar-SA"/>
              </w:rPr>
              <w:t>28.03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36FB2" w:rsidRPr="00636FB2" w:rsidRDefault="00636FB2" w:rsidP="00636FB2">
            <w:pPr>
              <w:autoSpaceDE w:val="0"/>
              <w:autoSpaceDN/>
              <w:snapToGrid w:val="0"/>
              <w:ind w:left="677" w:hanging="567"/>
              <w:rPr>
                <w:rFonts w:eastAsia="Times New Roman" w:cs="Times New Roman"/>
                <w:kern w:val="0"/>
                <w:lang w:val="x-none" w:eastAsia="ar-SA" w:bidi="ar-SA"/>
              </w:rPr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36FB2" w:rsidRPr="00636FB2" w:rsidRDefault="00636FB2" w:rsidP="00636FB2">
            <w:pPr>
              <w:autoSpaceDE w:val="0"/>
              <w:autoSpaceDN/>
              <w:spacing w:line="100" w:lineRule="atLeast"/>
              <w:ind w:left="110"/>
              <w:jc w:val="both"/>
              <w:rPr>
                <w:rFonts w:eastAsia="Times New Roman" w:cs="Times New Roman"/>
                <w:kern w:val="0"/>
                <w:lang w:val="x-none" w:eastAsia="ar-SA" w:bidi="ar-SA"/>
              </w:rPr>
            </w:pPr>
            <w:r w:rsidRPr="00636FB2">
              <w:rPr>
                <w:rFonts w:eastAsia="Times New Roman" w:cs="Times New Roman"/>
                <w:kern w:val="0"/>
                <w:lang w:val="x-none" w:eastAsia="ar-SA" w:bidi="ar-SA"/>
              </w:rPr>
              <w:t xml:space="preserve">Слово о Б.Л. Пастернаке. Стихотворения «Никого не будет в доме...», «Июль». . 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36FB2" w:rsidRPr="00636FB2" w:rsidRDefault="00636FB2" w:rsidP="00636FB2">
            <w:pPr>
              <w:autoSpaceDE w:val="0"/>
              <w:autoSpaceDN/>
              <w:snapToGrid w:val="0"/>
              <w:ind w:left="677" w:hanging="567"/>
              <w:rPr>
                <w:rFonts w:eastAsia="Times New Roman" w:cs="Times New Roman"/>
                <w:kern w:val="0"/>
                <w:lang w:val="x-none" w:eastAsia="ar-SA" w:bidi="ar-SA"/>
              </w:rPr>
            </w:pPr>
          </w:p>
        </w:tc>
      </w:tr>
      <w:tr w:rsidR="00636FB2" w:rsidRPr="00636FB2" w:rsidTr="008B31EE">
        <w:trPr>
          <w:trHeight w:val="23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36FB2" w:rsidRPr="00636FB2" w:rsidRDefault="00636FB2" w:rsidP="00636FB2">
            <w:pPr>
              <w:autoSpaceDE w:val="0"/>
              <w:autoSpaceDN/>
              <w:snapToGrid w:val="0"/>
              <w:ind w:left="677" w:hanging="567"/>
              <w:jc w:val="center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636FB2">
              <w:rPr>
                <w:rFonts w:eastAsia="Times New Roman" w:cs="Times New Roman"/>
                <w:kern w:val="0"/>
                <w:lang w:val="ru-RU" w:eastAsia="ar-SA" w:bidi="ar-SA"/>
              </w:rPr>
              <w:t>80.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36FB2" w:rsidRPr="00636FB2" w:rsidRDefault="00636FB2" w:rsidP="00636FB2">
            <w:pPr>
              <w:autoSpaceDE w:val="0"/>
              <w:autoSpaceDN/>
              <w:snapToGrid w:val="0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636FB2">
              <w:rPr>
                <w:rFonts w:eastAsia="Times New Roman" w:cs="Times New Roman"/>
                <w:kern w:val="0"/>
                <w:lang w:val="ru-RU" w:eastAsia="ar-SA" w:bidi="ar-SA"/>
              </w:rPr>
              <w:t>29.03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36FB2" w:rsidRPr="00636FB2" w:rsidRDefault="00636FB2" w:rsidP="00636FB2">
            <w:pPr>
              <w:autoSpaceDE w:val="0"/>
              <w:autoSpaceDN/>
              <w:snapToGrid w:val="0"/>
              <w:ind w:left="677" w:hanging="567"/>
              <w:rPr>
                <w:rFonts w:eastAsia="Times New Roman" w:cs="Times New Roman"/>
                <w:kern w:val="0"/>
                <w:lang w:val="x-none" w:eastAsia="ar-SA" w:bidi="ar-SA"/>
              </w:rPr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36FB2" w:rsidRPr="00636FB2" w:rsidRDefault="00636FB2" w:rsidP="00636FB2">
            <w:pPr>
              <w:autoSpaceDE w:val="0"/>
              <w:autoSpaceDN/>
              <w:spacing w:line="100" w:lineRule="atLeast"/>
              <w:ind w:left="110"/>
              <w:jc w:val="both"/>
              <w:rPr>
                <w:rFonts w:eastAsia="Times New Roman" w:cs="Times New Roman"/>
                <w:kern w:val="0"/>
                <w:lang w:val="x-none" w:eastAsia="ar-SA" w:bidi="ar-SA"/>
              </w:rPr>
            </w:pPr>
            <w:r w:rsidRPr="00636FB2">
              <w:rPr>
                <w:rFonts w:eastAsia="Times New Roman" w:cs="Times New Roman"/>
                <w:kern w:val="0"/>
                <w:lang w:val="x-none" w:eastAsia="ar-SA" w:bidi="ar-SA"/>
              </w:rPr>
              <w:t>Слово об А.Т. Твардовском. Образы природы</w:t>
            </w:r>
            <w:r w:rsidRPr="00636FB2">
              <w:rPr>
                <w:rFonts w:eastAsia="Times New Roman" w:cs="Times New Roman"/>
                <w:kern w:val="0"/>
                <w:lang w:val="ru-RU" w:eastAsia="ar-SA" w:bidi="ar-SA"/>
              </w:rPr>
              <w:t>.</w:t>
            </w:r>
            <w:r w:rsidRPr="00636FB2">
              <w:rPr>
                <w:rFonts w:eastAsia="Times New Roman" w:cs="Times New Roman"/>
                <w:kern w:val="0"/>
                <w:lang w:val="x-none" w:eastAsia="ar-SA" w:bidi="ar-SA"/>
              </w:rPr>
              <w:t xml:space="preserve">«Снега потемнеют синие...», «Июль — макушка лета...», «На дне моей жизни...».  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36FB2" w:rsidRPr="00636FB2" w:rsidRDefault="00636FB2" w:rsidP="00636FB2">
            <w:pPr>
              <w:autoSpaceDE w:val="0"/>
              <w:autoSpaceDN/>
              <w:snapToGrid w:val="0"/>
              <w:ind w:left="677" w:hanging="567"/>
              <w:rPr>
                <w:rFonts w:eastAsia="Times New Roman" w:cs="Times New Roman"/>
                <w:kern w:val="0"/>
                <w:lang w:val="x-none" w:eastAsia="ar-SA" w:bidi="ar-SA"/>
              </w:rPr>
            </w:pPr>
          </w:p>
        </w:tc>
      </w:tr>
      <w:tr w:rsidR="00636FB2" w:rsidRPr="00636FB2" w:rsidTr="008B31EE">
        <w:trPr>
          <w:trHeight w:val="23"/>
        </w:trPr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36FB2" w:rsidRPr="00636FB2" w:rsidRDefault="00636FB2" w:rsidP="00636FB2">
            <w:pPr>
              <w:autoSpaceDE w:val="0"/>
              <w:autoSpaceDN/>
              <w:snapToGrid w:val="0"/>
              <w:ind w:left="677" w:hanging="567"/>
              <w:jc w:val="center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636FB2">
              <w:rPr>
                <w:rFonts w:eastAsia="Times New Roman" w:cs="Times New Roman"/>
                <w:kern w:val="0"/>
                <w:lang w:val="ru-RU" w:eastAsia="ar-SA" w:bidi="ar-SA"/>
              </w:rPr>
              <w:t>81.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36FB2" w:rsidRPr="00636FB2" w:rsidRDefault="00636FB2" w:rsidP="00636FB2">
            <w:pPr>
              <w:autoSpaceDE w:val="0"/>
              <w:autoSpaceDN/>
              <w:snapToGrid w:val="0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636FB2">
              <w:rPr>
                <w:rFonts w:eastAsia="Times New Roman" w:cs="Times New Roman"/>
                <w:kern w:val="0"/>
                <w:lang w:val="ru-RU" w:eastAsia="ar-SA" w:bidi="ar-SA"/>
              </w:rPr>
              <w:t>31.03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36FB2" w:rsidRPr="00636FB2" w:rsidRDefault="00636FB2" w:rsidP="00636FB2">
            <w:pPr>
              <w:autoSpaceDE w:val="0"/>
              <w:autoSpaceDN/>
              <w:snapToGrid w:val="0"/>
              <w:ind w:left="677" w:hanging="567"/>
              <w:rPr>
                <w:rFonts w:eastAsia="Times New Roman" w:cs="Times New Roman"/>
                <w:kern w:val="0"/>
                <w:lang w:val="x-none" w:eastAsia="ar-SA" w:bidi="ar-SA"/>
              </w:rPr>
            </w:pPr>
          </w:p>
        </w:tc>
        <w:tc>
          <w:tcPr>
            <w:tcW w:w="62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36FB2" w:rsidRPr="00636FB2" w:rsidRDefault="00636FB2" w:rsidP="00636FB2">
            <w:pPr>
              <w:widowControl/>
              <w:autoSpaceDN/>
              <w:spacing w:line="100" w:lineRule="atLeast"/>
              <w:jc w:val="both"/>
              <w:rPr>
                <w:rFonts w:eastAsia="Arial Unicode MS" w:cs="Times New Roman"/>
                <w:color w:val="000000"/>
                <w:kern w:val="2"/>
                <w:lang w:eastAsia="hi-IN"/>
              </w:rPr>
            </w:pPr>
            <w:proofErr w:type="spellStart"/>
            <w:r w:rsidRPr="00636FB2">
              <w:rPr>
                <w:rFonts w:eastAsia="Arial Unicode MS" w:cs="Times New Roman"/>
                <w:color w:val="000000"/>
                <w:kern w:val="2"/>
                <w:lang w:eastAsia="hi-IN"/>
              </w:rPr>
              <w:t>Публицистика</w:t>
            </w:r>
            <w:proofErr w:type="spellEnd"/>
            <w:r w:rsidRPr="00636FB2">
              <w:rPr>
                <w:rFonts w:eastAsia="Arial Unicode MS" w:cs="Times New Roman"/>
                <w:color w:val="000000"/>
                <w:kern w:val="2"/>
                <w:lang w:eastAsia="hi-IN"/>
              </w:rPr>
              <w:t xml:space="preserve">, </w:t>
            </w:r>
            <w:proofErr w:type="spellStart"/>
            <w:r w:rsidRPr="00636FB2">
              <w:rPr>
                <w:rFonts w:eastAsia="Arial Unicode MS" w:cs="Times New Roman"/>
                <w:color w:val="000000"/>
                <w:kern w:val="2"/>
                <w:lang w:eastAsia="hi-IN"/>
              </w:rPr>
              <w:t>интервью</w:t>
            </w:r>
            <w:proofErr w:type="spellEnd"/>
            <w:r w:rsidRPr="00636FB2">
              <w:rPr>
                <w:rFonts w:eastAsia="Arial Unicode MS" w:cs="Times New Roman"/>
                <w:color w:val="000000"/>
                <w:kern w:val="2"/>
                <w:lang w:eastAsia="hi-IN"/>
              </w:rPr>
              <w:t xml:space="preserve"> </w:t>
            </w:r>
            <w:proofErr w:type="spellStart"/>
            <w:r w:rsidRPr="00636FB2">
              <w:rPr>
                <w:rFonts w:eastAsia="Arial Unicode MS" w:cs="Times New Roman"/>
                <w:color w:val="000000"/>
                <w:kern w:val="2"/>
                <w:lang w:eastAsia="hi-IN"/>
              </w:rPr>
              <w:t>как</w:t>
            </w:r>
            <w:proofErr w:type="spellEnd"/>
            <w:r w:rsidRPr="00636FB2">
              <w:rPr>
                <w:rFonts w:eastAsia="Arial Unicode MS" w:cs="Times New Roman"/>
                <w:color w:val="000000"/>
                <w:kern w:val="2"/>
                <w:lang w:eastAsia="hi-IN"/>
              </w:rPr>
              <w:t xml:space="preserve"> жанр </w:t>
            </w:r>
            <w:proofErr w:type="spellStart"/>
            <w:r w:rsidRPr="00636FB2">
              <w:rPr>
                <w:rFonts w:eastAsia="Arial Unicode MS" w:cs="Times New Roman"/>
                <w:color w:val="000000"/>
                <w:kern w:val="2"/>
                <w:lang w:eastAsia="hi-IN"/>
              </w:rPr>
              <w:t>публицистики</w:t>
            </w:r>
            <w:proofErr w:type="spellEnd"/>
            <w:r w:rsidRPr="00636FB2">
              <w:rPr>
                <w:rFonts w:eastAsia="Arial Unicode MS" w:cs="Times New Roman"/>
                <w:color w:val="000000"/>
                <w:kern w:val="2"/>
                <w:lang w:eastAsia="hi-IN"/>
              </w:rPr>
              <w:t xml:space="preserve">.  </w:t>
            </w:r>
            <w:proofErr w:type="spellStart"/>
            <w:r w:rsidRPr="00636FB2">
              <w:rPr>
                <w:rFonts w:eastAsia="Arial Unicode MS" w:cs="Times New Roman"/>
                <w:color w:val="000000"/>
                <w:kern w:val="2"/>
                <w:lang w:eastAsia="hi-IN"/>
              </w:rPr>
              <w:t>Творчество</w:t>
            </w:r>
            <w:proofErr w:type="spellEnd"/>
            <w:r w:rsidRPr="00636FB2">
              <w:rPr>
                <w:rFonts w:eastAsia="Arial Unicode MS" w:cs="Times New Roman"/>
                <w:color w:val="000000"/>
                <w:kern w:val="2"/>
                <w:lang w:eastAsia="hi-IN"/>
              </w:rPr>
              <w:t xml:space="preserve"> </w:t>
            </w:r>
            <w:proofErr w:type="spellStart"/>
            <w:r w:rsidRPr="00636FB2">
              <w:rPr>
                <w:rFonts w:eastAsia="Arial Unicode MS" w:cs="Times New Roman"/>
                <w:color w:val="000000"/>
                <w:kern w:val="2"/>
                <w:lang w:eastAsia="hi-IN"/>
              </w:rPr>
              <w:t>военных</w:t>
            </w:r>
            <w:proofErr w:type="spellEnd"/>
            <w:r w:rsidRPr="00636FB2">
              <w:rPr>
                <w:rFonts w:eastAsia="Arial Unicode MS" w:cs="Times New Roman"/>
                <w:color w:val="000000"/>
                <w:kern w:val="2"/>
                <w:lang w:eastAsia="hi-IN"/>
              </w:rPr>
              <w:t xml:space="preserve"> лет  </w:t>
            </w:r>
            <w:proofErr w:type="spellStart"/>
            <w:r w:rsidRPr="00636FB2">
              <w:rPr>
                <w:rFonts w:eastAsia="Arial Unicode MS" w:cs="Times New Roman"/>
                <w:color w:val="000000"/>
                <w:kern w:val="2"/>
                <w:lang w:eastAsia="hi-IN"/>
              </w:rPr>
              <w:t>А.А.Суркова</w:t>
            </w:r>
            <w:proofErr w:type="spellEnd"/>
            <w:r w:rsidRPr="00636FB2">
              <w:rPr>
                <w:rFonts w:eastAsia="Arial Unicode MS" w:cs="Times New Roman"/>
                <w:color w:val="000000"/>
                <w:kern w:val="2"/>
                <w:lang w:eastAsia="hi-IN"/>
              </w:rPr>
              <w:t>, Н.С. Тихонова .</w:t>
            </w:r>
          </w:p>
        </w:tc>
        <w:tc>
          <w:tcPr>
            <w:tcW w:w="18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36FB2" w:rsidRPr="00636FB2" w:rsidRDefault="00636FB2" w:rsidP="00636FB2">
            <w:pPr>
              <w:autoSpaceDE w:val="0"/>
              <w:autoSpaceDN/>
              <w:snapToGrid w:val="0"/>
              <w:ind w:left="677" w:hanging="567"/>
              <w:rPr>
                <w:rFonts w:eastAsia="Times New Roman" w:cs="Times New Roman"/>
                <w:kern w:val="0"/>
                <w:lang w:val="x-none" w:eastAsia="ar-SA" w:bidi="ar-SA"/>
              </w:rPr>
            </w:pPr>
          </w:p>
        </w:tc>
      </w:tr>
      <w:tr w:rsidR="00636FB2" w:rsidRPr="00636FB2" w:rsidTr="008B31EE">
        <w:trPr>
          <w:trHeight w:val="888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36FB2" w:rsidRPr="00636FB2" w:rsidRDefault="00636FB2" w:rsidP="00636FB2">
            <w:pPr>
              <w:autoSpaceDE w:val="0"/>
              <w:autoSpaceDN/>
              <w:ind w:left="677" w:hanging="567"/>
              <w:jc w:val="center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636FB2">
              <w:rPr>
                <w:rFonts w:eastAsia="Times New Roman" w:cs="Times New Roman"/>
                <w:kern w:val="0"/>
                <w:lang w:val="ru-RU" w:eastAsia="ar-SA" w:bidi="ar-SA"/>
              </w:rPr>
              <w:t>82.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36FB2" w:rsidRPr="00636FB2" w:rsidRDefault="00636FB2" w:rsidP="00636FB2">
            <w:pPr>
              <w:autoSpaceDE w:val="0"/>
              <w:autoSpaceDN/>
              <w:snapToGrid w:val="0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636FB2">
              <w:rPr>
                <w:rFonts w:eastAsia="Times New Roman" w:cs="Times New Roman"/>
                <w:kern w:val="0"/>
                <w:lang w:val="ru-RU" w:eastAsia="ar-SA" w:bidi="ar-SA"/>
              </w:rPr>
              <w:t>04.04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36FB2" w:rsidRPr="00636FB2" w:rsidRDefault="00636FB2" w:rsidP="00636FB2">
            <w:pPr>
              <w:autoSpaceDE w:val="0"/>
              <w:autoSpaceDN/>
              <w:snapToGrid w:val="0"/>
              <w:ind w:left="677" w:hanging="567"/>
              <w:rPr>
                <w:rFonts w:eastAsia="Times New Roman" w:cs="Times New Roman"/>
                <w:kern w:val="0"/>
                <w:lang w:val="x-none" w:eastAsia="ar-SA" w:bidi="ar-SA"/>
              </w:rPr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36FB2" w:rsidRPr="00636FB2" w:rsidRDefault="00636FB2" w:rsidP="00636FB2">
            <w:pPr>
              <w:autoSpaceDE w:val="0"/>
              <w:autoSpaceDN/>
              <w:spacing w:line="100" w:lineRule="atLeast"/>
              <w:ind w:left="110"/>
              <w:jc w:val="both"/>
              <w:rPr>
                <w:rFonts w:eastAsia="Times New Roman" w:cs="Times New Roman"/>
                <w:kern w:val="0"/>
                <w:lang w:val="x-none" w:eastAsia="ar-SA" w:bidi="ar-SA"/>
              </w:rPr>
            </w:pPr>
            <w:r w:rsidRPr="00636FB2">
              <w:rPr>
                <w:rFonts w:eastAsia="Times New Roman" w:cs="Times New Roman"/>
                <w:kern w:val="0"/>
                <w:lang w:val="x-none" w:eastAsia="ar-SA" w:bidi="ar-SA"/>
              </w:rPr>
              <w:t>Слово о Ф.А. Абрамове. Эстетические и нравственно-экологические проблемы рассказа «О чем плачут лошади».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36FB2" w:rsidRPr="00636FB2" w:rsidRDefault="00636FB2" w:rsidP="00636FB2">
            <w:pPr>
              <w:autoSpaceDE w:val="0"/>
              <w:autoSpaceDN/>
              <w:snapToGrid w:val="0"/>
              <w:ind w:left="677" w:hanging="567"/>
              <w:rPr>
                <w:rFonts w:eastAsia="Times New Roman" w:cs="Times New Roman"/>
                <w:kern w:val="0"/>
                <w:lang w:val="x-none" w:eastAsia="ar-SA" w:bidi="ar-SA"/>
              </w:rPr>
            </w:pPr>
          </w:p>
        </w:tc>
      </w:tr>
      <w:tr w:rsidR="00636FB2" w:rsidRPr="00636FB2" w:rsidTr="008B31EE">
        <w:trPr>
          <w:trHeight w:val="23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36FB2" w:rsidRPr="00636FB2" w:rsidRDefault="00636FB2" w:rsidP="00636FB2">
            <w:pPr>
              <w:autoSpaceDE w:val="0"/>
              <w:autoSpaceDN/>
              <w:ind w:left="677" w:hanging="567"/>
              <w:jc w:val="center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636FB2">
              <w:rPr>
                <w:rFonts w:eastAsia="Times New Roman" w:cs="Times New Roman"/>
                <w:kern w:val="0"/>
                <w:lang w:val="ru-RU" w:eastAsia="ar-SA" w:bidi="ar-SA"/>
              </w:rPr>
              <w:t>83.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36FB2" w:rsidRPr="00636FB2" w:rsidRDefault="00636FB2" w:rsidP="00636FB2">
            <w:pPr>
              <w:autoSpaceDE w:val="0"/>
              <w:autoSpaceDN/>
              <w:snapToGrid w:val="0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636FB2">
              <w:rPr>
                <w:rFonts w:eastAsia="Times New Roman" w:cs="Times New Roman"/>
                <w:kern w:val="0"/>
                <w:lang w:val="ru-RU" w:eastAsia="ar-SA" w:bidi="ar-SA"/>
              </w:rPr>
              <w:t>05.04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36FB2" w:rsidRPr="00636FB2" w:rsidRDefault="00636FB2" w:rsidP="00636FB2">
            <w:pPr>
              <w:autoSpaceDE w:val="0"/>
              <w:autoSpaceDN/>
              <w:snapToGrid w:val="0"/>
              <w:ind w:left="677" w:hanging="567"/>
              <w:rPr>
                <w:rFonts w:eastAsia="Times New Roman" w:cs="Times New Roman"/>
                <w:kern w:val="0"/>
                <w:lang w:val="x-none" w:eastAsia="ar-SA" w:bidi="ar-SA"/>
              </w:rPr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36FB2" w:rsidRPr="00636FB2" w:rsidRDefault="00636FB2" w:rsidP="00636FB2">
            <w:pPr>
              <w:autoSpaceDE w:val="0"/>
              <w:autoSpaceDN/>
              <w:spacing w:line="100" w:lineRule="atLeast"/>
              <w:ind w:left="110"/>
              <w:jc w:val="both"/>
              <w:rPr>
                <w:rFonts w:eastAsia="Times New Roman" w:cs="Times New Roman"/>
                <w:kern w:val="0"/>
                <w:lang w:val="x-none" w:eastAsia="ar-SA" w:bidi="ar-SA"/>
              </w:rPr>
            </w:pPr>
            <w:r w:rsidRPr="00636FB2">
              <w:rPr>
                <w:rFonts w:eastAsia="Times New Roman" w:cs="Times New Roman"/>
                <w:kern w:val="0"/>
                <w:lang w:val="x-none" w:eastAsia="ar-SA" w:bidi="ar-SA"/>
              </w:rPr>
              <w:t>Слово о Е.И. Носове. Нравственные проблемы рассказа «Кукла» («</w:t>
            </w:r>
            <w:proofErr w:type="spellStart"/>
            <w:r w:rsidRPr="00636FB2">
              <w:rPr>
                <w:rFonts w:eastAsia="Times New Roman" w:cs="Times New Roman"/>
                <w:kern w:val="0"/>
                <w:lang w:val="x-none" w:eastAsia="ar-SA" w:bidi="ar-SA"/>
              </w:rPr>
              <w:t>Акимыч</w:t>
            </w:r>
            <w:proofErr w:type="spellEnd"/>
            <w:r w:rsidRPr="00636FB2">
              <w:rPr>
                <w:rFonts w:eastAsia="Times New Roman" w:cs="Times New Roman"/>
                <w:kern w:val="0"/>
                <w:lang w:val="x-none" w:eastAsia="ar-SA" w:bidi="ar-SA"/>
              </w:rPr>
              <w:t xml:space="preserve">»). 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36FB2" w:rsidRPr="00636FB2" w:rsidRDefault="00636FB2" w:rsidP="00636FB2">
            <w:pPr>
              <w:autoSpaceDE w:val="0"/>
              <w:autoSpaceDN/>
              <w:snapToGrid w:val="0"/>
              <w:ind w:left="677" w:hanging="567"/>
              <w:rPr>
                <w:rFonts w:eastAsia="Times New Roman" w:cs="Times New Roman"/>
                <w:kern w:val="0"/>
                <w:lang w:val="x-none" w:eastAsia="ar-SA" w:bidi="ar-SA"/>
              </w:rPr>
            </w:pPr>
          </w:p>
        </w:tc>
      </w:tr>
      <w:tr w:rsidR="00636FB2" w:rsidRPr="00636FB2" w:rsidTr="008B31EE">
        <w:trPr>
          <w:trHeight w:val="23"/>
        </w:trPr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36FB2" w:rsidRPr="00636FB2" w:rsidRDefault="00636FB2" w:rsidP="00636FB2">
            <w:pPr>
              <w:autoSpaceDE w:val="0"/>
              <w:autoSpaceDN/>
              <w:snapToGrid w:val="0"/>
              <w:ind w:left="677" w:hanging="567"/>
              <w:jc w:val="center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636FB2">
              <w:rPr>
                <w:rFonts w:eastAsia="Times New Roman" w:cs="Times New Roman"/>
                <w:kern w:val="0"/>
                <w:lang w:val="ru-RU" w:eastAsia="ar-SA" w:bidi="ar-SA"/>
              </w:rPr>
              <w:t>84.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36FB2" w:rsidRPr="00636FB2" w:rsidRDefault="00636FB2" w:rsidP="00636FB2">
            <w:pPr>
              <w:autoSpaceDE w:val="0"/>
              <w:autoSpaceDN/>
              <w:snapToGrid w:val="0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636FB2">
              <w:rPr>
                <w:rFonts w:eastAsia="Times New Roman" w:cs="Times New Roman"/>
                <w:kern w:val="0"/>
                <w:lang w:val="ru-RU" w:eastAsia="ar-SA" w:bidi="ar-SA"/>
              </w:rPr>
              <w:t>07.04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36FB2" w:rsidRPr="00636FB2" w:rsidRDefault="00636FB2" w:rsidP="00636FB2">
            <w:pPr>
              <w:autoSpaceDE w:val="0"/>
              <w:autoSpaceDN/>
              <w:snapToGrid w:val="0"/>
              <w:ind w:left="677" w:hanging="567"/>
              <w:rPr>
                <w:rFonts w:eastAsia="Times New Roman" w:cs="Times New Roman"/>
                <w:kern w:val="0"/>
                <w:lang w:val="x-none" w:eastAsia="ar-SA" w:bidi="ar-SA"/>
              </w:rPr>
            </w:pPr>
          </w:p>
        </w:tc>
        <w:tc>
          <w:tcPr>
            <w:tcW w:w="62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36FB2" w:rsidRPr="00636FB2" w:rsidRDefault="00636FB2" w:rsidP="00636FB2">
            <w:pPr>
              <w:autoSpaceDE w:val="0"/>
              <w:autoSpaceDN/>
              <w:spacing w:line="100" w:lineRule="atLeast"/>
              <w:ind w:left="110"/>
              <w:jc w:val="both"/>
              <w:rPr>
                <w:rFonts w:eastAsia="Times New Roman" w:cs="Times New Roman"/>
                <w:kern w:val="0"/>
                <w:lang w:val="x-none" w:eastAsia="ar-SA" w:bidi="ar-SA"/>
              </w:rPr>
            </w:pPr>
            <w:r w:rsidRPr="00636FB2">
              <w:rPr>
                <w:rFonts w:eastAsia="Times New Roman" w:cs="Times New Roman"/>
                <w:kern w:val="0"/>
                <w:lang w:val="x-none" w:eastAsia="ar-SA" w:bidi="ar-SA"/>
              </w:rPr>
              <w:t xml:space="preserve">Носов «Живое пламя». Обучение целостному анализу эпического </w:t>
            </w:r>
            <w:r w:rsidRPr="00636FB2">
              <w:rPr>
                <w:rFonts w:eastAsia="Times New Roman" w:cs="Times New Roman"/>
                <w:kern w:val="0"/>
                <w:lang w:val="ru-RU" w:eastAsia="ar-SA" w:bidi="ar-SA"/>
              </w:rPr>
              <w:t>произведения.</w:t>
            </w:r>
          </w:p>
        </w:tc>
        <w:tc>
          <w:tcPr>
            <w:tcW w:w="18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36FB2" w:rsidRPr="00636FB2" w:rsidRDefault="00636FB2" w:rsidP="00636FB2">
            <w:pPr>
              <w:autoSpaceDE w:val="0"/>
              <w:autoSpaceDN/>
              <w:snapToGrid w:val="0"/>
              <w:ind w:left="677" w:hanging="567"/>
              <w:rPr>
                <w:rFonts w:eastAsia="Times New Roman" w:cs="Times New Roman"/>
                <w:kern w:val="0"/>
                <w:lang w:val="x-none" w:eastAsia="ar-SA" w:bidi="ar-SA"/>
              </w:rPr>
            </w:pPr>
          </w:p>
        </w:tc>
      </w:tr>
      <w:tr w:rsidR="00636FB2" w:rsidRPr="00636FB2" w:rsidTr="008B31EE">
        <w:trPr>
          <w:trHeight w:val="23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36FB2" w:rsidRPr="00636FB2" w:rsidRDefault="00636FB2" w:rsidP="00636FB2">
            <w:pPr>
              <w:autoSpaceDE w:val="0"/>
              <w:autoSpaceDN/>
              <w:ind w:left="110"/>
              <w:jc w:val="center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636FB2">
              <w:rPr>
                <w:rFonts w:eastAsia="Times New Roman" w:cs="Times New Roman"/>
                <w:kern w:val="0"/>
                <w:lang w:val="ru-RU" w:eastAsia="ar-SA" w:bidi="ar-SA"/>
              </w:rPr>
              <w:t>85.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36FB2" w:rsidRPr="00636FB2" w:rsidRDefault="00636FB2" w:rsidP="00636FB2">
            <w:pPr>
              <w:autoSpaceDE w:val="0"/>
              <w:autoSpaceDN/>
              <w:snapToGrid w:val="0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636FB2">
              <w:rPr>
                <w:rFonts w:eastAsia="Times New Roman" w:cs="Times New Roman"/>
                <w:kern w:val="0"/>
                <w:lang w:val="ru-RU" w:eastAsia="ar-SA" w:bidi="ar-SA"/>
              </w:rPr>
              <w:t>11.04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36FB2" w:rsidRPr="00636FB2" w:rsidRDefault="00636FB2" w:rsidP="00636FB2">
            <w:pPr>
              <w:autoSpaceDE w:val="0"/>
              <w:autoSpaceDN/>
              <w:snapToGrid w:val="0"/>
              <w:ind w:left="677" w:hanging="567"/>
              <w:rPr>
                <w:rFonts w:eastAsia="Times New Roman" w:cs="Times New Roman"/>
                <w:kern w:val="0"/>
                <w:lang w:val="x-none" w:eastAsia="ar-SA" w:bidi="ar-SA"/>
              </w:rPr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36FB2" w:rsidRPr="00636FB2" w:rsidRDefault="00636FB2" w:rsidP="00636FB2">
            <w:pPr>
              <w:autoSpaceDE w:val="0"/>
              <w:autoSpaceDN/>
              <w:spacing w:line="100" w:lineRule="atLeast"/>
              <w:ind w:left="110"/>
              <w:jc w:val="both"/>
              <w:rPr>
                <w:rFonts w:eastAsia="Times New Roman" w:cs="Times New Roman"/>
                <w:kern w:val="0"/>
                <w:lang w:val="x-none" w:eastAsia="ar-SA" w:bidi="ar-SA"/>
              </w:rPr>
            </w:pPr>
            <w:r w:rsidRPr="00636FB2">
              <w:rPr>
                <w:rFonts w:eastAsia="Times New Roman" w:cs="Times New Roman"/>
                <w:kern w:val="0"/>
                <w:lang w:val="x-none" w:eastAsia="ar-SA" w:bidi="ar-SA"/>
              </w:rPr>
              <w:t xml:space="preserve">Слово о Ю.П. Казакове. Рассказ «Тихое утро». 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36FB2" w:rsidRPr="00636FB2" w:rsidRDefault="00636FB2" w:rsidP="00636FB2">
            <w:pPr>
              <w:autoSpaceDE w:val="0"/>
              <w:autoSpaceDN/>
              <w:snapToGrid w:val="0"/>
              <w:ind w:left="677" w:hanging="567"/>
              <w:rPr>
                <w:rFonts w:eastAsia="Times New Roman" w:cs="Times New Roman"/>
                <w:kern w:val="0"/>
                <w:lang w:val="x-none" w:eastAsia="ar-SA" w:bidi="ar-SA"/>
              </w:rPr>
            </w:pPr>
          </w:p>
        </w:tc>
      </w:tr>
      <w:tr w:rsidR="00636FB2" w:rsidRPr="00636FB2" w:rsidTr="008B31EE">
        <w:trPr>
          <w:trHeight w:val="23"/>
        </w:trPr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36FB2" w:rsidRPr="00636FB2" w:rsidRDefault="00636FB2" w:rsidP="00636FB2">
            <w:pPr>
              <w:autoSpaceDE w:val="0"/>
              <w:autoSpaceDN/>
              <w:snapToGrid w:val="0"/>
              <w:ind w:left="677" w:hanging="567"/>
              <w:jc w:val="center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636FB2">
              <w:rPr>
                <w:rFonts w:eastAsia="Times New Roman" w:cs="Times New Roman"/>
                <w:kern w:val="0"/>
                <w:lang w:val="ru-RU" w:eastAsia="ar-SA" w:bidi="ar-SA"/>
              </w:rPr>
              <w:t>86.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36FB2" w:rsidRPr="00636FB2" w:rsidRDefault="00636FB2" w:rsidP="00636FB2">
            <w:pPr>
              <w:autoSpaceDE w:val="0"/>
              <w:autoSpaceDN/>
              <w:snapToGrid w:val="0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636FB2">
              <w:rPr>
                <w:rFonts w:eastAsia="Times New Roman" w:cs="Times New Roman"/>
                <w:kern w:val="0"/>
                <w:lang w:val="ru-RU" w:eastAsia="ar-SA" w:bidi="ar-SA"/>
              </w:rPr>
              <w:t>12.04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36FB2" w:rsidRPr="00636FB2" w:rsidRDefault="00636FB2" w:rsidP="00636FB2">
            <w:pPr>
              <w:autoSpaceDE w:val="0"/>
              <w:autoSpaceDN/>
              <w:snapToGrid w:val="0"/>
              <w:ind w:left="677" w:hanging="567"/>
              <w:rPr>
                <w:rFonts w:eastAsia="Times New Roman" w:cs="Times New Roman"/>
                <w:kern w:val="0"/>
                <w:lang w:val="x-none" w:eastAsia="ar-SA" w:bidi="ar-SA"/>
              </w:rPr>
            </w:pPr>
          </w:p>
        </w:tc>
        <w:tc>
          <w:tcPr>
            <w:tcW w:w="62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36FB2" w:rsidRPr="00636FB2" w:rsidRDefault="00636FB2" w:rsidP="00636FB2">
            <w:pPr>
              <w:autoSpaceDE w:val="0"/>
              <w:autoSpaceDN/>
              <w:spacing w:line="100" w:lineRule="atLeast"/>
              <w:ind w:left="110"/>
              <w:jc w:val="both"/>
              <w:rPr>
                <w:rFonts w:eastAsia="Times New Roman" w:cs="Times New Roman"/>
                <w:kern w:val="0"/>
                <w:lang w:val="x-none" w:eastAsia="ar-SA" w:bidi="ar-SA"/>
              </w:rPr>
            </w:pPr>
            <w:r w:rsidRPr="00636FB2">
              <w:rPr>
                <w:rFonts w:eastAsia="Times New Roman" w:cs="Times New Roman"/>
                <w:kern w:val="0"/>
                <w:lang w:val="x-none" w:eastAsia="ar-SA" w:bidi="ar-SA"/>
              </w:rPr>
              <w:t>Ю.П.</w:t>
            </w:r>
            <w:r w:rsidRPr="00636FB2">
              <w:rPr>
                <w:rFonts w:eastAsia="Times New Roman" w:cs="Times New Roman"/>
                <w:kern w:val="0"/>
                <w:lang w:val="ru-RU" w:eastAsia="ar-SA" w:bidi="ar-SA"/>
              </w:rPr>
              <w:t xml:space="preserve"> </w:t>
            </w:r>
            <w:r w:rsidRPr="00636FB2">
              <w:rPr>
                <w:rFonts w:eastAsia="Times New Roman" w:cs="Times New Roman"/>
                <w:kern w:val="0"/>
                <w:lang w:val="x-none" w:eastAsia="ar-SA" w:bidi="ar-SA"/>
              </w:rPr>
              <w:t xml:space="preserve">Казаков “Тихое утро” </w:t>
            </w:r>
            <w:r w:rsidRPr="00636FB2">
              <w:rPr>
                <w:rFonts w:eastAsia="Times New Roman" w:cs="Times New Roman"/>
                <w:kern w:val="0"/>
                <w:lang w:val="ru-RU" w:eastAsia="ar-SA" w:bidi="ar-SA"/>
              </w:rPr>
              <w:t>Взаимовыручка</w:t>
            </w:r>
            <w:r w:rsidRPr="00636FB2">
              <w:rPr>
                <w:rFonts w:eastAsia="Times New Roman" w:cs="Times New Roman"/>
                <w:kern w:val="0"/>
                <w:lang w:eastAsia="ar-SA" w:bidi="ar-SA"/>
              </w:rPr>
              <w:t>.</w:t>
            </w:r>
          </w:p>
        </w:tc>
        <w:tc>
          <w:tcPr>
            <w:tcW w:w="18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36FB2" w:rsidRPr="00636FB2" w:rsidRDefault="00636FB2" w:rsidP="00636FB2">
            <w:pPr>
              <w:autoSpaceDE w:val="0"/>
              <w:autoSpaceDN/>
              <w:snapToGrid w:val="0"/>
              <w:ind w:left="677" w:hanging="567"/>
              <w:rPr>
                <w:rFonts w:eastAsia="Times New Roman" w:cs="Times New Roman"/>
                <w:kern w:val="0"/>
                <w:lang w:val="x-none" w:eastAsia="ar-SA" w:bidi="ar-SA"/>
              </w:rPr>
            </w:pPr>
          </w:p>
        </w:tc>
      </w:tr>
      <w:tr w:rsidR="00636FB2" w:rsidRPr="00636FB2" w:rsidTr="008B31EE">
        <w:trPr>
          <w:trHeight w:val="23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36FB2" w:rsidRPr="00636FB2" w:rsidRDefault="00636FB2" w:rsidP="00636FB2">
            <w:pPr>
              <w:autoSpaceDE w:val="0"/>
              <w:autoSpaceDN/>
              <w:ind w:left="677" w:hanging="567"/>
              <w:jc w:val="center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636FB2">
              <w:rPr>
                <w:rFonts w:eastAsia="Times New Roman" w:cs="Times New Roman"/>
                <w:kern w:val="0"/>
                <w:lang w:val="ru-RU" w:eastAsia="ar-SA" w:bidi="ar-SA"/>
              </w:rPr>
              <w:lastRenderedPageBreak/>
              <w:t>87.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36FB2" w:rsidRPr="00636FB2" w:rsidRDefault="00636FB2" w:rsidP="00636FB2">
            <w:pPr>
              <w:autoSpaceDE w:val="0"/>
              <w:autoSpaceDN/>
              <w:snapToGrid w:val="0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636FB2">
              <w:rPr>
                <w:rFonts w:eastAsia="Times New Roman" w:cs="Times New Roman"/>
                <w:kern w:val="0"/>
                <w:lang w:val="ru-RU" w:eastAsia="ar-SA" w:bidi="ar-SA"/>
              </w:rPr>
              <w:t>14.04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36FB2" w:rsidRPr="00636FB2" w:rsidRDefault="00636FB2" w:rsidP="00636FB2">
            <w:pPr>
              <w:autoSpaceDE w:val="0"/>
              <w:autoSpaceDN/>
              <w:snapToGrid w:val="0"/>
              <w:ind w:left="677" w:hanging="567"/>
              <w:rPr>
                <w:rFonts w:eastAsia="Times New Roman" w:cs="Times New Roman"/>
                <w:kern w:val="0"/>
                <w:lang w:val="x-none" w:eastAsia="ar-SA" w:bidi="ar-SA"/>
              </w:rPr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36FB2" w:rsidRPr="00636FB2" w:rsidRDefault="00636FB2" w:rsidP="00636FB2">
            <w:pPr>
              <w:autoSpaceDE w:val="0"/>
              <w:autoSpaceDN/>
              <w:spacing w:line="100" w:lineRule="atLeast"/>
              <w:ind w:left="110"/>
              <w:jc w:val="both"/>
              <w:rPr>
                <w:rFonts w:eastAsia="Times New Roman" w:cs="Times New Roman"/>
                <w:kern w:val="0"/>
                <w:lang w:val="x-none" w:eastAsia="ar-SA" w:bidi="ar-SA"/>
              </w:rPr>
            </w:pPr>
            <w:r w:rsidRPr="00636FB2">
              <w:rPr>
                <w:rFonts w:eastAsia="Times New Roman" w:cs="Times New Roman"/>
                <w:kern w:val="0"/>
                <w:lang w:val="x-none" w:eastAsia="ar-SA" w:bidi="ar-SA"/>
              </w:rPr>
              <w:t xml:space="preserve">Слово о Д.С. Лихачеве — ученом, гражданине. «Земля родная» — духовное напутствие молодежи. 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36FB2" w:rsidRPr="00636FB2" w:rsidRDefault="00636FB2" w:rsidP="00636FB2">
            <w:pPr>
              <w:autoSpaceDE w:val="0"/>
              <w:autoSpaceDN/>
              <w:snapToGrid w:val="0"/>
              <w:ind w:left="677" w:hanging="567"/>
              <w:rPr>
                <w:rFonts w:eastAsia="Times New Roman" w:cs="Times New Roman"/>
                <w:kern w:val="0"/>
                <w:lang w:val="x-none" w:eastAsia="ar-SA" w:bidi="ar-SA"/>
              </w:rPr>
            </w:pPr>
          </w:p>
        </w:tc>
      </w:tr>
      <w:tr w:rsidR="00636FB2" w:rsidRPr="00636FB2" w:rsidTr="008B31EE">
        <w:trPr>
          <w:trHeight w:val="678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36FB2" w:rsidRPr="00636FB2" w:rsidRDefault="00636FB2" w:rsidP="00636FB2">
            <w:pPr>
              <w:autoSpaceDE w:val="0"/>
              <w:autoSpaceDN/>
              <w:ind w:left="677" w:hanging="567"/>
              <w:jc w:val="center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636FB2">
              <w:rPr>
                <w:rFonts w:eastAsia="Times New Roman" w:cs="Times New Roman"/>
                <w:kern w:val="0"/>
                <w:lang w:val="ru-RU" w:eastAsia="ar-SA" w:bidi="ar-SA"/>
              </w:rPr>
              <w:t>88.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36FB2" w:rsidRPr="00636FB2" w:rsidRDefault="00636FB2" w:rsidP="00636FB2">
            <w:pPr>
              <w:autoSpaceDE w:val="0"/>
              <w:autoSpaceDN/>
              <w:snapToGrid w:val="0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636FB2">
              <w:rPr>
                <w:rFonts w:eastAsia="Times New Roman" w:cs="Times New Roman"/>
                <w:kern w:val="0"/>
                <w:lang w:val="ru-RU" w:eastAsia="ar-SA" w:bidi="ar-SA"/>
              </w:rPr>
              <w:t>18.04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36FB2" w:rsidRPr="00636FB2" w:rsidRDefault="00636FB2" w:rsidP="00636FB2">
            <w:pPr>
              <w:autoSpaceDE w:val="0"/>
              <w:autoSpaceDN/>
              <w:snapToGrid w:val="0"/>
              <w:ind w:left="677" w:hanging="567"/>
              <w:rPr>
                <w:rFonts w:eastAsia="Times New Roman" w:cs="Times New Roman"/>
                <w:kern w:val="0"/>
                <w:lang w:val="x-none" w:eastAsia="ar-SA" w:bidi="ar-SA"/>
              </w:rPr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36FB2" w:rsidRPr="00636FB2" w:rsidRDefault="00636FB2" w:rsidP="00636FB2">
            <w:pPr>
              <w:autoSpaceDE w:val="0"/>
              <w:autoSpaceDN/>
              <w:spacing w:line="100" w:lineRule="atLeast"/>
              <w:ind w:left="110"/>
              <w:jc w:val="both"/>
              <w:rPr>
                <w:rFonts w:eastAsia="Times New Roman" w:cs="Times New Roman"/>
                <w:kern w:val="0"/>
                <w:lang w:val="x-none" w:eastAsia="ar-SA" w:bidi="ar-SA"/>
              </w:rPr>
            </w:pPr>
            <w:r w:rsidRPr="00636FB2">
              <w:rPr>
                <w:rFonts w:eastAsia="Times New Roman" w:cs="Times New Roman"/>
                <w:kern w:val="0"/>
                <w:lang w:val="x-none" w:eastAsia="ar-SA" w:bidi="ar-SA"/>
              </w:rPr>
              <w:t xml:space="preserve">Слово о М.М. Зощенко Несоответствие реальности и мечты в рассказе «Беда». 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36FB2" w:rsidRPr="00636FB2" w:rsidRDefault="00636FB2" w:rsidP="00636FB2">
            <w:pPr>
              <w:autoSpaceDE w:val="0"/>
              <w:autoSpaceDN/>
              <w:snapToGrid w:val="0"/>
              <w:ind w:left="677" w:hanging="567"/>
              <w:rPr>
                <w:rFonts w:eastAsia="Times New Roman" w:cs="Times New Roman"/>
                <w:kern w:val="0"/>
                <w:lang w:val="x-none" w:eastAsia="ar-SA" w:bidi="ar-SA"/>
              </w:rPr>
            </w:pPr>
          </w:p>
        </w:tc>
      </w:tr>
      <w:tr w:rsidR="00636FB2" w:rsidRPr="00636FB2" w:rsidTr="008B31EE">
        <w:trPr>
          <w:trHeight w:val="23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36FB2" w:rsidRPr="00636FB2" w:rsidRDefault="00636FB2" w:rsidP="00636FB2">
            <w:pPr>
              <w:autoSpaceDE w:val="0"/>
              <w:autoSpaceDN/>
              <w:ind w:left="677" w:hanging="567"/>
              <w:jc w:val="center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636FB2">
              <w:rPr>
                <w:rFonts w:eastAsia="Times New Roman" w:cs="Times New Roman"/>
                <w:kern w:val="0"/>
                <w:lang w:val="ru-RU" w:eastAsia="ar-SA" w:bidi="ar-SA"/>
              </w:rPr>
              <w:t>89.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36FB2" w:rsidRPr="00636FB2" w:rsidRDefault="00636FB2" w:rsidP="00636FB2">
            <w:pPr>
              <w:autoSpaceDE w:val="0"/>
              <w:autoSpaceDN/>
              <w:snapToGrid w:val="0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636FB2">
              <w:rPr>
                <w:rFonts w:eastAsia="Times New Roman" w:cs="Times New Roman"/>
                <w:kern w:val="0"/>
                <w:lang w:val="ru-RU" w:eastAsia="ar-SA" w:bidi="ar-SA"/>
              </w:rPr>
              <w:t>19.04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36FB2" w:rsidRPr="00636FB2" w:rsidRDefault="00636FB2" w:rsidP="00636FB2">
            <w:pPr>
              <w:autoSpaceDE w:val="0"/>
              <w:autoSpaceDN/>
              <w:snapToGrid w:val="0"/>
              <w:ind w:left="677" w:hanging="567"/>
              <w:rPr>
                <w:rFonts w:eastAsia="Times New Roman" w:cs="Times New Roman"/>
                <w:kern w:val="0"/>
                <w:lang w:val="x-none" w:eastAsia="ar-SA" w:bidi="ar-SA"/>
              </w:rPr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36FB2" w:rsidRPr="00636FB2" w:rsidRDefault="00636FB2" w:rsidP="00636FB2">
            <w:pPr>
              <w:autoSpaceDE w:val="0"/>
              <w:autoSpaceDN/>
              <w:spacing w:line="100" w:lineRule="atLeast"/>
              <w:ind w:left="110"/>
              <w:jc w:val="both"/>
              <w:rPr>
                <w:rFonts w:eastAsia="Times New Roman" w:cs="Times New Roman"/>
                <w:kern w:val="0"/>
                <w:lang w:val="x-none" w:eastAsia="ar-SA" w:bidi="ar-SA"/>
              </w:rPr>
            </w:pPr>
            <w:r w:rsidRPr="00636FB2">
              <w:rPr>
                <w:rFonts w:eastAsia="Times New Roman" w:cs="Times New Roman"/>
                <w:kern w:val="0"/>
                <w:lang w:val="x-none" w:eastAsia="ar-SA" w:bidi="ar-SA"/>
              </w:rPr>
              <w:t>Стихи поэтов 20 века о родине, родной природе. В.Я. Брюсов «Первый снег».</w:t>
            </w:r>
            <w:r w:rsidRPr="00636FB2">
              <w:rPr>
                <w:rFonts w:eastAsia="Times New Roman" w:cs="Times New Roman"/>
                <w:kern w:val="0"/>
                <w:lang w:val="ru-RU" w:eastAsia="ar-SA" w:bidi="ar-SA"/>
              </w:rPr>
              <w:t xml:space="preserve"> </w:t>
            </w:r>
            <w:r w:rsidRPr="00636FB2">
              <w:rPr>
                <w:rFonts w:eastAsia="Times New Roman" w:cs="Times New Roman"/>
                <w:kern w:val="0"/>
                <w:lang w:val="x-none" w:eastAsia="ar-SA" w:bidi="ar-SA"/>
              </w:rPr>
              <w:t>Ф.К. Сологуб «Забелелся туман за рекой...».С.А. Есенин «Топи да болота...».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36FB2" w:rsidRPr="00636FB2" w:rsidRDefault="00636FB2" w:rsidP="00636FB2">
            <w:pPr>
              <w:autoSpaceDE w:val="0"/>
              <w:autoSpaceDN/>
              <w:snapToGrid w:val="0"/>
              <w:ind w:left="677" w:hanging="567"/>
              <w:rPr>
                <w:rFonts w:eastAsia="Times New Roman" w:cs="Times New Roman"/>
                <w:kern w:val="0"/>
                <w:lang w:val="x-none" w:eastAsia="ar-SA" w:bidi="ar-SA"/>
              </w:rPr>
            </w:pPr>
          </w:p>
        </w:tc>
      </w:tr>
      <w:tr w:rsidR="00636FB2" w:rsidRPr="00636FB2" w:rsidTr="008B31EE">
        <w:trPr>
          <w:trHeight w:val="23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36FB2" w:rsidRPr="00636FB2" w:rsidRDefault="00636FB2" w:rsidP="00636FB2">
            <w:pPr>
              <w:autoSpaceDE w:val="0"/>
              <w:autoSpaceDN/>
              <w:ind w:left="677" w:hanging="567"/>
              <w:jc w:val="center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636FB2">
              <w:rPr>
                <w:rFonts w:eastAsia="Times New Roman" w:cs="Times New Roman"/>
                <w:kern w:val="0"/>
                <w:lang w:val="ru-RU" w:eastAsia="ar-SA" w:bidi="ar-SA"/>
              </w:rPr>
              <w:t>90.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36FB2" w:rsidRPr="00636FB2" w:rsidRDefault="00636FB2" w:rsidP="00636FB2">
            <w:pPr>
              <w:autoSpaceDE w:val="0"/>
              <w:autoSpaceDN/>
              <w:snapToGrid w:val="0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636FB2">
              <w:rPr>
                <w:rFonts w:eastAsia="Times New Roman" w:cs="Times New Roman"/>
                <w:kern w:val="0"/>
                <w:lang w:val="ru-RU" w:eastAsia="ar-SA" w:bidi="ar-SA"/>
              </w:rPr>
              <w:t>21.04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36FB2" w:rsidRPr="00636FB2" w:rsidRDefault="00636FB2" w:rsidP="00636FB2">
            <w:pPr>
              <w:autoSpaceDE w:val="0"/>
              <w:autoSpaceDN/>
              <w:snapToGrid w:val="0"/>
              <w:ind w:left="677" w:hanging="567"/>
              <w:rPr>
                <w:rFonts w:eastAsia="Times New Roman" w:cs="Times New Roman"/>
                <w:kern w:val="0"/>
                <w:lang w:val="x-none" w:eastAsia="ar-SA" w:bidi="ar-SA"/>
              </w:rPr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36FB2" w:rsidRPr="00636FB2" w:rsidRDefault="00636FB2" w:rsidP="00636FB2">
            <w:pPr>
              <w:autoSpaceDE w:val="0"/>
              <w:autoSpaceDN/>
              <w:spacing w:line="100" w:lineRule="atLeast"/>
              <w:ind w:left="110"/>
              <w:jc w:val="both"/>
              <w:rPr>
                <w:rFonts w:eastAsia="Times New Roman" w:cs="Times New Roman"/>
                <w:kern w:val="0"/>
                <w:lang w:val="x-none" w:eastAsia="ar-SA" w:bidi="ar-SA"/>
              </w:rPr>
            </w:pPr>
            <w:r w:rsidRPr="00636FB2">
              <w:rPr>
                <w:rFonts w:eastAsia="Times New Roman" w:cs="Times New Roman"/>
                <w:kern w:val="0"/>
                <w:lang w:val="x-none" w:eastAsia="ar-SA" w:bidi="ar-SA"/>
              </w:rPr>
              <w:t xml:space="preserve">Песни на слова русских поэтов 20 </w:t>
            </w:r>
            <w:r w:rsidRPr="00636FB2">
              <w:rPr>
                <w:rFonts w:eastAsia="Times New Roman" w:cs="Times New Roman"/>
                <w:kern w:val="0"/>
                <w:lang w:val="ru-RU" w:eastAsia="ar-SA" w:bidi="ar-SA"/>
              </w:rPr>
              <w:t xml:space="preserve">века. </w:t>
            </w:r>
            <w:r w:rsidRPr="00636FB2">
              <w:rPr>
                <w:rFonts w:eastAsia="Times New Roman" w:cs="Times New Roman"/>
                <w:kern w:val="0"/>
                <w:lang w:val="x-none" w:eastAsia="ar-SA" w:bidi="ar-SA"/>
              </w:rPr>
              <w:t>Сообщения об И.А. Гофф,</w:t>
            </w:r>
            <w:r w:rsidRPr="00636FB2">
              <w:rPr>
                <w:rFonts w:eastAsia="Times New Roman" w:cs="Times New Roman"/>
                <w:kern w:val="0"/>
                <w:lang w:val="ru-RU" w:eastAsia="ar-SA" w:bidi="ar-SA"/>
              </w:rPr>
              <w:t xml:space="preserve">  </w:t>
            </w:r>
            <w:r w:rsidRPr="00636FB2">
              <w:rPr>
                <w:rFonts w:eastAsia="Times New Roman" w:cs="Times New Roman"/>
                <w:kern w:val="0"/>
                <w:lang w:val="x-none" w:eastAsia="ar-SA" w:bidi="ar-SA"/>
              </w:rPr>
              <w:t>Б.Ш. Окуджаве,</w:t>
            </w:r>
            <w:r w:rsidRPr="00636FB2">
              <w:rPr>
                <w:rFonts w:eastAsia="Times New Roman" w:cs="Times New Roman"/>
                <w:kern w:val="0"/>
                <w:lang w:val="ru-RU" w:eastAsia="ar-SA" w:bidi="ar-SA"/>
              </w:rPr>
              <w:t xml:space="preserve"> </w:t>
            </w:r>
            <w:r w:rsidRPr="00636FB2">
              <w:rPr>
                <w:rFonts w:eastAsia="Times New Roman" w:cs="Times New Roman"/>
                <w:kern w:val="0"/>
                <w:lang w:val="x-none" w:eastAsia="ar-SA" w:bidi="ar-SA"/>
              </w:rPr>
              <w:t xml:space="preserve">А.Н. Вертинском. 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36FB2" w:rsidRPr="00636FB2" w:rsidRDefault="00636FB2" w:rsidP="00636FB2">
            <w:pPr>
              <w:autoSpaceDE w:val="0"/>
              <w:autoSpaceDN/>
              <w:snapToGrid w:val="0"/>
              <w:ind w:left="677" w:hanging="567"/>
              <w:rPr>
                <w:rFonts w:eastAsia="Times New Roman" w:cs="Times New Roman"/>
                <w:kern w:val="0"/>
                <w:lang w:val="x-none" w:eastAsia="ar-SA" w:bidi="ar-SA"/>
              </w:rPr>
            </w:pPr>
          </w:p>
        </w:tc>
      </w:tr>
      <w:tr w:rsidR="00636FB2" w:rsidRPr="00636FB2" w:rsidTr="008B31EE">
        <w:trPr>
          <w:trHeight w:val="651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36FB2" w:rsidRPr="00636FB2" w:rsidRDefault="00636FB2" w:rsidP="00636FB2">
            <w:pPr>
              <w:autoSpaceDE w:val="0"/>
              <w:autoSpaceDN/>
              <w:ind w:left="677" w:hanging="567"/>
              <w:jc w:val="center"/>
              <w:rPr>
                <w:rFonts w:eastAsia="Times New Roman" w:cs="Times New Roman"/>
                <w:kern w:val="0"/>
                <w:lang w:val="x-none" w:eastAsia="ar-SA" w:bidi="ar-SA"/>
              </w:rPr>
            </w:pPr>
            <w:r w:rsidRPr="00636FB2">
              <w:rPr>
                <w:rFonts w:eastAsia="Times New Roman" w:cs="Times New Roman"/>
                <w:kern w:val="0"/>
                <w:lang w:val="ru-RU" w:eastAsia="ar-SA" w:bidi="ar-SA"/>
              </w:rPr>
              <w:t>91.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36FB2" w:rsidRPr="00636FB2" w:rsidRDefault="00636FB2" w:rsidP="00636FB2">
            <w:pPr>
              <w:autoSpaceDE w:val="0"/>
              <w:autoSpaceDN/>
              <w:snapToGrid w:val="0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636FB2">
              <w:rPr>
                <w:rFonts w:eastAsia="Times New Roman" w:cs="Times New Roman"/>
                <w:kern w:val="0"/>
                <w:lang w:val="ru-RU" w:eastAsia="ar-SA" w:bidi="ar-SA"/>
              </w:rPr>
              <w:t>25.04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36FB2" w:rsidRPr="00636FB2" w:rsidRDefault="00636FB2" w:rsidP="00636FB2">
            <w:pPr>
              <w:autoSpaceDE w:val="0"/>
              <w:autoSpaceDN/>
              <w:snapToGrid w:val="0"/>
              <w:ind w:left="677" w:hanging="567"/>
              <w:rPr>
                <w:rFonts w:eastAsia="Times New Roman" w:cs="Times New Roman"/>
                <w:kern w:val="0"/>
                <w:lang w:val="x-none" w:eastAsia="ar-SA" w:bidi="ar-SA"/>
              </w:rPr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36FB2" w:rsidRPr="00636FB2" w:rsidRDefault="00636FB2" w:rsidP="00636FB2">
            <w:pPr>
              <w:autoSpaceDE w:val="0"/>
              <w:autoSpaceDN/>
              <w:spacing w:line="100" w:lineRule="atLeast"/>
              <w:ind w:left="110"/>
              <w:jc w:val="both"/>
              <w:rPr>
                <w:rFonts w:eastAsia="Times New Roman" w:cs="Times New Roman"/>
                <w:kern w:val="0"/>
                <w:lang w:val="x-none" w:eastAsia="ar-SA" w:bidi="ar-SA"/>
              </w:rPr>
            </w:pPr>
            <w:r w:rsidRPr="00636FB2">
              <w:rPr>
                <w:rFonts w:eastAsia="Times New Roman" w:cs="Times New Roman"/>
                <w:kern w:val="0"/>
                <w:lang w:val="x-none" w:eastAsia="ar-SA" w:bidi="ar-SA"/>
              </w:rPr>
              <w:t>Слово о Р.</w:t>
            </w:r>
            <w:r w:rsidRPr="00636FB2">
              <w:rPr>
                <w:rFonts w:eastAsia="Times New Roman" w:cs="Times New Roman"/>
                <w:kern w:val="0"/>
                <w:lang w:val="ru-RU" w:eastAsia="ar-SA" w:bidi="ar-SA"/>
              </w:rPr>
              <w:t xml:space="preserve"> </w:t>
            </w:r>
            <w:r w:rsidRPr="00636FB2">
              <w:rPr>
                <w:rFonts w:eastAsia="Times New Roman" w:cs="Times New Roman"/>
                <w:kern w:val="0"/>
                <w:lang w:val="x-none" w:eastAsia="ar-SA" w:bidi="ar-SA"/>
              </w:rPr>
              <w:t>Гамзатове . Особенности художественной образности дагестанского поэта.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36FB2" w:rsidRPr="00636FB2" w:rsidRDefault="00636FB2" w:rsidP="00636FB2">
            <w:pPr>
              <w:autoSpaceDE w:val="0"/>
              <w:autoSpaceDN/>
              <w:snapToGrid w:val="0"/>
              <w:ind w:left="677" w:hanging="567"/>
              <w:rPr>
                <w:rFonts w:eastAsia="Times New Roman" w:cs="Times New Roman"/>
                <w:kern w:val="0"/>
                <w:lang w:val="x-none" w:eastAsia="ar-SA" w:bidi="ar-SA"/>
              </w:rPr>
            </w:pPr>
          </w:p>
        </w:tc>
      </w:tr>
      <w:tr w:rsidR="00636FB2" w:rsidRPr="00636FB2" w:rsidTr="008B31EE">
        <w:trPr>
          <w:trHeight w:val="278"/>
        </w:trPr>
        <w:tc>
          <w:tcPr>
            <w:tcW w:w="1091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36FB2" w:rsidRPr="00636FB2" w:rsidRDefault="00636FB2" w:rsidP="00636FB2">
            <w:pPr>
              <w:autoSpaceDE w:val="0"/>
              <w:autoSpaceDN/>
              <w:spacing w:line="100" w:lineRule="atLeast"/>
              <w:ind w:left="677" w:hanging="567"/>
              <w:rPr>
                <w:rFonts w:eastAsia="Times New Roman" w:cs="Times New Roman"/>
                <w:b/>
                <w:bCs/>
                <w:kern w:val="0"/>
                <w:lang w:val="ru-RU" w:eastAsia="ar-SA" w:bidi="ar-SA"/>
              </w:rPr>
            </w:pPr>
            <w:r w:rsidRPr="00636FB2">
              <w:rPr>
                <w:rFonts w:eastAsia="Times New Roman" w:cs="Times New Roman"/>
                <w:b/>
                <w:bCs/>
                <w:kern w:val="0"/>
                <w:lang w:val="x-none" w:eastAsia="ar-SA" w:bidi="ar-SA"/>
              </w:rPr>
              <w:t xml:space="preserve">Раздел 6. Зарубежная литература= </w:t>
            </w:r>
            <w:r w:rsidRPr="00636FB2">
              <w:rPr>
                <w:rFonts w:eastAsia="Times New Roman" w:cs="Times New Roman"/>
                <w:b/>
                <w:bCs/>
                <w:kern w:val="0"/>
                <w:lang w:val="ru-RU" w:eastAsia="ar-SA" w:bidi="ar-SA"/>
              </w:rPr>
              <w:t>10 часов.        Раздел 7. Итоговое повторение=1 час</w:t>
            </w:r>
          </w:p>
        </w:tc>
      </w:tr>
      <w:tr w:rsidR="00636FB2" w:rsidRPr="00636FB2" w:rsidTr="008B31EE">
        <w:trPr>
          <w:trHeight w:val="23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36FB2" w:rsidRPr="00636FB2" w:rsidRDefault="00636FB2" w:rsidP="00636FB2">
            <w:pPr>
              <w:autoSpaceDE w:val="0"/>
              <w:autoSpaceDN/>
              <w:snapToGrid w:val="0"/>
              <w:ind w:left="677" w:hanging="567"/>
              <w:jc w:val="center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636FB2">
              <w:rPr>
                <w:rFonts w:eastAsia="Times New Roman" w:cs="Times New Roman"/>
                <w:kern w:val="0"/>
                <w:lang w:val="ru-RU" w:eastAsia="ar-SA" w:bidi="ar-SA"/>
              </w:rPr>
              <w:t>92.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36FB2" w:rsidRPr="00636FB2" w:rsidRDefault="00636FB2" w:rsidP="00636FB2">
            <w:pPr>
              <w:autoSpaceDE w:val="0"/>
              <w:autoSpaceDN/>
              <w:snapToGrid w:val="0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636FB2">
              <w:rPr>
                <w:rFonts w:eastAsia="Times New Roman" w:cs="Times New Roman"/>
                <w:kern w:val="0"/>
                <w:lang w:val="ru-RU" w:eastAsia="ar-SA" w:bidi="ar-SA"/>
              </w:rPr>
              <w:t>26.04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36FB2" w:rsidRPr="00636FB2" w:rsidRDefault="00636FB2" w:rsidP="00636FB2">
            <w:pPr>
              <w:autoSpaceDE w:val="0"/>
              <w:autoSpaceDN/>
              <w:snapToGrid w:val="0"/>
              <w:ind w:left="677" w:hanging="567"/>
              <w:rPr>
                <w:rFonts w:eastAsia="Times New Roman" w:cs="Times New Roman"/>
                <w:kern w:val="0"/>
                <w:lang w:val="x-none" w:eastAsia="ar-SA" w:bidi="ar-SA"/>
              </w:rPr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36FB2" w:rsidRPr="00636FB2" w:rsidRDefault="00636FB2" w:rsidP="00636FB2">
            <w:pPr>
              <w:autoSpaceDE w:val="0"/>
              <w:autoSpaceDN/>
              <w:spacing w:line="100" w:lineRule="atLeast"/>
              <w:ind w:left="110"/>
              <w:jc w:val="both"/>
              <w:rPr>
                <w:rFonts w:eastAsia="Times New Roman" w:cs="Times New Roman"/>
                <w:kern w:val="0"/>
                <w:lang w:val="x-none" w:eastAsia="ar-SA" w:bidi="ar-SA"/>
              </w:rPr>
            </w:pPr>
            <w:r w:rsidRPr="00636FB2">
              <w:rPr>
                <w:rFonts w:eastAsia="Times New Roman" w:cs="Times New Roman"/>
                <w:kern w:val="0"/>
                <w:lang w:val="x-none" w:eastAsia="ar-SA" w:bidi="ar-SA"/>
              </w:rPr>
              <w:t>Слово о Р. Бёрнсе. Герои стихотворений Р. Бёрнса. «Честная бедность».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36FB2" w:rsidRPr="00636FB2" w:rsidRDefault="00636FB2" w:rsidP="00636FB2">
            <w:pPr>
              <w:autoSpaceDE w:val="0"/>
              <w:autoSpaceDN/>
              <w:snapToGrid w:val="0"/>
              <w:ind w:left="677" w:hanging="567"/>
              <w:rPr>
                <w:rFonts w:eastAsia="Times New Roman" w:cs="Times New Roman"/>
                <w:kern w:val="0"/>
                <w:lang w:val="x-none" w:eastAsia="ar-SA" w:bidi="ar-SA"/>
              </w:rPr>
            </w:pPr>
          </w:p>
        </w:tc>
      </w:tr>
      <w:tr w:rsidR="00636FB2" w:rsidRPr="00636FB2" w:rsidTr="008B31EE">
        <w:trPr>
          <w:trHeight w:val="23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36FB2" w:rsidRPr="00636FB2" w:rsidRDefault="00636FB2" w:rsidP="00636FB2">
            <w:pPr>
              <w:autoSpaceDE w:val="0"/>
              <w:autoSpaceDN/>
              <w:ind w:left="677" w:hanging="567"/>
              <w:jc w:val="center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636FB2">
              <w:rPr>
                <w:rFonts w:eastAsia="Times New Roman" w:cs="Times New Roman"/>
                <w:kern w:val="0"/>
                <w:lang w:val="ru-RU" w:eastAsia="ar-SA" w:bidi="ar-SA"/>
              </w:rPr>
              <w:t>93.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36FB2" w:rsidRPr="00636FB2" w:rsidRDefault="00636FB2" w:rsidP="00636FB2">
            <w:pPr>
              <w:autoSpaceDE w:val="0"/>
              <w:autoSpaceDN/>
              <w:snapToGrid w:val="0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636FB2">
              <w:rPr>
                <w:rFonts w:eastAsia="Times New Roman" w:cs="Times New Roman"/>
                <w:kern w:val="0"/>
                <w:lang w:val="ru-RU" w:eastAsia="ar-SA" w:bidi="ar-SA"/>
              </w:rPr>
              <w:t>28.04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36FB2" w:rsidRPr="00636FB2" w:rsidRDefault="00636FB2" w:rsidP="00636FB2">
            <w:pPr>
              <w:autoSpaceDE w:val="0"/>
              <w:autoSpaceDN/>
              <w:snapToGrid w:val="0"/>
              <w:ind w:left="677" w:hanging="567"/>
              <w:rPr>
                <w:rFonts w:eastAsia="Times New Roman" w:cs="Times New Roman"/>
                <w:kern w:val="0"/>
                <w:lang w:val="x-none" w:eastAsia="ar-SA" w:bidi="ar-SA"/>
              </w:rPr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36FB2" w:rsidRPr="00636FB2" w:rsidRDefault="00636FB2" w:rsidP="00636FB2">
            <w:pPr>
              <w:autoSpaceDE w:val="0"/>
              <w:autoSpaceDN/>
              <w:spacing w:line="100" w:lineRule="atLeast"/>
              <w:ind w:left="110"/>
              <w:jc w:val="both"/>
              <w:rPr>
                <w:rFonts w:eastAsia="Times New Roman" w:cs="Times New Roman"/>
                <w:kern w:val="0"/>
                <w:lang w:val="x-none" w:eastAsia="ar-SA" w:bidi="ar-SA"/>
              </w:rPr>
            </w:pPr>
            <w:r w:rsidRPr="00636FB2">
              <w:rPr>
                <w:rFonts w:eastAsia="Times New Roman" w:cs="Times New Roman"/>
                <w:kern w:val="0"/>
                <w:lang w:val="x-none" w:eastAsia="ar-SA" w:bidi="ar-SA"/>
              </w:rPr>
              <w:t>Слово о Дж.</w:t>
            </w:r>
            <w:r w:rsidRPr="00636FB2">
              <w:rPr>
                <w:rFonts w:eastAsia="Times New Roman" w:cs="Times New Roman"/>
                <w:kern w:val="0"/>
                <w:lang w:val="ru-RU" w:eastAsia="ar-SA" w:bidi="ar-SA"/>
              </w:rPr>
              <w:t xml:space="preserve"> </w:t>
            </w:r>
            <w:r w:rsidRPr="00636FB2">
              <w:rPr>
                <w:rFonts w:eastAsia="Times New Roman" w:cs="Times New Roman"/>
                <w:kern w:val="0"/>
                <w:lang w:val="x-none" w:eastAsia="ar-SA" w:bidi="ar-SA"/>
              </w:rPr>
              <w:t>Г. Байроне. Стихотворение «Ты кончил жизни путь, герой!..».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36FB2" w:rsidRPr="00636FB2" w:rsidRDefault="00636FB2" w:rsidP="00636FB2">
            <w:pPr>
              <w:autoSpaceDE w:val="0"/>
              <w:autoSpaceDN/>
              <w:snapToGrid w:val="0"/>
              <w:ind w:left="677" w:hanging="567"/>
              <w:rPr>
                <w:rFonts w:eastAsia="Times New Roman" w:cs="Times New Roman"/>
                <w:kern w:val="0"/>
                <w:lang w:val="x-none" w:eastAsia="ar-SA" w:bidi="ar-SA"/>
              </w:rPr>
            </w:pPr>
          </w:p>
        </w:tc>
      </w:tr>
      <w:tr w:rsidR="00636FB2" w:rsidRPr="00636FB2" w:rsidTr="008B31EE">
        <w:trPr>
          <w:trHeight w:val="23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36FB2" w:rsidRPr="00636FB2" w:rsidRDefault="00636FB2" w:rsidP="00636FB2">
            <w:pPr>
              <w:autoSpaceDE w:val="0"/>
              <w:autoSpaceDN/>
              <w:snapToGrid w:val="0"/>
              <w:ind w:left="677" w:hanging="567"/>
              <w:jc w:val="center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636FB2">
              <w:rPr>
                <w:rFonts w:eastAsia="Times New Roman" w:cs="Times New Roman"/>
                <w:kern w:val="0"/>
                <w:lang w:val="ru-RU" w:eastAsia="ar-SA" w:bidi="ar-SA"/>
              </w:rPr>
              <w:t>94.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36FB2" w:rsidRPr="00636FB2" w:rsidRDefault="00636FB2" w:rsidP="00636FB2">
            <w:pPr>
              <w:autoSpaceDE w:val="0"/>
              <w:autoSpaceDN/>
              <w:snapToGrid w:val="0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636FB2">
              <w:rPr>
                <w:rFonts w:eastAsia="Times New Roman" w:cs="Times New Roman"/>
                <w:kern w:val="0"/>
                <w:lang w:val="ru-RU" w:eastAsia="ar-SA" w:bidi="ar-SA"/>
              </w:rPr>
              <w:t>03.05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36FB2" w:rsidRPr="00636FB2" w:rsidRDefault="00636FB2" w:rsidP="00636FB2">
            <w:pPr>
              <w:autoSpaceDE w:val="0"/>
              <w:autoSpaceDN/>
              <w:snapToGrid w:val="0"/>
              <w:ind w:left="677" w:hanging="567"/>
              <w:rPr>
                <w:rFonts w:eastAsia="Times New Roman" w:cs="Times New Roman"/>
                <w:kern w:val="0"/>
                <w:lang w:val="x-none" w:eastAsia="ar-SA" w:bidi="ar-SA"/>
              </w:rPr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36FB2" w:rsidRPr="00636FB2" w:rsidRDefault="00636FB2" w:rsidP="00636FB2">
            <w:pPr>
              <w:autoSpaceDE w:val="0"/>
              <w:autoSpaceDN/>
              <w:spacing w:line="100" w:lineRule="atLeast"/>
              <w:ind w:left="110"/>
              <w:jc w:val="both"/>
              <w:rPr>
                <w:rFonts w:eastAsia="Times New Roman" w:cs="Times New Roman"/>
                <w:kern w:val="0"/>
                <w:lang w:val="x-none" w:eastAsia="ar-SA" w:bidi="ar-SA"/>
              </w:rPr>
            </w:pPr>
            <w:r w:rsidRPr="00636FB2">
              <w:rPr>
                <w:rFonts w:eastAsia="Times New Roman" w:cs="Times New Roman"/>
                <w:kern w:val="0"/>
                <w:lang w:val="x-none" w:eastAsia="ar-SA" w:bidi="ar-SA"/>
              </w:rPr>
              <w:t xml:space="preserve">Особенности жанра хокку (хайку). Хокку </w:t>
            </w:r>
            <w:proofErr w:type="spellStart"/>
            <w:r w:rsidRPr="00636FB2">
              <w:rPr>
                <w:rFonts w:eastAsia="Times New Roman" w:cs="Times New Roman"/>
                <w:kern w:val="0"/>
                <w:lang w:val="x-none" w:eastAsia="ar-SA" w:bidi="ar-SA"/>
              </w:rPr>
              <w:t>Мацуо</w:t>
            </w:r>
            <w:proofErr w:type="spellEnd"/>
            <w:r w:rsidRPr="00636FB2">
              <w:rPr>
                <w:rFonts w:eastAsia="Times New Roman" w:cs="Times New Roman"/>
                <w:kern w:val="0"/>
                <w:lang w:val="x-none" w:eastAsia="ar-SA" w:bidi="ar-SA"/>
              </w:rPr>
              <w:t xml:space="preserve"> </w:t>
            </w:r>
            <w:proofErr w:type="spellStart"/>
            <w:r w:rsidRPr="00636FB2">
              <w:rPr>
                <w:rFonts w:eastAsia="Times New Roman" w:cs="Times New Roman"/>
                <w:kern w:val="0"/>
                <w:lang w:val="ru-RU" w:eastAsia="ar-SA" w:bidi="ar-SA"/>
              </w:rPr>
              <w:t>Басё</w:t>
            </w:r>
            <w:proofErr w:type="spellEnd"/>
            <w:r w:rsidRPr="00636FB2">
              <w:rPr>
                <w:rFonts w:eastAsia="Times New Roman" w:cs="Times New Roman"/>
                <w:kern w:val="0"/>
                <w:lang w:val="x-none" w:eastAsia="ar-SA" w:bidi="ar-SA"/>
              </w:rPr>
              <w:t>.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36FB2" w:rsidRPr="00636FB2" w:rsidRDefault="00636FB2" w:rsidP="00636FB2">
            <w:pPr>
              <w:autoSpaceDE w:val="0"/>
              <w:autoSpaceDN/>
              <w:snapToGrid w:val="0"/>
              <w:ind w:left="677" w:hanging="567"/>
              <w:rPr>
                <w:rFonts w:eastAsia="Times New Roman" w:cs="Times New Roman"/>
                <w:kern w:val="0"/>
                <w:lang w:val="x-none" w:eastAsia="ar-SA" w:bidi="ar-SA"/>
              </w:rPr>
            </w:pPr>
          </w:p>
        </w:tc>
      </w:tr>
      <w:tr w:rsidR="00636FB2" w:rsidRPr="00636FB2" w:rsidTr="008B31EE">
        <w:trPr>
          <w:trHeight w:val="23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36FB2" w:rsidRPr="00636FB2" w:rsidRDefault="00636FB2" w:rsidP="00636FB2">
            <w:pPr>
              <w:autoSpaceDE w:val="0"/>
              <w:autoSpaceDN/>
              <w:snapToGrid w:val="0"/>
              <w:ind w:left="677" w:hanging="567"/>
              <w:jc w:val="center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636FB2">
              <w:rPr>
                <w:rFonts w:eastAsia="Times New Roman" w:cs="Times New Roman"/>
                <w:kern w:val="0"/>
                <w:lang w:val="ru-RU" w:eastAsia="ar-SA" w:bidi="ar-SA"/>
              </w:rPr>
              <w:t>95.</w:t>
            </w:r>
          </w:p>
          <w:p w:rsidR="00636FB2" w:rsidRPr="00636FB2" w:rsidRDefault="00636FB2" w:rsidP="00636FB2">
            <w:pPr>
              <w:autoSpaceDE w:val="0"/>
              <w:autoSpaceDN/>
              <w:snapToGrid w:val="0"/>
              <w:ind w:left="677" w:hanging="567"/>
              <w:jc w:val="center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636FB2" w:rsidRPr="00636FB2" w:rsidRDefault="00636FB2" w:rsidP="00636FB2">
            <w:pPr>
              <w:autoSpaceDE w:val="0"/>
              <w:autoSpaceDN/>
              <w:snapToGrid w:val="0"/>
              <w:ind w:left="677" w:hanging="567"/>
              <w:jc w:val="center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636FB2">
              <w:rPr>
                <w:rFonts w:eastAsia="Times New Roman" w:cs="Times New Roman"/>
                <w:kern w:val="0"/>
                <w:lang w:val="ru-RU" w:eastAsia="ar-SA" w:bidi="ar-SA"/>
              </w:rPr>
              <w:t>96.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36FB2" w:rsidRPr="00636FB2" w:rsidRDefault="00636FB2" w:rsidP="00636FB2">
            <w:pPr>
              <w:autoSpaceDE w:val="0"/>
              <w:autoSpaceDN/>
              <w:snapToGrid w:val="0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636FB2">
              <w:rPr>
                <w:rFonts w:eastAsia="Times New Roman" w:cs="Times New Roman"/>
                <w:kern w:val="0"/>
                <w:lang w:val="ru-RU" w:eastAsia="ar-SA" w:bidi="ar-SA"/>
              </w:rPr>
              <w:t>05.05</w:t>
            </w:r>
          </w:p>
          <w:p w:rsidR="00636FB2" w:rsidRPr="00636FB2" w:rsidRDefault="00636FB2" w:rsidP="00636FB2">
            <w:pPr>
              <w:autoSpaceDE w:val="0"/>
              <w:autoSpaceDN/>
              <w:snapToGrid w:val="0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636FB2" w:rsidRPr="00636FB2" w:rsidRDefault="00636FB2" w:rsidP="00636FB2">
            <w:pPr>
              <w:autoSpaceDE w:val="0"/>
              <w:autoSpaceDN/>
              <w:snapToGrid w:val="0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636FB2">
              <w:rPr>
                <w:rFonts w:eastAsia="Times New Roman" w:cs="Times New Roman"/>
                <w:kern w:val="0"/>
                <w:lang w:val="ru-RU" w:eastAsia="ar-SA" w:bidi="ar-SA"/>
              </w:rPr>
              <w:t>10.05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36FB2" w:rsidRPr="00636FB2" w:rsidRDefault="00636FB2" w:rsidP="00636FB2">
            <w:pPr>
              <w:autoSpaceDE w:val="0"/>
              <w:autoSpaceDN/>
              <w:snapToGrid w:val="0"/>
              <w:ind w:left="677" w:hanging="567"/>
              <w:rPr>
                <w:rFonts w:eastAsia="Times New Roman" w:cs="Times New Roman"/>
                <w:kern w:val="0"/>
                <w:lang w:val="x-none" w:eastAsia="ar-SA" w:bidi="ar-SA"/>
              </w:rPr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36FB2" w:rsidRPr="00636FB2" w:rsidRDefault="00636FB2" w:rsidP="00636FB2">
            <w:pPr>
              <w:autoSpaceDE w:val="0"/>
              <w:autoSpaceDN/>
              <w:spacing w:line="100" w:lineRule="atLeast"/>
              <w:ind w:left="110"/>
              <w:jc w:val="both"/>
              <w:rPr>
                <w:rFonts w:eastAsia="Times New Roman" w:cs="Times New Roman"/>
                <w:kern w:val="0"/>
                <w:lang w:val="x-none" w:eastAsia="ar-SA" w:bidi="ar-SA"/>
              </w:rPr>
            </w:pPr>
            <w:r w:rsidRPr="00636FB2">
              <w:rPr>
                <w:rFonts w:eastAsia="Times New Roman" w:cs="Times New Roman"/>
                <w:kern w:val="0"/>
                <w:lang w:val="x-none" w:eastAsia="ar-SA" w:bidi="ar-SA"/>
              </w:rPr>
              <w:t>Слово об О. Генри. Сила любви и преданности  в рассказе «Дары волхвов».</w:t>
            </w:r>
            <w:r w:rsidRPr="00636FB2">
              <w:rPr>
                <w:rFonts w:eastAsia="Times New Roman" w:cs="Times New Roman"/>
                <w:kern w:val="0"/>
                <w:lang w:val="ru-RU" w:eastAsia="ar-SA" w:bidi="ar-SA"/>
              </w:rPr>
              <w:t xml:space="preserve"> Ж</w:t>
            </w:r>
            <w:proofErr w:type="spellStart"/>
            <w:r w:rsidRPr="00636FB2">
              <w:rPr>
                <w:rFonts w:eastAsia="Times New Roman" w:cs="Times New Roman"/>
                <w:kern w:val="0"/>
                <w:lang w:val="x-none" w:eastAsia="ar-SA" w:bidi="ar-SA"/>
              </w:rPr>
              <w:t>ертвенность</w:t>
            </w:r>
            <w:proofErr w:type="spellEnd"/>
            <w:r w:rsidRPr="00636FB2">
              <w:rPr>
                <w:rFonts w:eastAsia="Times New Roman" w:cs="Times New Roman"/>
                <w:kern w:val="0"/>
                <w:lang w:val="x-none" w:eastAsia="ar-SA" w:bidi="ar-SA"/>
              </w:rPr>
              <w:t xml:space="preserve"> во имя любви в рассказе «Дары волхвов».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36FB2" w:rsidRPr="00636FB2" w:rsidRDefault="00636FB2" w:rsidP="00636FB2">
            <w:pPr>
              <w:autoSpaceDE w:val="0"/>
              <w:autoSpaceDN/>
              <w:snapToGrid w:val="0"/>
              <w:ind w:left="677" w:hanging="567"/>
              <w:rPr>
                <w:rFonts w:eastAsia="Times New Roman" w:cs="Times New Roman"/>
                <w:kern w:val="0"/>
                <w:lang w:val="x-none" w:eastAsia="ar-SA" w:bidi="ar-SA"/>
              </w:rPr>
            </w:pPr>
          </w:p>
        </w:tc>
      </w:tr>
      <w:tr w:rsidR="00636FB2" w:rsidRPr="00636FB2" w:rsidTr="008B31EE">
        <w:trPr>
          <w:trHeight w:val="495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FFFFFF"/>
          </w:tcPr>
          <w:p w:rsidR="00636FB2" w:rsidRPr="00636FB2" w:rsidRDefault="00636FB2" w:rsidP="00636FB2">
            <w:pPr>
              <w:autoSpaceDE w:val="0"/>
              <w:autoSpaceDN/>
              <w:snapToGrid w:val="0"/>
              <w:ind w:left="677" w:hanging="567"/>
              <w:jc w:val="center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636FB2">
              <w:rPr>
                <w:rFonts w:eastAsia="Times New Roman" w:cs="Times New Roman"/>
                <w:kern w:val="0"/>
                <w:lang w:val="ru-RU" w:eastAsia="ar-SA" w:bidi="ar-SA"/>
              </w:rPr>
              <w:t>97.</w:t>
            </w:r>
          </w:p>
          <w:p w:rsidR="00636FB2" w:rsidRPr="00636FB2" w:rsidRDefault="00636FB2" w:rsidP="00636FB2">
            <w:pPr>
              <w:autoSpaceDE w:val="0"/>
              <w:autoSpaceDN/>
              <w:snapToGrid w:val="0"/>
              <w:ind w:left="677" w:hanging="567"/>
              <w:jc w:val="center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FFFFFF"/>
          </w:tcPr>
          <w:p w:rsidR="00636FB2" w:rsidRPr="00636FB2" w:rsidRDefault="00636FB2" w:rsidP="00636FB2">
            <w:pPr>
              <w:autoSpaceDE w:val="0"/>
              <w:autoSpaceDN/>
              <w:snapToGrid w:val="0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636FB2">
              <w:rPr>
                <w:rFonts w:eastAsia="Times New Roman" w:cs="Times New Roman"/>
                <w:kern w:val="0"/>
                <w:lang w:val="ru-RU" w:eastAsia="ar-SA" w:bidi="ar-SA"/>
              </w:rPr>
              <w:t>12.05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FFFFFF"/>
          </w:tcPr>
          <w:p w:rsidR="00636FB2" w:rsidRPr="00636FB2" w:rsidRDefault="00636FB2" w:rsidP="00636FB2">
            <w:pPr>
              <w:autoSpaceDE w:val="0"/>
              <w:autoSpaceDN/>
              <w:snapToGrid w:val="0"/>
              <w:ind w:left="677" w:hanging="567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636FB2">
              <w:rPr>
                <w:rFonts w:eastAsia="Times New Roman" w:cs="Times New Roman"/>
                <w:kern w:val="0"/>
                <w:lang w:val="ru-RU" w:eastAsia="ar-SA" w:bidi="ar-SA"/>
              </w:rPr>
              <w:t xml:space="preserve">   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FFFFFF"/>
          </w:tcPr>
          <w:p w:rsidR="00636FB2" w:rsidRPr="00636FB2" w:rsidRDefault="00636FB2" w:rsidP="00636FB2">
            <w:pPr>
              <w:autoSpaceDE w:val="0"/>
              <w:autoSpaceDN/>
              <w:spacing w:line="100" w:lineRule="atLeast"/>
              <w:ind w:left="110" w:hanging="567"/>
              <w:jc w:val="both"/>
              <w:rPr>
                <w:rFonts w:eastAsia="Times New Roman" w:cs="Times New Roman"/>
                <w:kern w:val="0"/>
                <w:lang w:val="x-none" w:eastAsia="ar-SA" w:bidi="ar-SA"/>
              </w:rPr>
            </w:pPr>
            <w:proofErr w:type="spellStart"/>
            <w:r w:rsidRPr="00636FB2">
              <w:rPr>
                <w:rFonts w:eastAsia="Times New Roman" w:cs="Times New Roman"/>
                <w:kern w:val="0"/>
                <w:lang w:val="x-none" w:eastAsia="ar-SA" w:bidi="ar-SA"/>
              </w:rPr>
              <w:t>Сл</w:t>
            </w:r>
            <w:proofErr w:type="spellEnd"/>
            <w:r w:rsidRPr="00636FB2">
              <w:rPr>
                <w:rFonts w:eastAsia="Times New Roman" w:cs="Times New Roman"/>
                <w:kern w:val="0"/>
                <w:lang w:val="ru-RU" w:eastAsia="ar-SA" w:bidi="ar-SA"/>
              </w:rPr>
              <w:t xml:space="preserve">  </w:t>
            </w:r>
            <w:proofErr w:type="spellStart"/>
            <w:r w:rsidRPr="00636FB2">
              <w:rPr>
                <w:rFonts w:eastAsia="Times New Roman" w:cs="Times New Roman"/>
                <w:kern w:val="0"/>
                <w:lang w:val="ru-RU" w:eastAsia="ar-SA" w:bidi="ar-SA"/>
              </w:rPr>
              <w:t>Сло</w:t>
            </w:r>
            <w:proofErr w:type="spellEnd"/>
            <w:r w:rsidRPr="00636FB2">
              <w:rPr>
                <w:rFonts w:eastAsia="Times New Roman" w:cs="Times New Roman"/>
                <w:kern w:val="0"/>
                <w:lang w:val="x-none" w:eastAsia="ar-SA" w:bidi="ar-SA"/>
              </w:rPr>
              <w:t xml:space="preserve">во о Р.Д. </w:t>
            </w:r>
            <w:proofErr w:type="spellStart"/>
            <w:r w:rsidRPr="00636FB2">
              <w:rPr>
                <w:rFonts w:eastAsia="Times New Roman" w:cs="Times New Roman"/>
                <w:kern w:val="0"/>
                <w:lang w:val="x-none" w:eastAsia="ar-SA" w:bidi="ar-SA"/>
              </w:rPr>
              <w:t>Брэдбери</w:t>
            </w:r>
            <w:proofErr w:type="spellEnd"/>
            <w:r w:rsidRPr="00636FB2">
              <w:rPr>
                <w:rFonts w:eastAsia="Times New Roman" w:cs="Times New Roman"/>
                <w:kern w:val="0"/>
                <w:lang w:val="x-none" w:eastAsia="ar-SA" w:bidi="ar-SA"/>
              </w:rPr>
              <w:t xml:space="preserve"> - мастере научной фантастики. «Каникулы». 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636FB2" w:rsidRPr="00636FB2" w:rsidRDefault="00636FB2" w:rsidP="00636FB2">
            <w:pPr>
              <w:autoSpaceDE w:val="0"/>
              <w:autoSpaceDN/>
              <w:snapToGrid w:val="0"/>
              <w:ind w:left="677" w:hanging="567"/>
              <w:rPr>
                <w:rFonts w:eastAsia="Times New Roman" w:cs="Times New Roman"/>
                <w:kern w:val="0"/>
                <w:lang w:val="x-none" w:eastAsia="ar-SA" w:bidi="ar-SA"/>
              </w:rPr>
            </w:pPr>
          </w:p>
        </w:tc>
      </w:tr>
      <w:tr w:rsidR="00636FB2" w:rsidRPr="00636FB2" w:rsidTr="008B31EE">
        <w:trPr>
          <w:trHeight w:val="318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/>
          </w:tcPr>
          <w:p w:rsidR="00636FB2" w:rsidRPr="00636FB2" w:rsidRDefault="00636FB2" w:rsidP="00636FB2">
            <w:pPr>
              <w:autoSpaceDE w:val="0"/>
              <w:autoSpaceDN/>
              <w:snapToGrid w:val="0"/>
              <w:ind w:left="677" w:hanging="567"/>
              <w:jc w:val="center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636FB2">
              <w:rPr>
                <w:rFonts w:eastAsia="Times New Roman" w:cs="Times New Roman"/>
                <w:kern w:val="0"/>
                <w:lang w:val="ru-RU" w:eastAsia="ar-SA" w:bidi="ar-SA"/>
              </w:rPr>
              <w:t>98.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/>
          </w:tcPr>
          <w:p w:rsidR="00636FB2" w:rsidRPr="00636FB2" w:rsidRDefault="00636FB2" w:rsidP="00636FB2">
            <w:pPr>
              <w:autoSpaceDE w:val="0"/>
              <w:autoSpaceDN/>
              <w:snapToGrid w:val="0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636FB2">
              <w:rPr>
                <w:rFonts w:eastAsia="Times New Roman" w:cs="Times New Roman"/>
                <w:kern w:val="0"/>
                <w:lang w:val="ru-RU" w:eastAsia="ar-SA" w:bidi="ar-SA"/>
              </w:rPr>
              <w:t>16.05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/>
          </w:tcPr>
          <w:p w:rsidR="00636FB2" w:rsidRPr="00636FB2" w:rsidRDefault="00636FB2" w:rsidP="00636FB2">
            <w:pPr>
              <w:autoSpaceDE w:val="0"/>
              <w:autoSpaceDN/>
              <w:snapToGrid w:val="0"/>
              <w:ind w:left="677" w:hanging="567"/>
              <w:rPr>
                <w:rFonts w:eastAsia="Times New Roman" w:cs="Times New Roman"/>
                <w:kern w:val="0"/>
                <w:lang w:val="x-none" w:eastAsia="ar-SA" w:bidi="ar-SA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/>
          </w:tcPr>
          <w:p w:rsidR="00636FB2" w:rsidRPr="00636FB2" w:rsidRDefault="00636FB2" w:rsidP="00636FB2">
            <w:pPr>
              <w:autoSpaceDE w:val="0"/>
              <w:autoSpaceDN/>
              <w:spacing w:line="100" w:lineRule="atLeast"/>
              <w:ind w:left="110" w:hanging="567"/>
              <w:jc w:val="both"/>
              <w:rPr>
                <w:rFonts w:eastAsia="Times New Roman" w:cs="Times New Roman"/>
                <w:kern w:val="0"/>
                <w:lang w:val="x-none" w:eastAsia="ar-SA" w:bidi="ar-SA"/>
              </w:rPr>
            </w:pPr>
            <w:r w:rsidRPr="00636FB2">
              <w:rPr>
                <w:rFonts w:eastAsia="Times New Roman" w:cs="Times New Roman"/>
                <w:kern w:val="0"/>
                <w:lang w:val="x-none" w:eastAsia="ar-SA" w:bidi="ar-SA"/>
              </w:rPr>
              <w:t>М</w:t>
            </w:r>
            <w:r w:rsidRPr="00636FB2">
              <w:rPr>
                <w:rFonts w:eastAsia="Times New Roman" w:cs="Times New Roman"/>
                <w:kern w:val="0"/>
                <w:lang w:val="ru-RU" w:eastAsia="ar-SA" w:bidi="ar-SA"/>
              </w:rPr>
              <w:t xml:space="preserve">     </w:t>
            </w:r>
            <w:proofErr w:type="spellStart"/>
            <w:r w:rsidRPr="00636FB2">
              <w:rPr>
                <w:rFonts w:eastAsia="Times New Roman" w:cs="Times New Roman"/>
                <w:kern w:val="0"/>
                <w:lang w:val="ru-RU" w:eastAsia="ar-SA" w:bidi="ar-SA"/>
              </w:rPr>
              <w:t>Ме</w:t>
            </w:r>
            <w:r w:rsidRPr="00636FB2">
              <w:rPr>
                <w:rFonts w:eastAsia="Times New Roman" w:cs="Times New Roman"/>
                <w:kern w:val="0"/>
                <w:lang w:val="x-none" w:eastAsia="ar-SA" w:bidi="ar-SA"/>
              </w:rPr>
              <w:t>чта</w:t>
            </w:r>
            <w:proofErr w:type="spellEnd"/>
            <w:r w:rsidRPr="00636FB2">
              <w:rPr>
                <w:rFonts w:eastAsia="Times New Roman" w:cs="Times New Roman"/>
                <w:kern w:val="0"/>
                <w:lang w:val="x-none" w:eastAsia="ar-SA" w:bidi="ar-SA"/>
              </w:rPr>
              <w:t xml:space="preserve"> о чудесной победе добра.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636FB2" w:rsidRPr="00636FB2" w:rsidRDefault="00636FB2" w:rsidP="00636FB2">
            <w:pPr>
              <w:autoSpaceDE w:val="0"/>
              <w:autoSpaceDN/>
              <w:snapToGrid w:val="0"/>
              <w:ind w:left="677" w:hanging="567"/>
              <w:rPr>
                <w:rFonts w:eastAsia="Times New Roman" w:cs="Times New Roman"/>
                <w:kern w:val="0"/>
                <w:lang w:val="x-none" w:eastAsia="ar-SA" w:bidi="ar-SA"/>
              </w:rPr>
            </w:pPr>
          </w:p>
        </w:tc>
      </w:tr>
      <w:tr w:rsidR="00636FB2" w:rsidRPr="00636FB2" w:rsidTr="008B31EE">
        <w:trPr>
          <w:trHeight w:val="314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36FB2" w:rsidRPr="00636FB2" w:rsidRDefault="00636FB2" w:rsidP="00636FB2">
            <w:pPr>
              <w:autoSpaceDE w:val="0"/>
              <w:autoSpaceDN/>
              <w:snapToGrid w:val="0"/>
              <w:ind w:left="677" w:hanging="567"/>
              <w:jc w:val="center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636FB2">
              <w:rPr>
                <w:rFonts w:eastAsia="Times New Roman" w:cs="Times New Roman"/>
                <w:kern w:val="0"/>
                <w:lang w:val="ru-RU" w:eastAsia="ar-SA" w:bidi="ar-SA"/>
              </w:rPr>
              <w:t>99.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36FB2" w:rsidRPr="00636FB2" w:rsidRDefault="00636FB2" w:rsidP="00636FB2">
            <w:pPr>
              <w:autoSpaceDE w:val="0"/>
              <w:autoSpaceDN/>
              <w:snapToGrid w:val="0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636FB2">
              <w:rPr>
                <w:rFonts w:eastAsia="Times New Roman" w:cs="Times New Roman"/>
                <w:kern w:val="0"/>
                <w:lang w:val="ru-RU" w:eastAsia="ar-SA" w:bidi="ar-SA"/>
              </w:rPr>
              <w:t>17.05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36FB2" w:rsidRPr="00636FB2" w:rsidRDefault="00636FB2" w:rsidP="00636FB2">
            <w:pPr>
              <w:autoSpaceDE w:val="0"/>
              <w:autoSpaceDN/>
              <w:snapToGrid w:val="0"/>
              <w:ind w:left="677" w:hanging="567"/>
              <w:rPr>
                <w:rFonts w:eastAsia="Times New Roman" w:cs="Times New Roman"/>
                <w:kern w:val="0"/>
                <w:lang w:val="x-none" w:eastAsia="ar-SA" w:bidi="ar-SA"/>
              </w:rPr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36FB2" w:rsidRPr="00636FB2" w:rsidRDefault="00636FB2" w:rsidP="00636FB2">
            <w:pPr>
              <w:autoSpaceDE w:val="0"/>
              <w:autoSpaceDN/>
              <w:spacing w:line="100" w:lineRule="atLeast"/>
              <w:ind w:left="110"/>
              <w:rPr>
                <w:rFonts w:eastAsia="Times New Roman" w:cs="Times New Roman"/>
                <w:kern w:val="0"/>
                <w:lang w:val="x-none" w:eastAsia="ar-SA" w:bidi="ar-SA"/>
              </w:rPr>
            </w:pPr>
            <w:proofErr w:type="spellStart"/>
            <w:r w:rsidRPr="00636FB2">
              <w:rPr>
                <w:rFonts w:eastAsia="Times New Roman" w:cs="Times New Roman"/>
                <w:b/>
                <w:bCs/>
                <w:kern w:val="0"/>
                <w:lang w:eastAsia="ar-SA" w:bidi="ar-SA"/>
              </w:rPr>
              <w:t>Контрольная</w:t>
            </w:r>
            <w:proofErr w:type="spellEnd"/>
            <w:r w:rsidRPr="00636FB2">
              <w:rPr>
                <w:rFonts w:eastAsia="Times New Roman" w:cs="Times New Roman"/>
                <w:b/>
                <w:bCs/>
                <w:kern w:val="0"/>
                <w:lang w:eastAsia="ar-SA" w:bidi="ar-SA"/>
              </w:rPr>
              <w:t xml:space="preserve"> работа№1. </w:t>
            </w:r>
            <w:proofErr w:type="spellStart"/>
            <w:r w:rsidRPr="00636FB2">
              <w:rPr>
                <w:rFonts w:eastAsia="Times New Roman" w:cs="Times New Roman"/>
                <w:bCs/>
                <w:kern w:val="0"/>
                <w:lang w:eastAsia="ar-SA" w:bidi="ar-SA"/>
              </w:rPr>
              <w:t>Вопросы</w:t>
            </w:r>
            <w:proofErr w:type="spellEnd"/>
            <w:r w:rsidRPr="00636FB2">
              <w:rPr>
                <w:rFonts w:eastAsia="Times New Roman" w:cs="Times New Roman"/>
                <w:bCs/>
                <w:kern w:val="0"/>
                <w:lang w:eastAsia="ar-SA" w:bidi="ar-SA"/>
              </w:rPr>
              <w:t xml:space="preserve"> и </w:t>
            </w:r>
            <w:proofErr w:type="spellStart"/>
            <w:r w:rsidRPr="00636FB2">
              <w:rPr>
                <w:rFonts w:eastAsia="Times New Roman" w:cs="Times New Roman"/>
                <w:bCs/>
                <w:kern w:val="0"/>
                <w:lang w:eastAsia="ar-SA" w:bidi="ar-SA"/>
              </w:rPr>
              <w:t>задания</w:t>
            </w:r>
            <w:proofErr w:type="spellEnd"/>
            <w:r w:rsidRPr="00636FB2">
              <w:rPr>
                <w:rFonts w:eastAsia="Times New Roman" w:cs="Times New Roman"/>
                <w:bCs/>
                <w:kern w:val="0"/>
                <w:lang w:eastAsia="ar-SA" w:bidi="ar-SA"/>
              </w:rPr>
              <w:t>.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36FB2" w:rsidRPr="00636FB2" w:rsidRDefault="00636FB2" w:rsidP="00636FB2">
            <w:pPr>
              <w:autoSpaceDE w:val="0"/>
              <w:autoSpaceDN/>
              <w:snapToGrid w:val="0"/>
              <w:ind w:left="677" w:hanging="567"/>
              <w:rPr>
                <w:rFonts w:eastAsia="Times New Roman" w:cs="Times New Roman"/>
                <w:kern w:val="0"/>
                <w:lang w:val="x-none" w:eastAsia="ar-SA" w:bidi="ar-SA"/>
              </w:rPr>
            </w:pPr>
          </w:p>
        </w:tc>
      </w:tr>
      <w:tr w:rsidR="00636FB2" w:rsidRPr="00636FB2" w:rsidTr="008B31EE">
        <w:trPr>
          <w:trHeight w:val="343"/>
        </w:trPr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36FB2" w:rsidRPr="00636FB2" w:rsidRDefault="00636FB2" w:rsidP="00636FB2">
            <w:pPr>
              <w:autoSpaceDE w:val="0"/>
              <w:autoSpaceDN/>
              <w:snapToGrid w:val="0"/>
              <w:ind w:left="677" w:hanging="567"/>
              <w:jc w:val="center"/>
              <w:rPr>
                <w:rFonts w:eastAsia="Times New Roman" w:cs="Times New Roman"/>
                <w:kern w:val="0"/>
                <w:lang w:val="x-none" w:eastAsia="ar-SA" w:bidi="ar-SA"/>
              </w:rPr>
            </w:pPr>
            <w:r w:rsidRPr="00636FB2">
              <w:rPr>
                <w:rFonts w:eastAsia="Times New Roman" w:cs="Times New Roman"/>
                <w:kern w:val="0"/>
                <w:lang w:val="ru-RU" w:eastAsia="ar-SA" w:bidi="ar-SA"/>
              </w:rPr>
              <w:t>100.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36FB2" w:rsidRPr="00636FB2" w:rsidRDefault="00636FB2" w:rsidP="00636FB2">
            <w:pPr>
              <w:autoSpaceDE w:val="0"/>
              <w:autoSpaceDN/>
              <w:snapToGrid w:val="0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636FB2">
              <w:rPr>
                <w:rFonts w:eastAsia="Times New Roman" w:cs="Times New Roman"/>
                <w:kern w:val="0"/>
                <w:lang w:val="ru-RU" w:eastAsia="ar-SA" w:bidi="ar-SA"/>
              </w:rPr>
              <w:t>19.05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36FB2" w:rsidRPr="00636FB2" w:rsidRDefault="00636FB2" w:rsidP="00636FB2">
            <w:pPr>
              <w:autoSpaceDE w:val="0"/>
              <w:autoSpaceDN/>
              <w:snapToGrid w:val="0"/>
              <w:ind w:left="677" w:hanging="567"/>
              <w:rPr>
                <w:rFonts w:eastAsia="Times New Roman" w:cs="Times New Roman"/>
                <w:kern w:val="0"/>
                <w:lang w:val="x-none" w:eastAsia="ar-SA" w:bidi="ar-SA"/>
              </w:rPr>
            </w:pPr>
          </w:p>
        </w:tc>
        <w:tc>
          <w:tcPr>
            <w:tcW w:w="62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36FB2" w:rsidRPr="00636FB2" w:rsidRDefault="00636FB2" w:rsidP="00636FB2">
            <w:pPr>
              <w:autoSpaceDE w:val="0"/>
              <w:autoSpaceDN/>
              <w:spacing w:line="100" w:lineRule="atLeast"/>
              <w:ind w:left="110"/>
              <w:rPr>
                <w:rFonts w:eastAsia="Times New Roman" w:cs="Times New Roman"/>
                <w:kern w:val="0"/>
                <w:lang w:val="x-none" w:eastAsia="ar-SA" w:bidi="ar-SA"/>
              </w:rPr>
            </w:pPr>
            <w:r w:rsidRPr="00636FB2">
              <w:rPr>
                <w:rFonts w:eastAsia="Times New Roman" w:cs="Times New Roman"/>
                <w:kern w:val="0"/>
                <w:lang w:val="ru-RU" w:eastAsia="ar-SA" w:bidi="ar-SA"/>
              </w:rPr>
              <w:t>Литературная викторина. «По страницам прочитанных книг»</w:t>
            </w:r>
          </w:p>
        </w:tc>
        <w:tc>
          <w:tcPr>
            <w:tcW w:w="18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36FB2" w:rsidRPr="00636FB2" w:rsidRDefault="00636FB2" w:rsidP="00636FB2">
            <w:pPr>
              <w:autoSpaceDE w:val="0"/>
              <w:autoSpaceDN/>
              <w:snapToGrid w:val="0"/>
              <w:ind w:left="677" w:hanging="567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</w:tc>
      </w:tr>
      <w:tr w:rsidR="00636FB2" w:rsidRPr="00636FB2" w:rsidTr="008B31EE">
        <w:trPr>
          <w:trHeight w:val="343"/>
        </w:trPr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36FB2" w:rsidRPr="00636FB2" w:rsidRDefault="00636FB2" w:rsidP="00636FB2">
            <w:pPr>
              <w:autoSpaceDE w:val="0"/>
              <w:autoSpaceDN/>
              <w:snapToGrid w:val="0"/>
              <w:ind w:left="677" w:hanging="567"/>
              <w:jc w:val="center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636FB2">
              <w:rPr>
                <w:rFonts w:eastAsia="Times New Roman" w:cs="Times New Roman"/>
                <w:kern w:val="0"/>
                <w:lang w:val="ru-RU" w:eastAsia="ar-SA" w:bidi="ar-SA"/>
              </w:rPr>
              <w:t>101.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36FB2" w:rsidRPr="00636FB2" w:rsidRDefault="00636FB2" w:rsidP="00636FB2">
            <w:pPr>
              <w:autoSpaceDE w:val="0"/>
              <w:autoSpaceDN/>
              <w:snapToGrid w:val="0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636FB2">
              <w:rPr>
                <w:rFonts w:eastAsia="Times New Roman" w:cs="Times New Roman"/>
                <w:kern w:val="0"/>
                <w:lang w:val="ru-RU" w:eastAsia="ar-SA" w:bidi="ar-SA"/>
              </w:rPr>
              <w:t>23.05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36FB2" w:rsidRPr="00636FB2" w:rsidRDefault="00636FB2" w:rsidP="00636FB2">
            <w:pPr>
              <w:autoSpaceDE w:val="0"/>
              <w:autoSpaceDN/>
              <w:snapToGrid w:val="0"/>
              <w:ind w:left="677" w:hanging="567"/>
              <w:rPr>
                <w:rFonts w:eastAsia="Times New Roman" w:cs="Times New Roman"/>
                <w:kern w:val="0"/>
                <w:lang w:val="x-none" w:eastAsia="ar-SA" w:bidi="ar-SA"/>
              </w:rPr>
            </w:pPr>
          </w:p>
        </w:tc>
        <w:tc>
          <w:tcPr>
            <w:tcW w:w="62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36FB2" w:rsidRPr="00636FB2" w:rsidRDefault="00636FB2" w:rsidP="00636FB2">
            <w:pPr>
              <w:widowControl/>
              <w:autoSpaceDN/>
              <w:spacing w:line="100" w:lineRule="atLeast"/>
              <w:rPr>
                <w:rFonts w:ascii="Arial Unicode MS" w:eastAsia="Arial Unicode MS" w:hAnsi="Arial Unicode MS" w:cs="Arial Unicode MS"/>
                <w:color w:val="000000"/>
                <w:kern w:val="2"/>
                <w:lang w:eastAsia="hi-IN"/>
              </w:rPr>
            </w:pPr>
            <w:r w:rsidRPr="00636FB2">
              <w:rPr>
                <w:rFonts w:eastAsia="Arial Unicode MS" w:cs="Times New Roman"/>
                <w:b/>
                <w:bCs/>
                <w:color w:val="000000"/>
                <w:kern w:val="2"/>
                <w:lang w:eastAsia="hi-IN"/>
              </w:rPr>
              <w:t xml:space="preserve">РР№6 </w:t>
            </w:r>
            <w:proofErr w:type="spellStart"/>
            <w:r w:rsidRPr="00636FB2">
              <w:rPr>
                <w:rFonts w:eastAsia="Arial Unicode MS" w:cs="Times New Roman"/>
                <w:color w:val="000000"/>
                <w:kern w:val="2"/>
                <w:lang w:eastAsia="hi-IN"/>
              </w:rPr>
              <w:t>Устное</w:t>
            </w:r>
            <w:proofErr w:type="spellEnd"/>
            <w:r w:rsidRPr="00636FB2">
              <w:rPr>
                <w:rFonts w:eastAsia="Arial Unicode MS" w:cs="Times New Roman"/>
                <w:color w:val="000000"/>
                <w:kern w:val="2"/>
                <w:lang w:eastAsia="hi-IN"/>
              </w:rPr>
              <w:t xml:space="preserve"> </w:t>
            </w:r>
            <w:proofErr w:type="spellStart"/>
            <w:r w:rsidRPr="00636FB2">
              <w:rPr>
                <w:rFonts w:eastAsia="Arial Unicode MS" w:cs="Times New Roman"/>
                <w:color w:val="000000"/>
                <w:kern w:val="2"/>
                <w:lang w:eastAsia="hi-IN"/>
              </w:rPr>
              <w:t>сочинение-рассуждение</w:t>
            </w:r>
            <w:proofErr w:type="spellEnd"/>
            <w:r w:rsidRPr="00636FB2">
              <w:rPr>
                <w:rFonts w:eastAsia="Arial Unicode MS" w:cs="Times New Roman"/>
                <w:color w:val="000000"/>
                <w:kern w:val="2"/>
                <w:lang w:eastAsia="hi-IN"/>
              </w:rPr>
              <w:t xml:space="preserve"> </w:t>
            </w:r>
            <w:r w:rsidRPr="00636FB2">
              <w:rPr>
                <w:rFonts w:eastAsia="Arial Unicode MS" w:cs="Times New Roman"/>
                <w:b/>
                <w:bCs/>
                <w:color w:val="000000"/>
                <w:kern w:val="2"/>
                <w:lang w:eastAsia="hi-IN"/>
              </w:rPr>
              <w:t>«</w:t>
            </w:r>
            <w:proofErr w:type="spellStart"/>
            <w:r w:rsidRPr="00636FB2">
              <w:rPr>
                <w:rFonts w:eastAsia="Arial Unicode MS" w:cs="Times New Roman"/>
                <w:color w:val="000000"/>
                <w:kern w:val="2"/>
                <w:lang w:eastAsia="hi-IN"/>
              </w:rPr>
              <w:t>Изображение</w:t>
            </w:r>
            <w:proofErr w:type="spellEnd"/>
            <w:r w:rsidRPr="00636FB2">
              <w:rPr>
                <w:rFonts w:eastAsia="Arial Unicode MS" w:cs="Times New Roman"/>
                <w:color w:val="000000"/>
                <w:kern w:val="2"/>
                <w:lang w:eastAsia="hi-IN"/>
              </w:rPr>
              <w:t xml:space="preserve"> </w:t>
            </w:r>
            <w:proofErr w:type="spellStart"/>
            <w:r w:rsidRPr="00636FB2">
              <w:rPr>
                <w:rFonts w:eastAsia="Arial Unicode MS" w:cs="Times New Roman"/>
                <w:color w:val="000000"/>
                <w:kern w:val="2"/>
                <w:lang w:eastAsia="hi-IN"/>
              </w:rPr>
              <w:t>человека</w:t>
            </w:r>
            <w:proofErr w:type="spellEnd"/>
            <w:r w:rsidRPr="00636FB2">
              <w:rPr>
                <w:rFonts w:eastAsia="Arial Unicode MS" w:cs="Times New Roman"/>
                <w:color w:val="000000"/>
                <w:kern w:val="2"/>
                <w:lang w:eastAsia="hi-IN"/>
              </w:rPr>
              <w:t xml:space="preserve"> – </w:t>
            </w:r>
            <w:proofErr w:type="spellStart"/>
            <w:r w:rsidRPr="00636FB2">
              <w:rPr>
                <w:rFonts w:eastAsia="Arial Unicode MS" w:cs="Times New Roman"/>
                <w:color w:val="000000"/>
                <w:kern w:val="2"/>
                <w:lang w:eastAsia="hi-IN"/>
              </w:rPr>
              <w:t>важнейшая</w:t>
            </w:r>
            <w:proofErr w:type="spellEnd"/>
            <w:r w:rsidRPr="00636FB2">
              <w:rPr>
                <w:rFonts w:eastAsia="Arial Unicode MS" w:cs="Times New Roman"/>
                <w:color w:val="000000"/>
                <w:kern w:val="2"/>
                <w:lang w:eastAsia="hi-IN"/>
              </w:rPr>
              <w:t xml:space="preserve"> проблема </w:t>
            </w:r>
            <w:proofErr w:type="spellStart"/>
            <w:r w:rsidRPr="00636FB2">
              <w:rPr>
                <w:rFonts w:eastAsia="Arial Unicode MS" w:cs="Times New Roman"/>
                <w:color w:val="000000"/>
                <w:kern w:val="2"/>
                <w:lang w:eastAsia="hi-IN"/>
              </w:rPr>
              <w:t>литературы</w:t>
            </w:r>
            <w:proofErr w:type="spellEnd"/>
            <w:r w:rsidRPr="00636FB2">
              <w:rPr>
                <w:rFonts w:eastAsia="Arial Unicode MS" w:cs="Times New Roman"/>
                <w:color w:val="000000"/>
                <w:kern w:val="2"/>
                <w:lang w:eastAsia="hi-IN"/>
              </w:rPr>
              <w:t>?» (</w:t>
            </w:r>
            <w:proofErr w:type="spellStart"/>
            <w:r w:rsidRPr="00636FB2">
              <w:rPr>
                <w:rFonts w:eastAsia="Arial Unicode MS" w:cs="Times New Roman"/>
                <w:color w:val="000000"/>
                <w:kern w:val="2"/>
                <w:lang w:eastAsia="hi-IN"/>
              </w:rPr>
              <w:t>подведение</w:t>
            </w:r>
            <w:proofErr w:type="spellEnd"/>
            <w:r w:rsidRPr="00636FB2">
              <w:rPr>
                <w:rFonts w:eastAsia="Arial Unicode MS" w:cs="Times New Roman"/>
                <w:color w:val="000000"/>
                <w:kern w:val="2"/>
                <w:lang w:eastAsia="hi-IN"/>
              </w:rPr>
              <w:t xml:space="preserve"> </w:t>
            </w:r>
            <w:proofErr w:type="spellStart"/>
            <w:r w:rsidRPr="00636FB2">
              <w:rPr>
                <w:rFonts w:eastAsia="Arial Unicode MS" w:cs="Times New Roman"/>
                <w:color w:val="000000"/>
                <w:kern w:val="2"/>
                <w:lang w:eastAsia="hi-IN"/>
              </w:rPr>
              <w:t>итогов</w:t>
            </w:r>
            <w:proofErr w:type="spellEnd"/>
            <w:r w:rsidRPr="00636FB2">
              <w:rPr>
                <w:rFonts w:eastAsia="Arial Unicode MS" w:cs="Times New Roman"/>
                <w:color w:val="000000"/>
                <w:kern w:val="2"/>
                <w:lang w:eastAsia="hi-IN"/>
              </w:rPr>
              <w:t>).</w:t>
            </w:r>
          </w:p>
        </w:tc>
        <w:tc>
          <w:tcPr>
            <w:tcW w:w="18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36FB2" w:rsidRPr="00636FB2" w:rsidRDefault="00636FB2" w:rsidP="00636FB2">
            <w:pPr>
              <w:autoSpaceDE w:val="0"/>
              <w:autoSpaceDN/>
              <w:snapToGrid w:val="0"/>
              <w:ind w:left="677" w:hanging="567"/>
              <w:rPr>
                <w:rFonts w:eastAsia="Times New Roman" w:cs="Times New Roman"/>
                <w:kern w:val="0"/>
                <w:lang w:val="x-none" w:eastAsia="ar-SA" w:bidi="ar-SA"/>
              </w:rPr>
            </w:pPr>
          </w:p>
        </w:tc>
      </w:tr>
      <w:tr w:rsidR="00636FB2" w:rsidRPr="00636FB2" w:rsidTr="008B31EE">
        <w:trPr>
          <w:trHeight w:val="343"/>
        </w:trPr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36FB2" w:rsidRPr="00636FB2" w:rsidRDefault="00636FB2" w:rsidP="00636FB2">
            <w:pPr>
              <w:autoSpaceDE w:val="0"/>
              <w:autoSpaceDN/>
              <w:snapToGrid w:val="0"/>
              <w:ind w:left="677" w:hanging="567"/>
              <w:jc w:val="center"/>
              <w:rPr>
                <w:rFonts w:eastAsia="Times New Roman" w:cs="Times New Roman"/>
                <w:kern w:val="0"/>
                <w:lang w:val="x-none" w:eastAsia="ar-SA" w:bidi="ar-SA"/>
              </w:rPr>
            </w:pPr>
            <w:r w:rsidRPr="00636FB2">
              <w:rPr>
                <w:rFonts w:eastAsia="Times New Roman" w:cs="Times New Roman"/>
                <w:kern w:val="0"/>
                <w:lang w:val="ru-RU" w:eastAsia="ar-SA" w:bidi="ar-SA"/>
              </w:rPr>
              <w:t>102.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36FB2" w:rsidRPr="00636FB2" w:rsidRDefault="00636FB2" w:rsidP="00636FB2">
            <w:pPr>
              <w:autoSpaceDE w:val="0"/>
              <w:autoSpaceDN/>
              <w:snapToGrid w:val="0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636FB2">
              <w:rPr>
                <w:rFonts w:eastAsia="Times New Roman" w:cs="Times New Roman"/>
                <w:kern w:val="0"/>
                <w:lang w:val="ru-RU" w:eastAsia="ar-SA" w:bidi="ar-SA"/>
              </w:rPr>
              <w:t>24.04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36FB2" w:rsidRPr="00636FB2" w:rsidRDefault="00636FB2" w:rsidP="00636FB2">
            <w:pPr>
              <w:autoSpaceDE w:val="0"/>
              <w:autoSpaceDN/>
              <w:snapToGrid w:val="0"/>
              <w:ind w:left="677" w:hanging="567"/>
              <w:rPr>
                <w:rFonts w:eastAsia="Times New Roman" w:cs="Times New Roman"/>
                <w:kern w:val="0"/>
                <w:lang w:val="x-none" w:eastAsia="ar-SA" w:bidi="ar-SA"/>
              </w:rPr>
            </w:pPr>
          </w:p>
        </w:tc>
        <w:tc>
          <w:tcPr>
            <w:tcW w:w="62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36FB2" w:rsidRPr="00636FB2" w:rsidRDefault="00636FB2" w:rsidP="00636FB2">
            <w:pPr>
              <w:widowControl/>
              <w:autoSpaceDN/>
              <w:spacing w:line="100" w:lineRule="atLeast"/>
              <w:rPr>
                <w:rFonts w:eastAsia="Arial Unicode MS" w:cs="Times New Roman"/>
                <w:color w:val="000000"/>
                <w:kern w:val="2"/>
                <w:lang w:eastAsia="hi-IN"/>
              </w:rPr>
            </w:pPr>
            <w:proofErr w:type="spellStart"/>
            <w:r w:rsidRPr="00636FB2">
              <w:rPr>
                <w:rFonts w:eastAsia="Arial Unicode MS" w:cs="Times New Roman"/>
                <w:color w:val="000000"/>
                <w:kern w:val="2"/>
                <w:lang w:eastAsia="hi-IN"/>
              </w:rPr>
              <w:t>Итоговое</w:t>
            </w:r>
            <w:proofErr w:type="spellEnd"/>
            <w:r w:rsidRPr="00636FB2">
              <w:rPr>
                <w:rFonts w:eastAsia="Arial Unicode MS" w:cs="Times New Roman"/>
                <w:color w:val="000000"/>
                <w:kern w:val="2"/>
                <w:lang w:eastAsia="hi-IN"/>
              </w:rPr>
              <w:t xml:space="preserve"> </w:t>
            </w:r>
            <w:proofErr w:type="spellStart"/>
            <w:r w:rsidRPr="00636FB2">
              <w:rPr>
                <w:rFonts w:eastAsia="Arial Unicode MS" w:cs="Times New Roman"/>
                <w:color w:val="000000"/>
                <w:kern w:val="2"/>
                <w:lang w:eastAsia="hi-IN"/>
              </w:rPr>
              <w:t>повторение</w:t>
            </w:r>
            <w:proofErr w:type="spellEnd"/>
            <w:r w:rsidRPr="00636FB2">
              <w:rPr>
                <w:rFonts w:eastAsia="Arial Unicode MS" w:cs="Times New Roman"/>
                <w:color w:val="000000"/>
                <w:kern w:val="2"/>
                <w:lang w:eastAsia="hi-IN"/>
              </w:rPr>
              <w:t xml:space="preserve"> по </w:t>
            </w:r>
            <w:proofErr w:type="spellStart"/>
            <w:r w:rsidRPr="00636FB2">
              <w:rPr>
                <w:rFonts w:eastAsia="Arial Unicode MS" w:cs="Times New Roman"/>
                <w:color w:val="000000"/>
                <w:kern w:val="2"/>
                <w:lang w:eastAsia="hi-IN"/>
              </w:rPr>
              <w:t>теме</w:t>
            </w:r>
            <w:proofErr w:type="spellEnd"/>
            <w:r w:rsidRPr="00636FB2">
              <w:rPr>
                <w:rFonts w:eastAsia="Arial Unicode MS" w:cs="Times New Roman"/>
                <w:color w:val="000000"/>
                <w:kern w:val="2"/>
                <w:lang w:eastAsia="hi-IN"/>
              </w:rPr>
              <w:t xml:space="preserve"> «</w:t>
            </w:r>
            <w:proofErr w:type="spellStart"/>
            <w:r w:rsidRPr="00636FB2">
              <w:rPr>
                <w:rFonts w:eastAsia="Arial Unicode MS" w:cs="Times New Roman"/>
                <w:color w:val="000000"/>
                <w:kern w:val="2"/>
                <w:lang w:eastAsia="hi-IN"/>
              </w:rPr>
              <w:t>Литература</w:t>
            </w:r>
            <w:proofErr w:type="spellEnd"/>
            <w:r w:rsidRPr="00636FB2">
              <w:rPr>
                <w:rFonts w:eastAsia="Arial Unicode MS" w:cs="Times New Roman"/>
                <w:color w:val="000000"/>
                <w:kern w:val="2"/>
                <w:lang w:eastAsia="hi-IN"/>
              </w:rPr>
              <w:t xml:space="preserve"> 20 </w:t>
            </w:r>
            <w:proofErr w:type="spellStart"/>
            <w:r w:rsidRPr="00636FB2">
              <w:rPr>
                <w:rFonts w:eastAsia="Arial Unicode MS" w:cs="Times New Roman"/>
                <w:color w:val="000000"/>
                <w:kern w:val="2"/>
                <w:lang w:eastAsia="hi-IN"/>
              </w:rPr>
              <w:t>века</w:t>
            </w:r>
            <w:proofErr w:type="spellEnd"/>
            <w:r w:rsidRPr="00636FB2">
              <w:rPr>
                <w:rFonts w:eastAsia="Arial Unicode MS" w:cs="Times New Roman"/>
                <w:color w:val="000000"/>
                <w:kern w:val="2"/>
                <w:lang w:eastAsia="hi-IN"/>
              </w:rPr>
              <w:t xml:space="preserve">». </w:t>
            </w:r>
            <w:proofErr w:type="spellStart"/>
            <w:r w:rsidRPr="00636FB2">
              <w:rPr>
                <w:rFonts w:eastAsia="Arial Unicode MS" w:cs="Times New Roman"/>
                <w:color w:val="000000"/>
                <w:kern w:val="2"/>
                <w:lang w:eastAsia="hi-IN"/>
              </w:rPr>
              <w:t>Обобщение</w:t>
            </w:r>
            <w:proofErr w:type="spellEnd"/>
            <w:r w:rsidRPr="00636FB2">
              <w:rPr>
                <w:rFonts w:eastAsia="Arial Unicode MS" w:cs="Times New Roman"/>
                <w:color w:val="000000"/>
                <w:kern w:val="2"/>
                <w:lang w:eastAsia="hi-IN"/>
              </w:rPr>
              <w:t xml:space="preserve"> и </w:t>
            </w:r>
            <w:proofErr w:type="spellStart"/>
            <w:r w:rsidRPr="00636FB2">
              <w:rPr>
                <w:rFonts w:eastAsia="Arial Unicode MS" w:cs="Times New Roman"/>
                <w:color w:val="000000"/>
                <w:kern w:val="2"/>
                <w:lang w:eastAsia="hi-IN"/>
              </w:rPr>
              <w:t>систематизация</w:t>
            </w:r>
            <w:proofErr w:type="spellEnd"/>
            <w:r w:rsidRPr="00636FB2">
              <w:rPr>
                <w:rFonts w:eastAsia="Arial Unicode MS" w:cs="Times New Roman"/>
                <w:color w:val="000000"/>
                <w:kern w:val="2"/>
                <w:lang w:eastAsia="hi-IN"/>
              </w:rPr>
              <w:t xml:space="preserve"> по </w:t>
            </w:r>
            <w:proofErr w:type="spellStart"/>
            <w:r w:rsidRPr="00636FB2">
              <w:rPr>
                <w:rFonts w:eastAsia="Arial Unicode MS" w:cs="Times New Roman"/>
                <w:color w:val="000000"/>
                <w:kern w:val="2"/>
                <w:lang w:eastAsia="hi-IN"/>
              </w:rPr>
              <w:t>теме</w:t>
            </w:r>
            <w:proofErr w:type="spellEnd"/>
            <w:r w:rsidRPr="00636FB2">
              <w:rPr>
                <w:rFonts w:eastAsia="Arial Unicode MS" w:cs="Times New Roman"/>
                <w:color w:val="000000"/>
                <w:kern w:val="2"/>
                <w:lang w:eastAsia="hi-IN"/>
              </w:rPr>
              <w:t xml:space="preserve"> «</w:t>
            </w:r>
            <w:proofErr w:type="spellStart"/>
            <w:r w:rsidRPr="00636FB2">
              <w:rPr>
                <w:rFonts w:eastAsia="Arial Unicode MS" w:cs="Times New Roman"/>
                <w:color w:val="000000"/>
                <w:kern w:val="2"/>
                <w:lang w:eastAsia="hi-IN"/>
              </w:rPr>
              <w:t>Зарубежная</w:t>
            </w:r>
            <w:proofErr w:type="spellEnd"/>
            <w:r w:rsidRPr="00636FB2">
              <w:rPr>
                <w:rFonts w:eastAsia="Arial Unicode MS" w:cs="Times New Roman"/>
                <w:color w:val="000000"/>
                <w:kern w:val="2"/>
                <w:lang w:eastAsia="hi-IN"/>
              </w:rPr>
              <w:t xml:space="preserve"> </w:t>
            </w:r>
            <w:proofErr w:type="spellStart"/>
            <w:r w:rsidRPr="00636FB2">
              <w:rPr>
                <w:rFonts w:eastAsia="Arial Unicode MS" w:cs="Times New Roman"/>
                <w:color w:val="000000"/>
                <w:kern w:val="2"/>
                <w:lang w:eastAsia="hi-IN"/>
              </w:rPr>
              <w:t>литература</w:t>
            </w:r>
            <w:proofErr w:type="spellEnd"/>
            <w:r w:rsidRPr="00636FB2">
              <w:rPr>
                <w:rFonts w:eastAsia="Arial Unicode MS" w:cs="Times New Roman"/>
                <w:color w:val="000000"/>
                <w:kern w:val="2"/>
                <w:lang w:eastAsia="hi-IN"/>
              </w:rPr>
              <w:t>»</w:t>
            </w:r>
          </w:p>
        </w:tc>
        <w:tc>
          <w:tcPr>
            <w:tcW w:w="18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36FB2" w:rsidRPr="00636FB2" w:rsidRDefault="00636FB2" w:rsidP="00636FB2">
            <w:pPr>
              <w:autoSpaceDE w:val="0"/>
              <w:autoSpaceDN/>
              <w:snapToGrid w:val="0"/>
              <w:ind w:left="677" w:hanging="567"/>
              <w:rPr>
                <w:rFonts w:eastAsia="Times New Roman" w:cs="Times New Roman"/>
                <w:kern w:val="0"/>
                <w:lang w:val="x-none" w:eastAsia="ar-SA" w:bidi="ar-SA"/>
              </w:rPr>
            </w:pPr>
          </w:p>
        </w:tc>
      </w:tr>
    </w:tbl>
    <w:p w:rsidR="00636FB2" w:rsidRPr="00636FB2" w:rsidRDefault="00636FB2" w:rsidP="00636FB2">
      <w:pPr>
        <w:widowControl/>
        <w:suppressAutoHyphens w:val="0"/>
        <w:autoSpaceDE w:val="0"/>
        <w:adjustRightInd w:val="0"/>
        <w:spacing w:line="100" w:lineRule="atLeast"/>
        <w:jc w:val="both"/>
        <w:rPr>
          <w:rFonts w:eastAsia="Arial Unicode MS" w:cs="Times New Roman"/>
          <w:b/>
          <w:color w:val="000000"/>
          <w:kern w:val="2"/>
          <w:lang w:eastAsia="en-US"/>
        </w:rPr>
      </w:pPr>
    </w:p>
    <w:p w:rsidR="00636FB2" w:rsidRPr="00636FB2" w:rsidRDefault="00636FB2" w:rsidP="00636FB2">
      <w:pPr>
        <w:widowControl/>
        <w:suppressAutoHyphens w:val="0"/>
        <w:autoSpaceDE w:val="0"/>
        <w:adjustRightInd w:val="0"/>
        <w:spacing w:line="100" w:lineRule="atLeast"/>
        <w:jc w:val="center"/>
        <w:rPr>
          <w:rFonts w:eastAsia="Arial Unicode MS" w:cs="Times New Roman"/>
          <w:b/>
          <w:color w:val="000000"/>
          <w:kern w:val="2"/>
          <w:lang w:eastAsia="en-US"/>
        </w:rPr>
      </w:pPr>
      <w:r w:rsidRPr="00636FB2">
        <w:rPr>
          <w:rFonts w:eastAsia="Arial Unicode MS" w:cs="Times New Roman"/>
          <w:b/>
          <w:color w:val="000000"/>
          <w:kern w:val="2"/>
          <w:lang w:eastAsia="en-US"/>
        </w:rPr>
        <w:t>ЛИСТ КОРРЕКТИРОВКИ</w:t>
      </w:r>
    </w:p>
    <w:p w:rsidR="00636FB2" w:rsidRPr="00636FB2" w:rsidRDefault="00636FB2" w:rsidP="00636FB2">
      <w:pPr>
        <w:widowControl/>
        <w:suppressAutoHyphens w:val="0"/>
        <w:autoSpaceDE w:val="0"/>
        <w:adjustRightInd w:val="0"/>
        <w:spacing w:line="100" w:lineRule="atLeast"/>
        <w:ind w:left="360"/>
        <w:jc w:val="center"/>
        <w:rPr>
          <w:rFonts w:eastAsia="Arial Unicode MS" w:cs="Times New Roman"/>
          <w:b/>
          <w:color w:val="000000"/>
          <w:kern w:val="2"/>
          <w:lang w:eastAsia="en-US"/>
        </w:rPr>
      </w:pPr>
      <w:r w:rsidRPr="00636FB2">
        <w:rPr>
          <w:rFonts w:eastAsia="Arial Unicode MS" w:cs="Times New Roman"/>
          <w:b/>
          <w:color w:val="000000"/>
          <w:kern w:val="2"/>
          <w:lang w:eastAsia="en-US"/>
        </w:rPr>
        <w:t>КАЛЕНДАРНО-ТЕМАТИЧЕСКОГО ПЛАНИРОВАНИЯ</w:t>
      </w:r>
    </w:p>
    <w:p w:rsidR="00636FB2" w:rsidRPr="00636FB2" w:rsidRDefault="00636FB2" w:rsidP="00636FB2">
      <w:pPr>
        <w:widowControl/>
        <w:suppressAutoHyphens w:val="0"/>
        <w:autoSpaceDE w:val="0"/>
        <w:adjustRightInd w:val="0"/>
        <w:spacing w:line="100" w:lineRule="atLeast"/>
        <w:ind w:left="360"/>
        <w:jc w:val="both"/>
        <w:rPr>
          <w:rFonts w:eastAsia="Arial Unicode MS" w:cs="Times New Roman"/>
          <w:color w:val="000000"/>
          <w:kern w:val="2"/>
          <w:lang w:eastAsia="en-US"/>
        </w:rPr>
      </w:pPr>
      <w:r w:rsidRPr="00636FB2">
        <w:rPr>
          <w:rFonts w:eastAsia="Arial Unicode MS" w:cs="Times New Roman"/>
          <w:color w:val="000000"/>
          <w:kern w:val="2"/>
          <w:lang w:eastAsia="en-US"/>
        </w:rPr>
        <w:t xml:space="preserve">Предмет: </w:t>
      </w:r>
      <w:proofErr w:type="spellStart"/>
      <w:r w:rsidRPr="00636FB2">
        <w:rPr>
          <w:rFonts w:eastAsia="Arial Unicode MS" w:cs="Times New Roman"/>
          <w:color w:val="000000"/>
          <w:kern w:val="2"/>
          <w:lang w:eastAsia="en-US"/>
        </w:rPr>
        <w:t>литература</w:t>
      </w:r>
      <w:proofErr w:type="spellEnd"/>
    </w:p>
    <w:p w:rsidR="00636FB2" w:rsidRPr="00636FB2" w:rsidRDefault="00636FB2" w:rsidP="00636FB2">
      <w:pPr>
        <w:widowControl/>
        <w:suppressAutoHyphens w:val="0"/>
        <w:autoSpaceDE w:val="0"/>
        <w:adjustRightInd w:val="0"/>
        <w:spacing w:line="100" w:lineRule="atLeast"/>
        <w:ind w:left="360"/>
        <w:jc w:val="both"/>
        <w:rPr>
          <w:rFonts w:eastAsia="Arial Unicode MS" w:cs="Times New Roman"/>
          <w:color w:val="000000"/>
          <w:kern w:val="2"/>
          <w:lang w:eastAsia="en-US"/>
        </w:rPr>
      </w:pPr>
      <w:proofErr w:type="spellStart"/>
      <w:r w:rsidRPr="00636FB2">
        <w:rPr>
          <w:rFonts w:eastAsia="Arial Unicode MS" w:cs="Times New Roman"/>
          <w:color w:val="000000"/>
          <w:kern w:val="2"/>
          <w:lang w:eastAsia="en-US"/>
        </w:rPr>
        <w:t>Класс</w:t>
      </w:r>
      <w:proofErr w:type="spellEnd"/>
      <w:r w:rsidRPr="00636FB2">
        <w:rPr>
          <w:rFonts w:eastAsia="Arial Unicode MS" w:cs="Times New Roman"/>
          <w:color w:val="000000"/>
          <w:kern w:val="2"/>
          <w:lang w:eastAsia="en-US"/>
        </w:rPr>
        <w:t>: 7-А</w:t>
      </w:r>
    </w:p>
    <w:p w:rsidR="00636FB2" w:rsidRPr="00636FB2" w:rsidRDefault="00636FB2" w:rsidP="00636FB2">
      <w:pPr>
        <w:widowControl/>
        <w:suppressAutoHyphens w:val="0"/>
        <w:autoSpaceDE w:val="0"/>
        <w:adjustRightInd w:val="0"/>
        <w:spacing w:line="100" w:lineRule="atLeast"/>
        <w:jc w:val="both"/>
        <w:rPr>
          <w:rFonts w:eastAsia="Arial Unicode MS" w:cs="Times New Roman"/>
          <w:color w:val="000000"/>
          <w:kern w:val="2"/>
          <w:lang w:eastAsia="en-US"/>
        </w:rPr>
      </w:pPr>
      <w:r w:rsidRPr="00636FB2">
        <w:rPr>
          <w:rFonts w:eastAsia="Arial Unicode MS" w:cs="Times New Roman"/>
          <w:color w:val="000000"/>
          <w:kern w:val="2"/>
          <w:lang w:eastAsia="en-US"/>
        </w:rPr>
        <w:t xml:space="preserve">      Учитель </w:t>
      </w:r>
      <w:proofErr w:type="spellStart"/>
      <w:r w:rsidRPr="00636FB2">
        <w:rPr>
          <w:rFonts w:eastAsia="Arial Unicode MS" w:cs="Times New Roman"/>
          <w:color w:val="000000"/>
          <w:kern w:val="2"/>
          <w:lang w:eastAsia="en-US"/>
        </w:rPr>
        <w:t>Г.С.Козубаева</w:t>
      </w:r>
      <w:proofErr w:type="spellEnd"/>
    </w:p>
    <w:p w:rsidR="00636FB2" w:rsidRPr="00636FB2" w:rsidRDefault="00636FB2" w:rsidP="00636FB2">
      <w:pPr>
        <w:widowControl/>
        <w:suppressAutoHyphens w:val="0"/>
        <w:autoSpaceDE w:val="0"/>
        <w:adjustRightInd w:val="0"/>
        <w:spacing w:line="100" w:lineRule="atLeast"/>
        <w:ind w:left="360"/>
        <w:jc w:val="center"/>
        <w:rPr>
          <w:rFonts w:eastAsia="Arial Unicode MS" w:cs="Times New Roman"/>
          <w:b/>
          <w:color w:val="000000"/>
          <w:kern w:val="2"/>
          <w:sz w:val="28"/>
          <w:szCs w:val="28"/>
          <w:lang w:eastAsia="en-US"/>
        </w:rPr>
      </w:pPr>
      <w:r w:rsidRPr="00636FB2">
        <w:rPr>
          <w:rFonts w:eastAsia="Arial Unicode MS" w:cs="Times New Roman"/>
          <w:b/>
          <w:color w:val="000000"/>
          <w:kern w:val="2"/>
          <w:lang w:eastAsia="en-US"/>
        </w:rPr>
        <w:t>2021/2022 УЧЕБНЫЙ ГОД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42"/>
        <w:gridCol w:w="2187"/>
        <w:gridCol w:w="1474"/>
        <w:gridCol w:w="1379"/>
        <w:gridCol w:w="1941"/>
        <w:gridCol w:w="1748"/>
      </w:tblGrid>
      <w:tr w:rsidR="00636FB2" w:rsidRPr="00636FB2" w:rsidTr="00B94263">
        <w:trPr>
          <w:jc w:val="center"/>
        </w:trPr>
        <w:tc>
          <w:tcPr>
            <w:tcW w:w="842" w:type="dxa"/>
            <w:vMerge w:val="restart"/>
            <w:shd w:val="clear" w:color="auto" w:fill="auto"/>
          </w:tcPr>
          <w:p w:rsidR="00636FB2" w:rsidRPr="00636FB2" w:rsidRDefault="00636FB2" w:rsidP="00636FB2">
            <w:pPr>
              <w:widowControl/>
              <w:suppressAutoHyphens w:val="0"/>
              <w:autoSpaceDE w:val="0"/>
              <w:adjustRightInd w:val="0"/>
              <w:spacing w:after="160" w:line="259" w:lineRule="auto"/>
              <w:rPr>
                <w:rFonts w:eastAsia="Arial Unicode MS" w:cs="Times New Roman"/>
                <w:color w:val="000000"/>
                <w:kern w:val="2"/>
                <w:lang w:eastAsia="en-US"/>
              </w:rPr>
            </w:pPr>
            <w:r w:rsidRPr="00636FB2">
              <w:rPr>
                <w:rFonts w:eastAsia="Arial Unicode MS" w:cs="Times New Roman"/>
                <w:color w:val="000000"/>
                <w:kern w:val="2"/>
                <w:lang w:eastAsia="en-US"/>
              </w:rPr>
              <w:t xml:space="preserve">№ </w:t>
            </w:r>
            <w:proofErr w:type="spellStart"/>
            <w:r w:rsidRPr="00636FB2">
              <w:rPr>
                <w:rFonts w:eastAsia="Arial Unicode MS" w:cs="Times New Roman"/>
                <w:color w:val="000000"/>
                <w:kern w:val="2"/>
                <w:lang w:eastAsia="en-US"/>
              </w:rPr>
              <w:t>урока</w:t>
            </w:r>
            <w:proofErr w:type="spellEnd"/>
          </w:p>
        </w:tc>
        <w:tc>
          <w:tcPr>
            <w:tcW w:w="2187" w:type="dxa"/>
            <w:vMerge w:val="restart"/>
            <w:shd w:val="clear" w:color="auto" w:fill="auto"/>
          </w:tcPr>
          <w:p w:rsidR="00636FB2" w:rsidRPr="00636FB2" w:rsidRDefault="00636FB2" w:rsidP="00636FB2">
            <w:pPr>
              <w:widowControl/>
              <w:suppressAutoHyphens w:val="0"/>
              <w:autoSpaceDE w:val="0"/>
              <w:adjustRightInd w:val="0"/>
              <w:spacing w:after="160" w:line="259" w:lineRule="auto"/>
              <w:rPr>
                <w:rFonts w:eastAsia="Arial Unicode MS" w:cs="Times New Roman"/>
                <w:color w:val="000000"/>
                <w:kern w:val="2"/>
                <w:lang w:eastAsia="en-US"/>
              </w:rPr>
            </w:pPr>
            <w:r w:rsidRPr="00636FB2">
              <w:rPr>
                <w:rFonts w:eastAsia="Arial Unicode MS" w:cs="Times New Roman"/>
                <w:color w:val="000000"/>
                <w:kern w:val="2"/>
                <w:lang w:eastAsia="en-US"/>
              </w:rPr>
              <w:t>Тема</w:t>
            </w:r>
          </w:p>
        </w:tc>
        <w:tc>
          <w:tcPr>
            <w:tcW w:w="2853" w:type="dxa"/>
            <w:gridSpan w:val="2"/>
            <w:shd w:val="clear" w:color="auto" w:fill="auto"/>
          </w:tcPr>
          <w:p w:rsidR="00636FB2" w:rsidRPr="00636FB2" w:rsidRDefault="00636FB2" w:rsidP="00636FB2">
            <w:pPr>
              <w:widowControl/>
              <w:suppressAutoHyphens w:val="0"/>
              <w:autoSpaceDE w:val="0"/>
              <w:adjustRightInd w:val="0"/>
              <w:spacing w:after="160" w:line="259" w:lineRule="auto"/>
              <w:rPr>
                <w:rFonts w:eastAsia="Arial Unicode MS" w:cs="Times New Roman"/>
                <w:color w:val="000000"/>
                <w:kern w:val="2"/>
                <w:lang w:eastAsia="en-US"/>
              </w:rPr>
            </w:pPr>
            <w:proofErr w:type="spellStart"/>
            <w:r w:rsidRPr="00636FB2">
              <w:rPr>
                <w:rFonts w:eastAsia="Arial Unicode MS" w:cs="Times New Roman"/>
                <w:color w:val="000000"/>
                <w:kern w:val="2"/>
                <w:lang w:eastAsia="en-US"/>
              </w:rPr>
              <w:t>Количество</w:t>
            </w:r>
            <w:proofErr w:type="spellEnd"/>
            <w:r w:rsidRPr="00636FB2">
              <w:rPr>
                <w:rFonts w:eastAsia="Arial Unicode MS" w:cs="Times New Roman"/>
                <w:color w:val="000000"/>
                <w:kern w:val="2"/>
                <w:lang w:eastAsia="en-US"/>
              </w:rPr>
              <w:t xml:space="preserve"> </w:t>
            </w:r>
            <w:proofErr w:type="spellStart"/>
            <w:r w:rsidRPr="00636FB2">
              <w:rPr>
                <w:rFonts w:eastAsia="Arial Unicode MS" w:cs="Times New Roman"/>
                <w:color w:val="000000"/>
                <w:kern w:val="2"/>
                <w:lang w:eastAsia="en-US"/>
              </w:rPr>
              <w:t>часов</w:t>
            </w:r>
            <w:proofErr w:type="spellEnd"/>
          </w:p>
        </w:tc>
        <w:tc>
          <w:tcPr>
            <w:tcW w:w="1941" w:type="dxa"/>
            <w:vMerge w:val="restart"/>
            <w:shd w:val="clear" w:color="auto" w:fill="auto"/>
          </w:tcPr>
          <w:p w:rsidR="00636FB2" w:rsidRPr="00636FB2" w:rsidRDefault="00636FB2" w:rsidP="00636FB2">
            <w:pPr>
              <w:widowControl/>
              <w:suppressAutoHyphens w:val="0"/>
              <w:autoSpaceDE w:val="0"/>
              <w:adjustRightInd w:val="0"/>
              <w:spacing w:after="160" w:line="259" w:lineRule="auto"/>
              <w:rPr>
                <w:rFonts w:eastAsia="Arial Unicode MS" w:cs="Times New Roman"/>
                <w:color w:val="000000"/>
                <w:kern w:val="2"/>
                <w:lang w:eastAsia="en-US"/>
              </w:rPr>
            </w:pPr>
            <w:r w:rsidRPr="00636FB2">
              <w:rPr>
                <w:rFonts w:eastAsia="Arial Unicode MS" w:cs="Times New Roman"/>
                <w:color w:val="000000"/>
                <w:kern w:val="2"/>
                <w:lang w:eastAsia="en-US"/>
              </w:rPr>
              <w:t xml:space="preserve">Причина </w:t>
            </w:r>
            <w:proofErr w:type="spellStart"/>
            <w:r w:rsidRPr="00636FB2">
              <w:rPr>
                <w:rFonts w:eastAsia="Arial Unicode MS" w:cs="Times New Roman"/>
                <w:color w:val="000000"/>
                <w:kern w:val="2"/>
                <w:lang w:eastAsia="en-US"/>
              </w:rPr>
              <w:t>корректировки</w:t>
            </w:r>
            <w:proofErr w:type="spellEnd"/>
          </w:p>
        </w:tc>
        <w:tc>
          <w:tcPr>
            <w:tcW w:w="1748" w:type="dxa"/>
            <w:vMerge w:val="restart"/>
            <w:shd w:val="clear" w:color="auto" w:fill="auto"/>
          </w:tcPr>
          <w:p w:rsidR="00636FB2" w:rsidRPr="00636FB2" w:rsidRDefault="00636FB2" w:rsidP="00636FB2">
            <w:pPr>
              <w:widowControl/>
              <w:suppressAutoHyphens w:val="0"/>
              <w:autoSpaceDE w:val="0"/>
              <w:adjustRightInd w:val="0"/>
              <w:spacing w:after="160" w:line="259" w:lineRule="auto"/>
              <w:rPr>
                <w:rFonts w:eastAsia="Arial Unicode MS" w:cs="Times New Roman"/>
                <w:color w:val="000000"/>
                <w:kern w:val="2"/>
                <w:lang w:eastAsia="en-US"/>
              </w:rPr>
            </w:pPr>
            <w:proofErr w:type="spellStart"/>
            <w:r w:rsidRPr="00636FB2">
              <w:rPr>
                <w:rFonts w:eastAsia="Arial Unicode MS" w:cs="Times New Roman"/>
                <w:color w:val="000000"/>
                <w:kern w:val="2"/>
                <w:lang w:eastAsia="en-US"/>
              </w:rPr>
              <w:t>Способ</w:t>
            </w:r>
            <w:proofErr w:type="spellEnd"/>
            <w:r w:rsidRPr="00636FB2">
              <w:rPr>
                <w:rFonts w:eastAsia="Arial Unicode MS" w:cs="Times New Roman"/>
                <w:color w:val="000000"/>
                <w:kern w:val="2"/>
                <w:lang w:eastAsia="en-US"/>
              </w:rPr>
              <w:t xml:space="preserve"> </w:t>
            </w:r>
            <w:proofErr w:type="spellStart"/>
            <w:r w:rsidRPr="00636FB2">
              <w:rPr>
                <w:rFonts w:eastAsia="Arial Unicode MS" w:cs="Times New Roman"/>
                <w:color w:val="000000"/>
                <w:kern w:val="2"/>
                <w:lang w:eastAsia="en-US"/>
              </w:rPr>
              <w:t>корректировки</w:t>
            </w:r>
            <w:proofErr w:type="spellEnd"/>
          </w:p>
        </w:tc>
      </w:tr>
      <w:tr w:rsidR="00636FB2" w:rsidRPr="00636FB2" w:rsidTr="00B94263">
        <w:trPr>
          <w:jc w:val="center"/>
        </w:trPr>
        <w:tc>
          <w:tcPr>
            <w:tcW w:w="842" w:type="dxa"/>
            <w:vMerge/>
            <w:shd w:val="clear" w:color="auto" w:fill="auto"/>
          </w:tcPr>
          <w:p w:rsidR="00636FB2" w:rsidRPr="00636FB2" w:rsidRDefault="00636FB2" w:rsidP="00636FB2">
            <w:pPr>
              <w:widowControl/>
              <w:suppressAutoHyphens w:val="0"/>
              <w:autoSpaceDE w:val="0"/>
              <w:adjustRightInd w:val="0"/>
              <w:spacing w:after="160" w:line="259" w:lineRule="auto"/>
              <w:jc w:val="both"/>
              <w:rPr>
                <w:rFonts w:eastAsia="Arial Unicode MS" w:cs="Times New Roman"/>
                <w:color w:val="000000"/>
                <w:kern w:val="2"/>
                <w:lang w:eastAsia="en-US"/>
              </w:rPr>
            </w:pPr>
          </w:p>
        </w:tc>
        <w:tc>
          <w:tcPr>
            <w:tcW w:w="2187" w:type="dxa"/>
            <w:vMerge/>
            <w:shd w:val="clear" w:color="auto" w:fill="auto"/>
          </w:tcPr>
          <w:p w:rsidR="00636FB2" w:rsidRPr="00636FB2" w:rsidRDefault="00636FB2" w:rsidP="00636FB2">
            <w:pPr>
              <w:widowControl/>
              <w:suppressAutoHyphens w:val="0"/>
              <w:autoSpaceDE w:val="0"/>
              <w:adjustRightInd w:val="0"/>
              <w:spacing w:after="160" w:line="259" w:lineRule="auto"/>
              <w:jc w:val="both"/>
              <w:rPr>
                <w:rFonts w:eastAsia="Arial Unicode MS" w:cs="Times New Roman"/>
                <w:color w:val="000000"/>
                <w:kern w:val="2"/>
                <w:lang w:eastAsia="en-US"/>
              </w:rPr>
            </w:pPr>
          </w:p>
        </w:tc>
        <w:tc>
          <w:tcPr>
            <w:tcW w:w="1474" w:type="dxa"/>
            <w:shd w:val="clear" w:color="auto" w:fill="auto"/>
          </w:tcPr>
          <w:p w:rsidR="00636FB2" w:rsidRPr="00636FB2" w:rsidRDefault="00636FB2" w:rsidP="00636FB2">
            <w:pPr>
              <w:widowControl/>
              <w:suppressAutoHyphens w:val="0"/>
              <w:autoSpaceDE w:val="0"/>
              <w:adjustRightInd w:val="0"/>
              <w:spacing w:after="160" w:line="259" w:lineRule="auto"/>
              <w:rPr>
                <w:rFonts w:eastAsia="Arial Unicode MS" w:cs="Times New Roman"/>
                <w:color w:val="000000"/>
                <w:kern w:val="2"/>
                <w:lang w:eastAsia="en-US"/>
              </w:rPr>
            </w:pPr>
            <w:r w:rsidRPr="00636FB2">
              <w:rPr>
                <w:rFonts w:eastAsia="Arial Unicode MS" w:cs="Times New Roman"/>
                <w:color w:val="000000"/>
                <w:kern w:val="2"/>
                <w:lang w:eastAsia="en-US"/>
              </w:rPr>
              <w:t>по плану</w:t>
            </w:r>
          </w:p>
        </w:tc>
        <w:tc>
          <w:tcPr>
            <w:tcW w:w="1379" w:type="dxa"/>
            <w:shd w:val="clear" w:color="auto" w:fill="auto"/>
          </w:tcPr>
          <w:p w:rsidR="00636FB2" w:rsidRPr="00636FB2" w:rsidRDefault="00636FB2" w:rsidP="00636FB2">
            <w:pPr>
              <w:widowControl/>
              <w:suppressAutoHyphens w:val="0"/>
              <w:autoSpaceDE w:val="0"/>
              <w:adjustRightInd w:val="0"/>
              <w:spacing w:after="160" w:line="259" w:lineRule="auto"/>
              <w:rPr>
                <w:rFonts w:eastAsia="Arial Unicode MS" w:cs="Times New Roman"/>
                <w:color w:val="000000"/>
                <w:kern w:val="2"/>
                <w:lang w:eastAsia="en-US"/>
              </w:rPr>
            </w:pPr>
            <w:r w:rsidRPr="00636FB2">
              <w:rPr>
                <w:rFonts w:eastAsia="Arial Unicode MS" w:cs="Times New Roman"/>
                <w:color w:val="000000"/>
                <w:kern w:val="2"/>
                <w:lang w:eastAsia="en-US"/>
              </w:rPr>
              <w:t>проведено</w:t>
            </w:r>
          </w:p>
        </w:tc>
        <w:tc>
          <w:tcPr>
            <w:tcW w:w="1941" w:type="dxa"/>
            <w:vMerge/>
            <w:shd w:val="clear" w:color="auto" w:fill="auto"/>
          </w:tcPr>
          <w:p w:rsidR="00636FB2" w:rsidRPr="00636FB2" w:rsidRDefault="00636FB2" w:rsidP="00636FB2">
            <w:pPr>
              <w:widowControl/>
              <w:suppressAutoHyphens w:val="0"/>
              <w:autoSpaceDE w:val="0"/>
              <w:adjustRightInd w:val="0"/>
              <w:spacing w:after="160" w:line="259" w:lineRule="auto"/>
              <w:jc w:val="both"/>
              <w:rPr>
                <w:rFonts w:eastAsia="Arial Unicode MS" w:cs="Times New Roman"/>
                <w:color w:val="000000"/>
                <w:kern w:val="2"/>
                <w:lang w:eastAsia="en-US"/>
              </w:rPr>
            </w:pPr>
          </w:p>
        </w:tc>
        <w:tc>
          <w:tcPr>
            <w:tcW w:w="1748" w:type="dxa"/>
            <w:vMerge/>
            <w:shd w:val="clear" w:color="auto" w:fill="auto"/>
          </w:tcPr>
          <w:p w:rsidR="00636FB2" w:rsidRPr="00636FB2" w:rsidRDefault="00636FB2" w:rsidP="00636FB2">
            <w:pPr>
              <w:widowControl/>
              <w:suppressAutoHyphens w:val="0"/>
              <w:autoSpaceDE w:val="0"/>
              <w:adjustRightInd w:val="0"/>
              <w:spacing w:after="160" w:line="259" w:lineRule="auto"/>
              <w:jc w:val="both"/>
              <w:rPr>
                <w:rFonts w:eastAsia="Arial Unicode MS" w:cs="Times New Roman"/>
                <w:color w:val="000000"/>
                <w:kern w:val="2"/>
                <w:lang w:eastAsia="en-US"/>
              </w:rPr>
            </w:pPr>
          </w:p>
        </w:tc>
      </w:tr>
      <w:tr w:rsidR="00636FB2" w:rsidRPr="00636FB2" w:rsidTr="00B94263">
        <w:trPr>
          <w:jc w:val="center"/>
        </w:trPr>
        <w:tc>
          <w:tcPr>
            <w:tcW w:w="842" w:type="dxa"/>
            <w:shd w:val="clear" w:color="auto" w:fill="auto"/>
          </w:tcPr>
          <w:p w:rsidR="00636FB2" w:rsidRPr="00636FB2" w:rsidRDefault="00636FB2" w:rsidP="00636FB2">
            <w:pPr>
              <w:widowControl/>
              <w:suppressAutoHyphens w:val="0"/>
              <w:autoSpaceDE w:val="0"/>
              <w:adjustRightInd w:val="0"/>
              <w:spacing w:after="160" w:line="259" w:lineRule="auto"/>
              <w:jc w:val="both"/>
              <w:rPr>
                <w:rFonts w:eastAsia="Arial Unicode MS" w:cs="Times New Roman"/>
                <w:color w:val="000000"/>
                <w:kern w:val="2"/>
                <w:lang w:eastAsia="en-US"/>
              </w:rPr>
            </w:pPr>
          </w:p>
        </w:tc>
        <w:tc>
          <w:tcPr>
            <w:tcW w:w="2187" w:type="dxa"/>
            <w:shd w:val="clear" w:color="auto" w:fill="auto"/>
          </w:tcPr>
          <w:p w:rsidR="00636FB2" w:rsidRPr="00636FB2" w:rsidRDefault="00636FB2" w:rsidP="00636FB2">
            <w:pPr>
              <w:widowControl/>
              <w:suppressAutoHyphens w:val="0"/>
              <w:autoSpaceDE w:val="0"/>
              <w:adjustRightInd w:val="0"/>
              <w:spacing w:after="160" w:line="259" w:lineRule="auto"/>
              <w:jc w:val="both"/>
              <w:rPr>
                <w:rFonts w:eastAsia="Arial Unicode MS" w:cs="Times New Roman"/>
                <w:color w:val="000000"/>
                <w:kern w:val="2"/>
                <w:lang w:eastAsia="en-US"/>
              </w:rPr>
            </w:pPr>
          </w:p>
        </w:tc>
        <w:tc>
          <w:tcPr>
            <w:tcW w:w="1474" w:type="dxa"/>
            <w:shd w:val="clear" w:color="auto" w:fill="auto"/>
          </w:tcPr>
          <w:p w:rsidR="00636FB2" w:rsidRPr="00636FB2" w:rsidRDefault="00636FB2" w:rsidP="00636FB2">
            <w:pPr>
              <w:widowControl/>
              <w:suppressAutoHyphens w:val="0"/>
              <w:autoSpaceDE w:val="0"/>
              <w:adjustRightInd w:val="0"/>
              <w:spacing w:after="160" w:line="259" w:lineRule="auto"/>
              <w:jc w:val="both"/>
              <w:rPr>
                <w:rFonts w:eastAsia="Arial Unicode MS" w:cs="Times New Roman"/>
                <w:color w:val="000000"/>
                <w:kern w:val="2"/>
                <w:lang w:eastAsia="en-US"/>
              </w:rPr>
            </w:pPr>
          </w:p>
        </w:tc>
        <w:tc>
          <w:tcPr>
            <w:tcW w:w="1379" w:type="dxa"/>
            <w:shd w:val="clear" w:color="auto" w:fill="auto"/>
          </w:tcPr>
          <w:p w:rsidR="00636FB2" w:rsidRPr="00636FB2" w:rsidRDefault="00636FB2" w:rsidP="00636FB2">
            <w:pPr>
              <w:widowControl/>
              <w:suppressAutoHyphens w:val="0"/>
              <w:autoSpaceDE w:val="0"/>
              <w:adjustRightInd w:val="0"/>
              <w:spacing w:after="160" w:line="259" w:lineRule="auto"/>
              <w:jc w:val="both"/>
              <w:rPr>
                <w:rFonts w:eastAsia="Arial Unicode MS" w:cs="Times New Roman"/>
                <w:color w:val="000000"/>
                <w:kern w:val="2"/>
                <w:lang w:eastAsia="en-US"/>
              </w:rPr>
            </w:pPr>
          </w:p>
        </w:tc>
        <w:tc>
          <w:tcPr>
            <w:tcW w:w="1941" w:type="dxa"/>
            <w:shd w:val="clear" w:color="auto" w:fill="auto"/>
          </w:tcPr>
          <w:p w:rsidR="00636FB2" w:rsidRPr="00636FB2" w:rsidRDefault="00636FB2" w:rsidP="00636FB2">
            <w:pPr>
              <w:widowControl/>
              <w:suppressAutoHyphens w:val="0"/>
              <w:autoSpaceDE w:val="0"/>
              <w:adjustRightInd w:val="0"/>
              <w:spacing w:after="160" w:line="259" w:lineRule="auto"/>
              <w:jc w:val="both"/>
              <w:rPr>
                <w:rFonts w:eastAsia="Arial Unicode MS" w:cs="Times New Roman"/>
                <w:color w:val="000000"/>
                <w:kern w:val="2"/>
                <w:lang w:eastAsia="en-US"/>
              </w:rPr>
            </w:pPr>
          </w:p>
        </w:tc>
        <w:tc>
          <w:tcPr>
            <w:tcW w:w="1748" w:type="dxa"/>
            <w:shd w:val="clear" w:color="auto" w:fill="auto"/>
          </w:tcPr>
          <w:p w:rsidR="00636FB2" w:rsidRPr="00636FB2" w:rsidRDefault="00636FB2" w:rsidP="00636FB2">
            <w:pPr>
              <w:widowControl/>
              <w:suppressAutoHyphens w:val="0"/>
              <w:autoSpaceDE w:val="0"/>
              <w:adjustRightInd w:val="0"/>
              <w:spacing w:after="160" w:line="259" w:lineRule="auto"/>
              <w:jc w:val="both"/>
              <w:rPr>
                <w:rFonts w:eastAsia="Arial Unicode MS" w:cs="Times New Roman"/>
                <w:color w:val="000000"/>
                <w:kern w:val="2"/>
                <w:lang w:eastAsia="en-US"/>
              </w:rPr>
            </w:pPr>
          </w:p>
        </w:tc>
      </w:tr>
      <w:tr w:rsidR="00636FB2" w:rsidRPr="00636FB2" w:rsidTr="00B94263">
        <w:trPr>
          <w:jc w:val="center"/>
        </w:trPr>
        <w:tc>
          <w:tcPr>
            <w:tcW w:w="842" w:type="dxa"/>
            <w:shd w:val="clear" w:color="auto" w:fill="auto"/>
          </w:tcPr>
          <w:p w:rsidR="00636FB2" w:rsidRPr="00636FB2" w:rsidRDefault="00636FB2" w:rsidP="00636FB2">
            <w:pPr>
              <w:widowControl/>
              <w:suppressAutoHyphens w:val="0"/>
              <w:autoSpaceDE w:val="0"/>
              <w:adjustRightInd w:val="0"/>
              <w:spacing w:after="160" w:line="259" w:lineRule="auto"/>
              <w:jc w:val="both"/>
              <w:rPr>
                <w:rFonts w:eastAsia="Arial Unicode MS" w:cs="Times New Roman"/>
                <w:color w:val="000000"/>
                <w:kern w:val="2"/>
                <w:lang w:eastAsia="en-US"/>
              </w:rPr>
            </w:pPr>
          </w:p>
        </w:tc>
        <w:tc>
          <w:tcPr>
            <w:tcW w:w="2187" w:type="dxa"/>
            <w:shd w:val="clear" w:color="auto" w:fill="auto"/>
          </w:tcPr>
          <w:p w:rsidR="00636FB2" w:rsidRPr="00636FB2" w:rsidRDefault="00636FB2" w:rsidP="00636FB2">
            <w:pPr>
              <w:widowControl/>
              <w:suppressAutoHyphens w:val="0"/>
              <w:autoSpaceDE w:val="0"/>
              <w:adjustRightInd w:val="0"/>
              <w:spacing w:after="160" w:line="259" w:lineRule="auto"/>
              <w:jc w:val="both"/>
              <w:rPr>
                <w:rFonts w:eastAsia="Arial Unicode MS" w:cs="Times New Roman"/>
                <w:color w:val="000000"/>
                <w:kern w:val="2"/>
                <w:lang w:eastAsia="en-US"/>
              </w:rPr>
            </w:pPr>
          </w:p>
        </w:tc>
        <w:tc>
          <w:tcPr>
            <w:tcW w:w="1474" w:type="dxa"/>
            <w:shd w:val="clear" w:color="auto" w:fill="auto"/>
          </w:tcPr>
          <w:p w:rsidR="00636FB2" w:rsidRPr="00636FB2" w:rsidRDefault="00636FB2" w:rsidP="00636FB2">
            <w:pPr>
              <w:widowControl/>
              <w:suppressAutoHyphens w:val="0"/>
              <w:autoSpaceDE w:val="0"/>
              <w:adjustRightInd w:val="0"/>
              <w:spacing w:after="160" w:line="259" w:lineRule="auto"/>
              <w:jc w:val="both"/>
              <w:rPr>
                <w:rFonts w:eastAsia="Arial Unicode MS" w:cs="Times New Roman"/>
                <w:color w:val="000000"/>
                <w:kern w:val="2"/>
                <w:lang w:eastAsia="en-US"/>
              </w:rPr>
            </w:pPr>
          </w:p>
        </w:tc>
        <w:tc>
          <w:tcPr>
            <w:tcW w:w="1379" w:type="dxa"/>
            <w:shd w:val="clear" w:color="auto" w:fill="auto"/>
          </w:tcPr>
          <w:p w:rsidR="00636FB2" w:rsidRPr="00636FB2" w:rsidRDefault="00636FB2" w:rsidP="00636FB2">
            <w:pPr>
              <w:widowControl/>
              <w:suppressAutoHyphens w:val="0"/>
              <w:autoSpaceDE w:val="0"/>
              <w:adjustRightInd w:val="0"/>
              <w:spacing w:after="160" w:line="259" w:lineRule="auto"/>
              <w:jc w:val="both"/>
              <w:rPr>
                <w:rFonts w:eastAsia="Arial Unicode MS" w:cs="Times New Roman"/>
                <w:color w:val="000000"/>
                <w:kern w:val="2"/>
                <w:lang w:eastAsia="en-US"/>
              </w:rPr>
            </w:pPr>
          </w:p>
        </w:tc>
        <w:tc>
          <w:tcPr>
            <w:tcW w:w="1941" w:type="dxa"/>
            <w:shd w:val="clear" w:color="auto" w:fill="auto"/>
          </w:tcPr>
          <w:p w:rsidR="00636FB2" w:rsidRPr="00636FB2" w:rsidRDefault="00636FB2" w:rsidP="00636FB2">
            <w:pPr>
              <w:widowControl/>
              <w:suppressAutoHyphens w:val="0"/>
              <w:autoSpaceDE w:val="0"/>
              <w:adjustRightInd w:val="0"/>
              <w:spacing w:after="160" w:line="259" w:lineRule="auto"/>
              <w:jc w:val="both"/>
              <w:rPr>
                <w:rFonts w:eastAsia="Arial Unicode MS" w:cs="Times New Roman"/>
                <w:color w:val="000000"/>
                <w:kern w:val="2"/>
                <w:lang w:eastAsia="en-US"/>
              </w:rPr>
            </w:pPr>
          </w:p>
        </w:tc>
        <w:tc>
          <w:tcPr>
            <w:tcW w:w="1748" w:type="dxa"/>
            <w:shd w:val="clear" w:color="auto" w:fill="auto"/>
          </w:tcPr>
          <w:p w:rsidR="00636FB2" w:rsidRPr="00636FB2" w:rsidRDefault="00636FB2" w:rsidP="00636FB2">
            <w:pPr>
              <w:widowControl/>
              <w:suppressAutoHyphens w:val="0"/>
              <w:autoSpaceDE w:val="0"/>
              <w:adjustRightInd w:val="0"/>
              <w:spacing w:after="160" w:line="259" w:lineRule="auto"/>
              <w:jc w:val="both"/>
              <w:rPr>
                <w:rFonts w:eastAsia="Arial Unicode MS" w:cs="Times New Roman"/>
                <w:color w:val="000000"/>
                <w:kern w:val="2"/>
                <w:lang w:eastAsia="en-US"/>
              </w:rPr>
            </w:pPr>
          </w:p>
        </w:tc>
      </w:tr>
      <w:tr w:rsidR="00636FB2" w:rsidRPr="00636FB2" w:rsidTr="00B94263">
        <w:trPr>
          <w:jc w:val="center"/>
        </w:trPr>
        <w:tc>
          <w:tcPr>
            <w:tcW w:w="842" w:type="dxa"/>
            <w:shd w:val="clear" w:color="auto" w:fill="auto"/>
          </w:tcPr>
          <w:p w:rsidR="00636FB2" w:rsidRPr="00636FB2" w:rsidRDefault="00636FB2" w:rsidP="00636FB2">
            <w:pPr>
              <w:widowControl/>
              <w:suppressAutoHyphens w:val="0"/>
              <w:autoSpaceDE w:val="0"/>
              <w:adjustRightInd w:val="0"/>
              <w:spacing w:after="160" w:line="259" w:lineRule="auto"/>
              <w:jc w:val="both"/>
              <w:rPr>
                <w:rFonts w:eastAsia="Arial Unicode MS" w:cs="Times New Roman"/>
                <w:color w:val="000000"/>
                <w:kern w:val="2"/>
                <w:lang w:eastAsia="en-US"/>
              </w:rPr>
            </w:pPr>
          </w:p>
        </w:tc>
        <w:tc>
          <w:tcPr>
            <w:tcW w:w="2187" w:type="dxa"/>
            <w:shd w:val="clear" w:color="auto" w:fill="auto"/>
          </w:tcPr>
          <w:p w:rsidR="00636FB2" w:rsidRPr="00636FB2" w:rsidRDefault="00636FB2" w:rsidP="00636FB2">
            <w:pPr>
              <w:widowControl/>
              <w:suppressAutoHyphens w:val="0"/>
              <w:autoSpaceDE w:val="0"/>
              <w:adjustRightInd w:val="0"/>
              <w:spacing w:after="160" w:line="259" w:lineRule="auto"/>
              <w:jc w:val="both"/>
              <w:rPr>
                <w:rFonts w:eastAsia="Arial Unicode MS" w:cs="Times New Roman"/>
                <w:color w:val="000000"/>
                <w:kern w:val="2"/>
                <w:lang w:eastAsia="en-US"/>
              </w:rPr>
            </w:pPr>
          </w:p>
        </w:tc>
        <w:tc>
          <w:tcPr>
            <w:tcW w:w="1474" w:type="dxa"/>
            <w:shd w:val="clear" w:color="auto" w:fill="auto"/>
          </w:tcPr>
          <w:p w:rsidR="00636FB2" w:rsidRPr="00636FB2" w:rsidRDefault="00636FB2" w:rsidP="00636FB2">
            <w:pPr>
              <w:widowControl/>
              <w:suppressAutoHyphens w:val="0"/>
              <w:autoSpaceDE w:val="0"/>
              <w:adjustRightInd w:val="0"/>
              <w:spacing w:after="160" w:line="259" w:lineRule="auto"/>
              <w:jc w:val="both"/>
              <w:rPr>
                <w:rFonts w:eastAsia="Arial Unicode MS" w:cs="Times New Roman"/>
                <w:color w:val="000000"/>
                <w:kern w:val="2"/>
                <w:lang w:eastAsia="en-US"/>
              </w:rPr>
            </w:pPr>
          </w:p>
        </w:tc>
        <w:tc>
          <w:tcPr>
            <w:tcW w:w="1379" w:type="dxa"/>
            <w:shd w:val="clear" w:color="auto" w:fill="auto"/>
          </w:tcPr>
          <w:p w:rsidR="00636FB2" w:rsidRPr="00636FB2" w:rsidRDefault="00636FB2" w:rsidP="00636FB2">
            <w:pPr>
              <w:widowControl/>
              <w:suppressAutoHyphens w:val="0"/>
              <w:autoSpaceDE w:val="0"/>
              <w:adjustRightInd w:val="0"/>
              <w:spacing w:after="160" w:line="259" w:lineRule="auto"/>
              <w:jc w:val="both"/>
              <w:rPr>
                <w:rFonts w:eastAsia="Arial Unicode MS" w:cs="Times New Roman"/>
                <w:color w:val="000000"/>
                <w:kern w:val="2"/>
                <w:lang w:eastAsia="en-US"/>
              </w:rPr>
            </w:pPr>
          </w:p>
        </w:tc>
        <w:tc>
          <w:tcPr>
            <w:tcW w:w="1941" w:type="dxa"/>
            <w:shd w:val="clear" w:color="auto" w:fill="auto"/>
          </w:tcPr>
          <w:p w:rsidR="00636FB2" w:rsidRPr="00636FB2" w:rsidRDefault="00636FB2" w:rsidP="00636FB2">
            <w:pPr>
              <w:widowControl/>
              <w:suppressAutoHyphens w:val="0"/>
              <w:autoSpaceDE w:val="0"/>
              <w:adjustRightInd w:val="0"/>
              <w:spacing w:after="160" w:line="259" w:lineRule="auto"/>
              <w:jc w:val="both"/>
              <w:rPr>
                <w:rFonts w:eastAsia="Arial Unicode MS" w:cs="Times New Roman"/>
                <w:color w:val="000000"/>
                <w:kern w:val="2"/>
                <w:lang w:eastAsia="en-US"/>
              </w:rPr>
            </w:pPr>
          </w:p>
        </w:tc>
        <w:tc>
          <w:tcPr>
            <w:tcW w:w="1748" w:type="dxa"/>
            <w:shd w:val="clear" w:color="auto" w:fill="auto"/>
          </w:tcPr>
          <w:p w:rsidR="00636FB2" w:rsidRPr="00636FB2" w:rsidRDefault="00636FB2" w:rsidP="00636FB2">
            <w:pPr>
              <w:widowControl/>
              <w:suppressAutoHyphens w:val="0"/>
              <w:autoSpaceDE w:val="0"/>
              <w:adjustRightInd w:val="0"/>
              <w:spacing w:after="160" w:line="259" w:lineRule="auto"/>
              <w:jc w:val="both"/>
              <w:rPr>
                <w:rFonts w:eastAsia="Arial Unicode MS" w:cs="Times New Roman"/>
                <w:color w:val="000000"/>
                <w:kern w:val="2"/>
                <w:lang w:eastAsia="en-US"/>
              </w:rPr>
            </w:pPr>
          </w:p>
        </w:tc>
      </w:tr>
      <w:tr w:rsidR="00636FB2" w:rsidRPr="00636FB2" w:rsidTr="00B94263">
        <w:trPr>
          <w:jc w:val="center"/>
        </w:trPr>
        <w:tc>
          <w:tcPr>
            <w:tcW w:w="842" w:type="dxa"/>
            <w:shd w:val="clear" w:color="auto" w:fill="auto"/>
          </w:tcPr>
          <w:p w:rsidR="00636FB2" w:rsidRPr="00636FB2" w:rsidRDefault="00636FB2" w:rsidP="00636FB2">
            <w:pPr>
              <w:widowControl/>
              <w:suppressAutoHyphens w:val="0"/>
              <w:autoSpaceDE w:val="0"/>
              <w:adjustRightInd w:val="0"/>
              <w:spacing w:after="160" w:line="259" w:lineRule="auto"/>
              <w:jc w:val="both"/>
              <w:rPr>
                <w:rFonts w:eastAsia="Arial Unicode MS" w:cs="Times New Roman"/>
                <w:color w:val="000000"/>
                <w:kern w:val="2"/>
                <w:lang w:eastAsia="en-US"/>
              </w:rPr>
            </w:pPr>
          </w:p>
        </w:tc>
        <w:tc>
          <w:tcPr>
            <w:tcW w:w="2187" w:type="dxa"/>
            <w:shd w:val="clear" w:color="auto" w:fill="auto"/>
          </w:tcPr>
          <w:p w:rsidR="00636FB2" w:rsidRPr="00636FB2" w:rsidRDefault="00636FB2" w:rsidP="00636FB2">
            <w:pPr>
              <w:widowControl/>
              <w:suppressAutoHyphens w:val="0"/>
              <w:autoSpaceDE w:val="0"/>
              <w:adjustRightInd w:val="0"/>
              <w:spacing w:after="160" w:line="259" w:lineRule="auto"/>
              <w:jc w:val="both"/>
              <w:rPr>
                <w:rFonts w:eastAsia="Arial Unicode MS" w:cs="Times New Roman"/>
                <w:color w:val="000000"/>
                <w:kern w:val="2"/>
                <w:lang w:eastAsia="en-US"/>
              </w:rPr>
            </w:pPr>
          </w:p>
        </w:tc>
        <w:tc>
          <w:tcPr>
            <w:tcW w:w="1474" w:type="dxa"/>
            <w:shd w:val="clear" w:color="auto" w:fill="auto"/>
          </w:tcPr>
          <w:p w:rsidR="00636FB2" w:rsidRPr="00636FB2" w:rsidRDefault="00636FB2" w:rsidP="00636FB2">
            <w:pPr>
              <w:widowControl/>
              <w:suppressAutoHyphens w:val="0"/>
              <w:autoSpaceDE w:val="0"/>
              <w:adjustRightInd w:val="0"/>
              <w:spacing w:after="160" w:line="259" w:lineRule="auto"/>
              <w:jc w:val="both"/>
              <w:rPr>
                <w:rFonts w:eastAsia="Arial Unicode MS" w:cs="Times New Roman"/>
                <w:color w:val="000000"/>
                <w:kern w:val="2"/>
                <w:lang w:eastAsia="en-US"/>
              </w:rPr>
            </w:pPr>
          </w:p>
        </w:tc>
        <w:tc>
          <w:tcPr>
            <w:tcW w:w="1379" w:type="dxa"/>
            <w:shd w:val="clear" w:color="auto" w:fill="auto"/>
          </w:tcPr>
          <w:p w:rsidR="00636FB2" w:rsidRPr="00636FB2" w:rsidRDefault="00636FB2" w:rsidP="00636FB2">
            <w:pPr>
              <w:widowControl/>
              <w:suppressAutoHyphens w:val="0"/>
              <w:autoSpaceDE w:val="0"/>
              <w:adjustRightInd w:val="0"/>
              <w:spacing w:after="160" w:line="259" w:lineRule="auto"/>
              <w:jc w:val="both"/>
              <w:rPr>
                <w:rFonts w:eastAsia="Arial Unicode MS" w:cs="Times New Roman"/>
                <w:color w:val="000000"/>
                <w:kern w:val="2"/>
                <w:lang w:eastAsia="en-US"/>
              </w:rPr>
            </w:pPr>
          </w:p>
        </w:tc>
        <w:tc>
          <w:tcPr>
            <w:tcW w:w="1941" w:type="dxa"/>
            <w:shd w:val="clear" w:color="auto" w:fill="auto"/>
          </w:tcPr>
          <w:p w:rsidR="00636FB2" w:rsidRPr="00636FB2" w:rsidRDefault="00636FB2" w:rsidP="00636FB2">
            <w:pPr>
              <w:widowControl/>
              <w:suppressAutoHyphens w:val="0"/>
              <w:autoSpaceDE w:val="0"/>
              <w:adjustRightInd w:val="0"/>
              <w:spacing w:after="160" w:line="259" w:lineRule="auto"/>
              <w:jc w:val="both"/>
              <w:rPr>
                <w:rFonts w:eastAsia="Arial Unicode MS" w:cs="Times New Roman"/>
                <w:color w:val="000000"/>
                <w:kern w:val="2"/>
                <w:lang w:eastAsia="en-US"/>
              </w:rPr>
            </w:pPr>
          </w:p>
        </w:tc>
        <w:tc>
          <w:tcPr>
            <w:tcW w:w="1748" w:type="dxa"/>
            <w:shd w:val="clear" w:color="auto" w:fill="auto"/>
          </w:tcPr>
          <w:p w:rsidR="00636FB2" w:rsidRPr="00636FB2" w:rsidRDefault="00636FB2" w:rsidP="00636FB2">
            <w:pPr>
              <w:widowControl/>
              <w:suppressAutoHyphens w:val="0"/>
              <w:autoSpaceDE w:val="0"/>
              <w:adjustRightInd w:val="0"/>
              <w:spacing w:after="160" w:line="259" w:lineRule="auto"/>
              <w:jc w:val="both"/>
              <w:rPr>
                <w:rFonts w:eastAsia="Arial Unicode MS" w:cs="Times New Roman"/>
                <w:color w:val="000000"/>
                <w:kern w:val="2"/>
                <w:lang w:eastAsia="en-US"/>
              </w:rPr>
            </w:pPr>
          </w:p>
        </w:tc>
      </w:tr>
      <w:tr w:rsidR="00636FB2" w:rsidRPr="00636FB2" w:rsidTr="00B94263">
        <w:trPr>
          <w:jc w:val="center"/>
        </w:trPr>
        <w:tc>
          <w:tcPr>
            <w:tcW w:w="842" w:type="dxa"/>
            <w:shd w:val="clear" w:color="auto" w:fill="auto"/>
          </w:tcPr>
          <w:p w:rsidR="00636FB2" w:rsidRPr="00636FB2" w:rsidRDefault="00636FB2" w:rsidP="00636FB2">
            <w:pPr>
              <w:widowControl/>
              <w:suppressAutoHyphens w:val="0"/>
              <w:autoSpaceDE w:val="0"/>
              <w:adjustRightInd w:val="0"/>
              <w:spacing w:after="160" w:line="259" w:lineRule="auto"/>
              <w:jc w:val="both"/>
              <w:rPr>
                <w:rFonts w:eastAsia="Arial Unicode MS" w:cs="Times New Roman"/>
                <w:color w:val="000000"/>
                <w:kern w:val="2"/>
                <w:lang w:eastAsia="en-US"/>
              </w:rPr>
            </w:pPr>
          </w:p>
        </w:tc>
        <w:tc>
          <w:tcPr>
            <w:tcW w:w="2187" w:type="dxa"/>
            <w:shd w:val="clear" w:color="auto" w:fill="auto"/>
          </w:tcPr>
          <w:p w:rsidR="00636FB2" w:rsidRPr="00636FB2" w:rsidRDefault="00636FB2" w:rsidP="00636FB2">
            <w:pPr>
              <w:widowControl/>
              <w:suppressAutoHyphens w:val="0"/>
              <w:autoSpaceDE w:val="0"/>
              <w:adjustRightInd w:val="0"/>
              <w:spacing w:after="160" w:line="259" w:lineRule="auto"/>
              <w:jc w:val="both"/>
              <w:rPr>
                <w:rFonts w:eastAsia="Arial Unicode MS" w:cs="Times New Roman"/>
                <w:color w:val="000000"/>
                <w:kern w:val="2"/>
                <w:lang w:eastAsia="en-US"/>
              </w:rPr>
            </w:pPr>
          </w:p>
        </w:tc>
        <w:tc>
          <w:tcPr>
            <w:tcW w:w="1474" w:type="dxa"/>
            <w:shd w:val="clear" w:color="auto" w:fill="auto"/>
          </w:tcPr>
          <w:p w:rsidR="00636FB2" w:rsidRPr="00636FB2" w:rsidRDefault="00636FB2" w:rsidP="00636FB2">
            <w:pPr>
              <w:widowControl/>
              <w:suppressAutoHyphens w:val="0"/>
              <w:autoSpaceDE w:val="0"/>
              <w:adjustRightInd w:val="0"/>
              <w:spacing w:after="160" w:line="259" w:lineRule="auto"/>
              <w:jc w:val="both"/>
              <w:rPr>
                <w:rFonts w:eastAsia="Arial Unicode MS" w:cs="Times New Roman"/>
                <w:color w:val="000000"/>
                <w:kern w:val="2"/>
                <w:lang w:eastAsia="en-US"/>
              </w:rPr>
            </w:pPr>
          </w:p>
        </w:tc>
        <w:tc>
          <w:tcPr>
            <w:tcW w:w="1379" w:type="dxa"/>
            <w:shd w:val="clear" w:color="auto" w:fill="auto"/>
          </w:tcPr>
          <w:p w:rsidR="00636FB2" w:rsidRPr="00636FB2" w:rsidRDefault="00636FB2" w:rsidP="00636FB2">
            <w:pPr>
              <w:widowControl/>
              <w:suppressAutoHyphens w:val="0"/>
              <w:autoSpaceDE w:val="0"/>
              <w:adjustRightInd w:val="0"/>
              <w:spacing w:after="160" w:line="259" w:lineRule="auto"/>
              <w:jc w:val="both"/>
              <w:rPr>
                <w:rFonts w:eastAsia="Arial Unicode MS" w:cs="Times New Roman"/>
                <w:color w:val="000000"/>
                <w:kern w:val="2"/>
                <w:lang w:eastAsia="en-US"/>
              </w:rPr>
            </w:pPr>
          </w:p>
        </w:tc>
        <w:tc>
          <w:tcPr>
            <w:tcW w:w="1941" w:type="dxa"/>
            <w:shd w:val="clear" w:color="auto" w:fill="auto"/>
          </w:tcPr>
          <w:p w:rsidR="00636FB2" w:rsidRPr="00636FB2" w:rsidRDefault="00636FB2" w:rsidP="00636FB2">
            <w:pPr>
              <w:widowControl/>
              <w:suppressAutoHyphens w:val="0"/>
              <w:autoSpaceDE w:val="0"/>
              <w:adjustRightInd w:val="0"/>
              <w:spacing w:after="160" w:line="259" w:lineRule="auto"/>
              <w:jc w:val="both"/>
              <w:rPr>
                <w:rFonts w:eastAsia="Arial Unicode MS" w:cs="Times New Roman"/>
                <w:color w:val="000000"/>
                <w:kern w:val="2"/>
                <w:lang w:eastAsia="en-US"/>
              </w:rPr>
            </w:pPr>
          </w:p>
        </w:tc>
        <w:tc>
          <w:tcPr>
            <w:tcW w:w="1748" w:type="dxa"/>
            <w:shd w:val="clear" w:color="auto" w:fill="auto"/>
          </w:tcPr>
          <w:p w:rsidR="00636FB2" w:rsidRPr="00636FB2" w:rsidRDefault="00636FB2" w:rsidP="00636FB2">
            <w:pPr>
              <w:widowControl/>
              <w:suppressAutoHyphens w:val="0"/>
              <w:autoSpaceDE w:val="0"/>
              <w:adjustRightInd w:val="0"/>
              <w:spacing w:after="160" w:line="259" w:lineRule="auto"/>
              <w:jc w:val="both"/>
              <w:rPr>
                <w:rFonts w:eastAsia="Arial Unicode MS" w:cs="Times New Roman"/>
                <w:color w:val="000000"/>
                <w:kern w:val="2"/>
                <w:lang w:eastAsia="en-US"/>
              </w:rPr>
            </w:pPr>
          </w:p>
        </w:tc>
      </w:tr>
    </w:tbl>
    <w:p w:rsidR="00197F79" w:rsidRDefault="00197F79">
      <w:bookmarkStart w:id="0" w:name="_GoBack"/>
      <w:bookmarkEnd w:id="0"/>
    </w:p>
    <w:sectPr w:rsidR="00197F79" w:rsidSect="008B31EE">
      <w:footerReference w:type="default" r:id="rId7"/>
      <w:pgSz w:w="11906" w:h="16838"/>
      <w:pgMar w:top="567" w:right="567" w:bottom="284" w:left="1276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C570F" w:rsidRDefault="009C570F" w:rsidP="008B31EE">
      <w:r>
        <w:separator/>
      </w:r>
    </w:p>
  </w:endnote>
  <w:endnote w:type="continuationSeparator" w:id="0">
    <w:p w:rsidR="009C570F" w:rsidRDefault="009C570F" w:rsidP="008B31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OpenSymbol"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ndale Sans UI"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50817835"/>
      <w:docPartObj>
        <w:docPartGallery w:val="Page Numbers (Bottom of Page)"/>
        <w:docPartUnique/>
      </w:docPartObj>
    </w:sdtPr>
    <w:sdtEndPr/>
    <w:sdtContent>
      <w:p w:rsidR="008B31EE" w:rsidRDefault="008B31EE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9432E" w:rsidRPr="0019432E">
          <w:rPr>
            <w:noProof/>
            <w:lang w:val="ru-RU"/>
          </w:rPr>
          <w:t>14</w:t>
        </w:r>
        <w:r>
          <w:fldChar w:fldCharType="end"/>
        </w:r>
      </w:p>
    </w:sdtContent>
  </w:sdt>
  <w:p w:rsidR="008B31EE" w:rsidRDefault="008B31EE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C570F" w:rsidRDefault="009C570F" w:rsidP="008B31EE">
      <w:r>
        <w:separator/>
      </w:r>
    </w:p>
  </w:footnote>
  <w:footnote w:type="continuationSeparator" w:id="0">
    <w:p w:rsidR="009C570F" w:rsidRDefault="009C570F" w:rsidP="008B31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AC14DB"/>
    <w:multiLevelType w:val="multilevel"/>
    <w:tmpl w:val="8A82136A"/>
    <w:lvl w:ilvl="0">
      <w:numFmt w:val="bullet"/>
      <w:lvlText w:val=""/>
      <w:lvlJc w:val="left"/>
      <w:pPr>
        <w:ind w:left="720" w:hanging="360"/>
      </w:pPr>
      <w:rPr>
        <w:rFonts w:ascii="Symbol" w:hAnsi="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hAnsi="OpenSymbol" w:cs="OpenSymbol"/>
      </w:rPr>
    </w:lvl>
    <w:lvl w:ilvl="3">
      <w:numFmt w:val="bullet"/>
      <w:lvlText w:val=""/>
      <w:lvlJc w:val="left"/>
      <w:pPr>
        <w:ind w:left="1800" w:hanging="360"/>
      </w:pPr>
      <w:rPr>
        <w:rFonts w:ascii="Symbol" w:hAnsi="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hAnsi="OpenSymbol" w:cs="OpenSymbol"/>
      </w:rPr>
    </w:lvl>
    <w:lvl w:ilvl="6">
      <w:numFmt w:val="bullet"/>
      <w:lvlText w:val=""/>
      <w:lvlJc w:val="left"/>
      <w:pPr>
        <w:ind w:left="2880" w:hanging="360"/>
      </w:pPr>
      <w:rPr>
        <w:rFonts w:ascii="Symbol" w:hAnsi="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hAnsi="OpenSymbol" w:cs="OpenSymbol"/>
      </w:rPr>
    </w:lvl>
  </w:abstractNum>
  <w:abstractNum w:abstractNumId="1">
    <w:nsid w:val="07CD069A"/>
    <w:multiLevelType w:val="multilevel"/>
    <w:tmpl w:val="E2A8C8C6"/>
    <w:lvl w:ilvl="0">
      <w:numFmt w:val="bullet"/>
      <w:lvlText w:val=""/>
      <w:lvlJc w:val="left"/>
      <w:pPr>
        <w:ind w:left="780" w:hanging="360"/>
      </w:pPr>
      <w:rPr>
        <w:rFonts w:ascii="Symbol" w:hAnsi="Symbol" w:cs="Symbol"/>
        <w:b w:val="0"/>
        <w:bCs w:val="0"/>
        <w:i w:val="0"/>
        <w:iCs w:val="0"/>
        <w:color w:val="000000"/>
        <w:sz w:val="28"/>
        <w:szCs w:val="28"/>
        <w:lang w:val="ru-RU"/>
      </w:rPr>
    </w:lvl>
    <w:lvl w:ilvl="1">
      <w:numFmt w:val="bullet"/>
      <w:lvlText w:val="◦"/>
      <w:lvlJc w:val="left"/>
      <w:pPr>
        <w:ind w:left="1140" w:hanging="360"/>
      </w:pPr>
      <w:rPr>
        <w:rFonts w:ascii="OpenSymbol" w:hAnsi="OpenSymbol" w:cs="Courier New"/>
      </w:rPr>
    </w:lvl>
    <w:lvl w:ilvl="2">
      <w:numFmt w:val="bullet"/>
      <w:lvlText w:val="▪"/>
      <w:lvlJc w:val="left"/>
      <w:pPr>
        <w:ind w:left="1500" w:hanging="360"/>
      </w:pPr>
      <w:rPr>
        <w:rFonts w:ascii="OpenSymbol" w:hAnsi="OpenSymbol" w:cs="Courier New"/>
      </w:rPr>
    </w:lvl>
    <w:lvl w:ilvl="3">
      <w:numFmt w:val="bullet"/>
      <w:lvlText w:val=""/>
      <w:lvlJc w:val="left"/>
      <w:pPr>
        <w:ind w:left="1860" w:hanging="360"/>
      </w:pPr>
      <w:rPr>
        <w:rFonts w:ascii="Symbol" w:hAnsi="Symbol" w:cs="Symbol"/>
        <w:b w:val="0"/>
        <w:bCs w:val="0"/>
        <w:i w:val="0"/>
        <w:iCs w:val="0"/>
        <w:color w:val="000000"/>
        <w:sz w:val="28"/>
        <w:szCs w:val="28"/>
        <w:lang w:val="ru-RU"/>
      </w:rPr>
    </w:lvl>
    <w:lvl w:ilvl="4">
      <w:numFmt w:val="bullet"/>
      <w:lvlText w:val="◦"/>
      <w:lvlJc w:val="left"/>
      <w:pPr>
        <w:ind w:left="2220" w:hanging="360"/>
      </w:pPr>
      <w:rPr>
        <w:rFonts w:ascii="OpenSymbol" w:hAnsi="OpenSymbol" w:cs="Courier New"/>
      </w:rPr>
    </w:lvl>
    <w:lvl w:ilvl="5">
      <w:numFmt w:val="bullet"/>
      <w:lvlText w:val="▪"/>
      <w:lvlJc w:val="left"/>
      <w:pPr>
        <w:ind w:left="2580" w:hanging="360"/>
      </w:pPr>
      <w:rPr>
        <w:rFonts w:ascii="OpenSymbol" w:hAnsi="OpenSymbol" w:cs="Courier New"/>
      </w:rPr>
    </w:lvl>
    <w:lvl w:ilvl="6">
      <w:numFmt w:val="bullet"/>
      <w:lvlText w:val=""/>
      <w:lvlJc w:val="left"/>
      <w:pPr>
        <w:ind w:left="2940" w:hanging="360"/>
      </w:pPr>
      <w:rPr>
        <w:rFonts w:ascii="Symbol" w:hAnsi="Symbol" w:cs="Symbol"/>
        <w:b w:val="0"/>
        <w:bCs w:val="0"/>
        <w:i w:val="0"/>
        <w:iCs w:val="0"/>
        <w:color w:val="000000"/>
        <w:sz w:val="28"/>
        <w:szCs w:val="28"/>
        <w:lang w:val="ru-RU"/>
      </w:rPr>
    </w:lvl>
    <w:lvl w:ilvl="7">
      <w:numFmt w:val="bullet"/>
      <w:lvlText w:val="◦"/>
      <w:lvlJc w:val="left"/>
      <w:pPr>
        <w:ind w:left="3300" w:hanging="360"/>
      </w:pPr>
      <w:rPr>
        <w:rFonts w:ascii="OpenSymbol" w:hAnsi="OpenSymbol" w:cs="Courier New"/>
      </w:rPr>
    </w:lvl>
    <w:lvl w:ilvl="8">
      <w:numFmt w:val="bullet"/>
      <w:lvlText w:val="▪"/>
      <w:lvlJc w:val="left"/>
      <w:pPr>
        <w:ind w:left="3660" w:hanging="360"/>
      </w:pPr>
      <w:rPr>
        <w:rFonts w:ascii="OpenSymbol" w:hAnsi="OpenSymbol" w:cs="Courier New"/>
      </w:rPr>
    </w:lvl>
  </w:abstractNum>
  <w:abstractNum w:abstractNumId="2">
    <w:nsid w:val="08A303FC"/>
    <w:multiLevelType w:val="multilevel"/>
    <w:tmpl w:val="015C7C5A"/>
    <w:lvl w:ilvl="0">
      <w:numFmt w:val="bullet"/>
      <w:lvlText w:val=""/>
      <w:lvlJc w:val="left"/>
      <w:pPr>
        <w:ind w:left="720" w:hanging="360"/>
      </w:pPr>
      <w:rPr>
        <w:rFonts w:ascii="Symbol" w:hAnsi="Symbol" w:cs="Times New Roman"/>
        <w:b w:val="0"/>
        <w:sz w:val="24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hAnsi="OpenSymbol" w:cs="Times New Roman"/>
        <w:b/>
        <w:bCs/>
        <w:w w:val="99"/>
        <w:sz w:val="32"/>
        <w:szCs w:val="32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hAnsi="OpenSymbol" w:cs="Times New Roman"/>
        <w:b/>
        <w:bCs/>
        <w:w w:val="99"/>
        <w:sz w:val="32"/>
        <w:szCs w:val="32"/>
      </w:rPr>
    </w:lvl>
    <w:lvl w:ilvl="3">
      <w:numFmt w:val="bullet"/>
      <w:lvlText w:val=""/>
      <w:lvlJc w:val="left"/>
      <w:pPr>
        <w:ind w:left="1800" w:hanging="360"/>
      </w:pPr>
      <w:rPr>
        <w:rFonts w:ascii="Symbol" w:hAnsi="Symbol" w:cs="Times New Roman"/>
        <w:b w:val="0"/>
        <w:sz w:val="24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hAnsi="OpenSymbol" w:cs="Times New Roman"/>
        <w:b/>
        <w:bCs/>
        <w:w w:val="99"/>
        <w:sz w:val="32"/>
        <w:szCs w:val="32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hAnsi="OpenSymbol" w:cs="Times New Roman"/>
        <w:b/>
        <w:bCs/>
        <w:w w:val="99"/>
        <w:sz w:val="32"/>
        <w:szCs w:val="32"/>
      </w:rPr>
    </w:lvl>
    <w:lvl w:ilvl="6">
      <w:numFmt w:val="bullet"/>
      <w:lvlText w:val=""/>
      <w:lvlJc w:val="left"/>
      <w:pPr>
        <w:ind w:left="2880" w:hanging="360"/>
      </w:pPr>
      <w:rPr>
        <w:rFonts w:ascii="Symbol" w:hAnsi="Symbol" w:cs="Times New Roman"/>
        <w:b w:val="0"/>
        <w:sz w:val="24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hAnsi="OpenSymbol" w:cs="Times New Roman"/>
        <w:b/>
        <w:bCs/>
        <w:w w:val="99"/>
        <w:sz w:val="32"/>
        <w:szCs w:val="32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hAnsi="OpenSymbol" w:cs="Times New Roman"/>
        <w:b/>
        <w:bCs/>
        <w:w w:val="99"/>
        <w:sz w:val="32"/>
        <w:szCs w:val="32"/>
      </w:rPr>
    </w:lvl>
  </w:abstractNum>
  <w:abstractNum w:abstractNumId="3">
    <w:nsid w:val="0C886B00"/>
    <w:multiLevelType w:val="multilevel"/>
    <w:tmpl w:val="6A5A5D4C"/>
    <w:lvl w:ilvl="0">
      <w:numFmt w:val="bullet"/>
      <w:lvlText w:val=""/>
      <w:lvlJc w:val="left"/>
      <w:pPr>
        <w:ind w:left="720" w:hanging="360"/>
      </w:pPr>
      <w:rPr>
        <w:rFonts w:ascii="Symbol" w:hAnsi="Symbol" w:cs="Symbol"/>
        <w:b/>
        <w:bCs/>
        <w:spacing w:val="59"/>
        <w:sz w:val="28"/>
        <w:szCs w:val="28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hAnsi="OpenSymbol" w:cs="Wingdings 2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hAnsi="OpenSymbol" w:cs="Wingdings 2"/>
      </w:rPr>
    </w:lvl>
    <w:lvl w:ilvl="3">
      <w:numFmt w:val="bullet"/>
      <w:lvlText w:val=""/>
      <w:lvlJc w:val="left"/>
      <w:pPr>
        <w:ind w:left="1800" w:hanging="360"/>
      </w:pPr>
      <w:rPr>
        <w:rFonts w:ascii="Symbol" w:hAnsi="Symbol" w:cs="Symbol"/>
        <w:b/>
        <w:bCs/>
        <w:spacing w:val="59"/>
        <w:sz w:val="28"/>
        <w:szCs w:val="28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hAnsi="OpenSymbol" w:cs="Wingdings 2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hAnsi="OpenSymbol" w:cs="Wingdings 2"/>
      </w:rPr>
    </w:lvl>
    <w:lvl w:ilvl="6">
      <w:numFmt w:val="bullet"/>
      <w:lvlText w:val=""/>
      <w:lvlJc w:val="left"/>
      <w:pPr>
        <w:ind w:left="2880" w:hanging="360"/>
      </w:pPr>
      <w:rPr>
        <w:rFonts w:ascii="Symbol" w:hAnsi="Symbol" w:cs="Symbol"/>
        <w:b/>
        <w:bCs/>
        <w:spacing w:val="59"/>
        <w:sz w:val="28"/>
        <w:szCs w:val="28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hAnsi="OpenSymbol" w:cs="Wingdings 2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hAnsi="OpenSymbol" w:cs="Wingdings 2"/>
      </w:rPr>
    </w:lvl>
  </w:abstractNum>
  <w:abstractNum w:abstractNumId="4">
    <w:nsid w:val="292D6960"/>
    <w:multiLevelType w:val="multilevel"/>
    <w:tmpl w:val="CB96DF20"/>
    <w:styleLink w:val="WWNum1"/>
    <w:lvl w:ilvl="0">
      <w:start w:val="1"/>
      <w:numFmt w:val="decimal"/>
      <w:lvlText w:val="%1."/>
      <w:lvlJc w:val="left"/>
      <w:pPr>
        <w:ind w:left="0" w:firstLine="0"/>
      </w:pPr>
      <w:rPr>
        <w:rFonts w:cs="Times New Roman"/>
      </w:rPr>
    </w:lvl>
    <w:lvl w:ilvl="1">
      <w:numFmt w:val="bullet"/>
      <w:lvlText w:val=""/>
      <w:lvlJc w:val="left"/>
      <w:pPr>
        <w:ind w:left="0" w:firstLine="0"/>
      </w:pPr>
      <w:rPr>
        <w:rFonts w:ascii="Symbol" w:hAnsi="Symbol"/>
      </w:rPr>
    </w:lvl>
    <w:lvl w:ilvl="2">
      <w:start w:val="1"/>
      <w:numFmt w:val="lowerRoman"/>
      <w:lvlText w:val="%1.%2.%3."/>
      <w:lvlJc w:val="right"/>
      <w:pPr>
        <w:ind w:left="0" w:firstLine="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0" w:firstLine="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0" w:firstLine="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0" w:firstLine="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0" w:firstLine="0"/>
      </w:pPr>
      <w:rPr>
        <w:rFonts w:cs="Times New Roman"/>
      </w:rPr>
    </w:lvl>
  </w:abstractNum>
  <w:abstractNum w:abstractNumId="5">
    <w:nsid w:val="37B84B89"/>
    <w:multiLevelType w:val="multilevel"/>
    <w:tmpl w:val="2820C168"/>
    <w:styleLink w:val="WWNum2"/>
    <w:lvl w:ilvl="0">
      <w:numFmt w:val="bullet"/>
      <w:lvlText w:val=""/>
      <w:lvlJc w:val="left"/>
      <w:pPr>
        <w:ind w:left="0" w:firstLine="0"/>
      </w:pPr>
      <w:rPr>
        <w:rFonts w:ascii="Symbol" w:hAnsi="Symbol"/>
      </w:rPr>
    </w:lvl>
    <w:lvl w:ilvl="1">
      <w:numFmt w:val="bullet"/>
      <w:lvlText w:val="o"/>
      <w:lvlJc w:val="left"/>
      <w:pPr>
        <w:ind w:left="0" w:firstLine="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0" w:firstLine="0"/>
      </w:pPr>
      <w:rPr>
        <w:rFonts w:ascii="Wingdings" w:hAnsi="Wingdings"/>
      </w:rPr>
    </w:lvl>
    <w:lvl w:ilvl="3">
      <w:numFmt w:val="bullet"/>
      <w:lvlText w:val=""/>
      <w:lvlJc w:val="left"/>
      <w:pPr>
        <w:ind w:left="0" w:firstLine="0"/>
      </w:pPr>
      <w:rPr>
        <w:rFonts w:ascii="Symbol" w:hAnsi="Symbol"/>
      </w:rPr>
    </w:lvl>
    <w:lvl w:ilvl="4">
      <w:numFmt w:val="bullet"/>
      <w:lvlText w:val="o"/>
      <w:lvlJc w:val="left"/>
      <w:pPr>
        <w:ind w:left="0" w:firstLine="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0" w:firstLine="0"/>
      </w:pPr>
      <w:rPr>
        <w:rFonts w:ascii="Wingdings" w:hAnsi="Wingdings"/>
      </w:rPr>
    </w:lvl>
    <w:lvl w:ilvl="6">
      <w:numFmt w:val="bullet"/>
      <w:lvlText w:val=""/>
      <w:lvlJc w:val="left"/>
      <w:pPr>
        <w:ind w:left="0" w:firstLine="0"/>
      </w:pPr>
      <w:rPr>
        <w:rFonts w:ascii="Symbol" w:hAnsi="Symbol"/>
      </w:rPr>
    </w:lvl>
    <w:lvl w:ilvl="7">
      <w:numFmt w:val="bullet"/>
      <w:lvlText w:val="o"/>
      <w:lvlJc w:val="left"/>
      <w:pPr>
        <w:ind w:left="0" w:firstLine="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0" w:firstLine="0"/>
      </w:pPr>
      <w:rPr>
        <w:rFonts w:ascii="Wingdings" w:hAnsi="Wingdings"/>
      </w:rPr>
    </w:lvl>
  </w:abstractNum>
  <w:abstractNum w:abstractNumId="6">
    <w:nsid w:val="37CE2249"/>
    <w:multiLevelType w:val="multilevel"/>
    <w:tmpl w:val="E34EB7B4"/>
    <w:lvl w:ilvl="0">
      <w:numFmt w:val="bullet"/>
      <w:lvlText w:val=""/>
      <w:lvlJc w:val="left"/>
      <w:pPr>
        <w:ind w:left="720" w:hanging="360"/>
      </w:pPr>
      <w:rPr>
        <w:rFonts w:ascii="Symbol" w:hAnsi="Symbol" w:cs="Symbol"/>
        <w:b w:val="0"/>
        <w:bCs w:val="0"/>
        <w:i w:val="0"/>
        <w:iCs w:val="0"/>
        <w:sz w:val="28"/>
        <w:szCs w:val="28"/>
        <w:lang w:val="ru-RU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hAnsi="OpenSymbol" w:cs="Courier New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hAnsi="OpenSymbol" w:cs="Courier New"/>
      </w:rPr>
    </w:lvl>
    <w:lvl w:ilvl="3">
      <w:numFmt w:val="bullet"/>
      <w:lvlText w:val=""/>
      <w:lvlJc w:val="left"/>
      <w:pPr>
        <w:ind w:left="1800" w:hanging="360"/>
      </w:pPr>
      <w:rPr>
        <w:rFonts w:ascii="Symbol" w:hAnsi="Symbol" w:cs="Symbol"/>
        <w:b w:val="0"/>
        <w:bCs w:val="0"/>
        <w:i w:val="0"/>
        <w:iCs w:val="0"/>
        <w:sz w:val="28"/>
        <w:szCs w:val="28"/>
        <w:lang w:val="ru-RU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hAnsi="OpenSymbol" w:cs="Courier New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hAnsi="OpenSymbol" w:cs="Courier New"/>
      </w:rPr>
    </w:lvl>
    <w:lvl w:ilvl="6">
      <w:numFmt w:val="bullet"/>
      <w:lvlText w:val=""/>
      <w:lvlJc w:val="left"/>
      <w:pPr>
        <w:ind w:left="2880" w:hanging="360"/>
      </w:pPr>
      <w:rPr>
        <w:rFonts w:ascii="Symbol" w:hAnsi="Symbol" w:cs="Symbol"/>
        <w:b w:val="0"/>
        <w:bCs w:val="0"/>
        <w:i w:val="0"/>
        <w:iCs w:val="0"/>
        <w:sz w:val="28"/>
        <w:szCs w:val="28"/>
        <w:lang w:val="ru-RU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hAnsi="OpenSymbol" w:cs="Courier New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hAnsi="OpenSymbol" w:cs="Courier New"/>
      </w:rPr>
    </w:lvl>
  </w:abstractNum>
  <w:abstractNum w:abstractNumId="7">
    <w:nsid w:val="3CFF3298"/>
    <w:multiLevelType w:val="multilevel"/>
    <w:tmpl w:val="530687F4"/>
    <w:lvl w:ilvl="0">
      <w:numFmt w:val="bullet"/>
      <w:lvlText w:val=""/>
      <w:lvlJc w:val="left"/>
      <w:pPr>
        <w:ind w:left="720" w:hanging="360"/>
      </w:pPr>
      <w:rPr>
        <w:rFonts w:ascii="Symbol" w:hAnsi="Symbol" w:cs="Times New Roman"/>
        <w:b w:val="0"/>
        <w:bCs w:val="0"/>
        <w:sz w:val="24"/>
        <w:szCs w:val="24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hAnsi="OpenSymbol" w:cs="Courier New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hAnsi="OpenSymbol" w:cs="Courier New"/>
      </w:rPr>
    </w:lvl>
    <w:lvl w:ilvl="3">
      <w:numFmt w:val="bullet"/>
      <w:lvlText w:val=""/>
      <w:lvlJc w:val="left"/>
      <w:pPr>
        <w:ind w:left="1800" w:hanging="360"/>
      </w:pPr>
      <w:rPr>
        <w:rFonts w:ascii="Symbol" w:hAnsi="Symbol" w:cs="Times New Roman"/>
        <w:b w:val="0"/>
        <w:bCs w:val="0"/>
        <w:sz w:val="24"/>
        <w:szCs w:val="24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hAnsi="OpenSymbol" w:cs="Courier New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hAnsi="OpenSymbol" w:cs="Courier New"/>
      </w:rPr>
    </w:lvl>
    <w:lvl w:ilvl="6">
      <w:numFmt w:val="bullet"/>
      <w:lvlText w:val=""/>
      <w:lvlJc w:val="left"/>
      <w:pPr>
        <w:ind w:left="2880" w:hanging="360"/>
      </w:pPr>
      <w:rPr>
        <w:rFonts w:ascii="Symbol" w:hAnsi="Symbol" w:cs="Times New Roman"/>
        <w:b w:val="0"/>
        <w:bCs w:val="0"/>
        <w:sz w:val="24"/>
        <w:szCs w:val="24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hAnsi="OpenSymbol" w:cs="Courier New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hAnsi="OpenSymbol" w:cs="Courier New"/>
      </w:rPr>
    </w:lvl>
  </w:abstractNum>
  <w:abstractNum w:abstractNumId="8">
    <w:nsid w:val="3F4F78CD"/>
    <w:multiLevelType w:val="multilevel"/>
    <w:tmpl w:val="69A43038"/>
    <w:styleLink w:val="WWNum3"/>
    <w:lvl w:ilvl="0">
      <w:numFmt w:val="bullet"/>
      <w:lvlText w:val=""/>
      <w:lvlJc w:val="left"/>
      <w:pPr>
        <w:ind w:left="0" w:firstLine="0"/>
      </w:pPr>
      <w:rPr>
        <w:rFonts w:ascii="Symbol" w:hAnsi="Symbol"/>
      </w:rPr>
    </w:lvl>
    <w:lvl w:ilvl="1">
      <w:numFmt w:val="bullet"/>
      <w:lvlText w:val="o"/>
      <w:lvlJc w:val="left"/>
      <w:pPr>
        <w:ind w:left="0" w:firstLine="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0" w:firstLine="0"/>
      </w:pPr>
      <w:rPr>
        <w:rFonts w:ascii="Wingdings" w:hAnsi="Wingdings"/>
      </w:rPr>
    </w:lvl>
    <w:lvl w:ilvl="3">
      <w:numFmt w:val="bullet"/>
      <w:lvlText w:val=""/>
      <w:lvlJc w:val="left"/>
      <w:pPr>
        <w:ind w:left="0" w:firstLine="0"/>
      </w:pPr>
      <w:rPr>
        <w:rFonts w:ascii="Symbol" w:hAnsi="Symbol"/>
      </w:rPr>
    </w:lvl>
    <w:lvl w:ilvl="4">
      <w:numFmt w:val="bullet"/>
      <w:lvlText w:val="o"/>
      <w:lvlJc w:val="left"/>
      <w:pPr>
        <w:ind w:left="0" w:firstLine="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0" w:firstLine="0"/>
      </w:pPr>
      <w:rPr>
        <w:rFonts w:ascii="Wingdings" w:hAnsi="Wingdings"/>
      </w:rPr>
    </w:lvl>
    <w:lvl w:ilvl="6">
      <w:numFmt w:val="bullet"/>
      <w:lvlText w:val=""/>
      <w:lvlJc w:val="left"/>
      <w:pPr>
        <w:ind w:left="0" w:firstLine="0"/>
      </w:pPr>
      <w:rPr>
        <w:rFonts w:ascii="Symbol" w:hAnsi="Symbol"/>
      </w:rPr>
    </w:lvl>
    <w:lvl w:ilvl="7">
      <w:numFmt w:val="bullet"/>
      <w:lvlText w:val="o"/>
      <w:lvlJc w:val="left"/>
      <w:pPr>
        <w:ind w:left="0" w:firstLine="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0" w:firstLine="0"/>
      </w:pPr>
      <w:rPr>
        <w:rFonts w:ascii="Wingdings" w:hAnsi="Wingdings"/>
      </w:rPr>
    </w:lvl>
  </w:abstractNum>
  <w:abstractNum w:abstractNumId="9">
    <w:nsid w:val="45C2666C"/>
    <w:multiLevelType w:val="multilevel"/>
    <w:tmpl w:val="2A066AFA"/>
    <w:styleLink w:val="WW8Num2"/>
    <w:lvl w:ilvl="0">
      <w:numFmt w:val="bullet"/>
      <w:lvlText w:val=""/>
      <w:lvlJc w:val="left"/>
      <w:pPr>
        <w:ind w:left="0" w:firstLine="0"/>
      </w:pPr>
      <w:rPr>
        <w:rFonts w:ascii="Symbol" w:eastAsia="Times New Roman" w:hAnsi="Symbol" w:cs="Times New Roman"/>
      </w:rPr>
    </w:lvl>
    <w:lvl w:ilvl="1">
      <w:numFmt w:val="bullet"/>
      <w:lvlText w:val="o"/>
      <w:lvlJc w:val="left"/>
      <w:pPr>
        <w:ind w:left="0" w:firstLine="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0" w:firstLine="0"/>
      </w:pPr>
      <w:rPr>
        <w:rFonts w:ascii="Wingdings" w:hAnsi="Wingdings"/>
      </w:rPr>
    </w:lvl>
    <w:lvl w:ilvl="3">
      <w:numFmt w:val="bullet"/>
      <w:lvlText w:val=""/>
      <w:lvlJc w:val="left"/>
      <w:pPr>
        <w:ind w:left="0" w:firstLine="0"/>
      </w:pPr>
      <w:rPr>
        <w:rFonts w:ascii="Symbol" w:eastAsia="Times New Roman" w:hAnsi="Symbol" w:cs="Times New Roman"/>
      </w:rPr>
    </w:lvl>
    <w:lvl w:ilvl="4">
      <w:numFmt w:val="bullet"/>
      <w:lvlText w:val="o"/>
      <w:lvlJc w:val="left"/>
      <w:pPr>
        <w:ind w:left="0" w:firstLine="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0" w:firstLine="0"/>
      </w:pPr>
      <w:rPr>
        <w:rFonts w:ascii="Wingdings" w:hAnsi="Wingdings"/>
      </w:rPr>
    </w:lvl>
    <w:lvl w:ilvl="6">
      <w:numFmt w:val="bullet"/>
      <w:lvlText w:val=""/>
      <w:lvlJc w:val="left"/>
      <w:pPr>
        <w:ind w:left="0" w:firstLine="0"/>
      </w:pPr>
      <w:rPr>
        <w:rFonts w:ascii="Symbol" w:eastAsia="Times New Roman" w:hAnsi="Symbol" w:cs="Times New Roman"/>
      </w:rPr>
    </w:lvl>
    <w:lvl w:ilvl="7">
      <w:numFmt w:val="bullet"/>
      <w:lvlText w:val="o"/>
      <w:lvlJc w:val="left"/>
      <w:pPr>
        <w:ind w:left="0" w:firstLine="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0" w:firstLine="0"/>
      </w:pPr>
      <w:rPr>
        <w:rFonts w:ascii="Wingdings" w:hAnsi="Wingdings"/>
      </w:rPr>
    </w:lvl>
  </w:abstractNum>
  <w:abstractNum w:abstractNumId="10">
    <w:nsid w:val="673F2562"/>
    <w:multiLevelType w:val="multilevel"/>
    <w:tmpl w:val="94980408"/>
    <w:lvl w:ilvl="0">
      <w:numFmt w:val="bullet"/>
      <w:lvlText w:val=""/>
      <w:lvlJc w:val="left"/>
      <w:pPr>
        <w:ind w:left="808" w:hanging="360"/>
      </w:pPr>
      <w:rPr>
        <w:rFonts w:ascii="Symbol" w:hAnsi="Symbol" w:cs="Symbol"/>
      </w:rPr>
    </w:lvl>
    <w:lvl w:ilvl="1">
      <w:numFmt w:val="bullet"/>
      <w:lvlText w:val="◦"/>
      <w:lvlJc w:val="left"/>
      <w:pPr>
        <w:ind w:left="1168" w:hanging="360"/>
      </w:pPr>
      <w:rPr>
        <w:rFonts w:ascii="OpenSymbol" w:hAnsi="OpenSymbol" w:cs="Courier New"/>
      </w:rPr>
    </w:lvl>
    <w:lvl w:ilvl="2">
      <w:numFmt w:val="bullet"/>
      <w:lvlText w:val="▪"/>
      <w:lvlJc w:val="left"/>
      <w:pPr>
        <w:ind w:left="1528" w:hanging="360"/>
      </w:pPr>
      <w:rPr>
        <w:rFonts w:ascii="OpenSymbol" w:hAnsi="OpenSymbol" w:cs="Courier New"/>
      </w:rPr>
    </w:lvl>
    <w:lvl w:ilvl="3">
      <w:numFmt w:val="bullet"/>
      <w:lvlText w:val=""/>
      <w:lvlJc w:val="left"/>
      <w:pPr>
        <w:ind w:left="1888" w:hanging="360"/>
      </w:pPr>
      <w:rPr>
        <w:rFonts w:ascii="Symbol" w:hAnsi="Symbol" w:cs="Symbol"/>
      </w:rPr>
    </w:lvl>
    <w:lvl w:ilvl="4">
      <w:numFmt w:val="bullet"/>
      <w:lvlText w:val="◦"/>
      <w:lvlJc w:val="left"/>
      <w:pPr>
        <w:ind w:left="2248" w:hanging="360"/>
      </w:pPr>
      <w:rPr>
        <w:rFonts w:ascii="OpenSymbol" w:hAnsi="OpenSymbol" w:cs="Courier New"/>
      </w:rPr>
    </w:lvl>
    <w:lvl w:ilvl="5">
      <w:numFmt w:val="bullet"/>
      <w:lvlText w:val="▪"/>
      <w:lvlJc w:val="left"/>
      <w:pPr>
        <w:ind w:left="2608" w:hanging="360"/>
      </w:pPr>
      <w:rPr>
        <w:rFonts w:ascii="OpenSymbol" w:hAnsi="OpenSymbol" w:cs="Courier New"/>
      </w:rPr>
    </w:lvl>
    <w:lvl w:ilvl="6">
      <w:numFmt w:val="bullet"/>
      <w:lvlText w:val=""/>
      <w:lvlJc w:val="left"/>
      <w:pPr>
        <w:ind w:left="2968" w:hanging="360"/>
      </w:pPr>
      <w:rPr>
        <w:rFonts w:ascii="Symbol" w:hAnsi="Symbol" w:cs="Symbol"/>
      </w:rPr>
    </w:lvl>
    <w:lvl w:ilvl="7">
      <w:numFmt w:val="bullet"/>
      <w:lvlText w:val="◦"/>
      <w:lvlJc w:val="left"/>
      <w:pPr>
        <w:ind w:left="3328" w:hanging="360"/>
      </w:pPr>
      <w:rPr>
        <w:rFonts w:ascii="OpenSymbol" w:hAnsi="OpenSymbol" w:cs="Courier New"/>
      </w:rPr>
    </w:lvl>
    <w:lvl w:ilvl="8">
      <w:numFmt w:val="bullet"/>
      <w:lvlText w:val="▪"/>
      <w:lvlJc w:val="left"/>
      <w:pPr>
        <w:ind w:left="3688" w:hanging="360"/>
      </w:pPr>
      <w:rPr>
        <w:rFonts w:ascii="OpenSymbol" w:hAnsi="OpenSymbol" w:cs="Courier New"/>
      </w:rPr>
    </w:lvl>
  </w:abstractNum>
  <w:abstractNum w:abstractNumId="11">
    <w:nsid w:val="6A371B41"/>
    <w:multiLevelType w:val="multilevel"/>
    <w:tmpl w:val="976A4C00"/>
    <w:lvl w:ilvl="0">
      <w:numFmt w:val="bullet"/>
      <w:lvlText w:val=""/>
      <w:lvlJc w:val="left"/>
      <w:pPr>
        <w:ind w:left="720" w:hanging="360"/>
      </w:pPr>
      <w:rPr>
        <w:rFonts w:ascii="Symbol" w:hAnsi="Symbol" w:cs="Times New Roman"/>
        <w:b w:val="0"/>
        <w:bCs w:val="0"/>
        <w:sz w:val="24"/>
        <w:szCs w:val="24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hAnsi="OpenSymbol" w:cs="Courier New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hAnsi="OpenSymbol" w:cs="Courier New"/>
      </w:rPr>
    </w:lvl>
    <w:lvl w:ilvl="3">
      <w:numFmt w:val="bullet"/>
      <w:lvlText w:val=""/>
      <w:lvlJc w:val="left"/>
      <w:pPr>
        <w:ind w:left="1800" w:hanging="360"/>
      </w:pPr>
      <w:rPr>
        <w:rFonts w:ascii="Symbol" w:hAnsi="Symbol" w:cs="Times New Roman"/>
        <w:b w:val="0"/>
        <w:bCs w:val="0"/>
        <w:sz w:val="24"/>
        <w:szCs w:val="24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hAnsi="OpenSymbol" w:cs="Courier New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hAnsi="OpenSymbol" w:cs="Courier New"/>
      </w:rPr>
    </w:lvl>
    <w:lvl w:ilvl="6">
      <w:numFmt w:val="bullet"/>
      <w:lvlText w:val=""/>
      <w:lvlJc w:val="left"/>
      <w:pPr>
        <w:ind w:left="2880" w:hanging="360"/>
      </w:pPr>
      <w:rPr>
        <w:rFonts w:ascii="Symbol" w:hAnsi="Symbol" w:cs="Times New Roman"/>
        <w:b w:val="0"/>
        <w:bCs w:val="0"/>
        <w:sz w:val="24"/>
        <w:szCs w:val="24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hAnsi="OpenSymbol" w:cs="Courier New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hAnsi="OpenSymbol" w:cs="Courier New"/>
      </w:rPr>
    </w:lvl>
  </w:abstractNum>
  <w:abstractNum w:abstractNumId="12">
    <w:nsid w:val="6C622D48"/>
    <w:multiLevelType w:val="multilevel"/>
    <w:tmpl w:val="C9624BAA"/>
    <w:lvl w:ilvl="0">
      <w:numFmt w:val="bullet"/>
      <w:lvlText w:val=""/>
      <w:lvlJc w:val="left"/>
      <w:pPr>
        <w:ind w:left="840" w:hanging="360"/>
      </w:pPr>
      <w:rPr>
        <w:rFonts w:ascii="Symbol" w:hAnsi="Symbol" w:cs="Symbol"/>
        <w:b w:val="0"/>
        <w:bCs w:val="0"/>
        <w:i w:val="0"/>
        <w:iCs w:val="0"/>
        <w:color w:val="000000"/>
        <w:sz w:val="28"/>
        <w:szCs w:val="28"/>
        <w:lang w:val="ru-RU"/>
      </w:rPr>
    </w:lvl>
    <w:lvl w:ilvl="1">
      <w:numFmt w:val="bullet"/>
      <w:lvlText w:val="◦"/>
      <w:lvlJc w:val="left"/>
      <w:pPr>
        <w:ind w:left="1200" w:hanging="360"/>
      </w:pPr>
      <w:rPr>
        <w:rFonts w:ascii="OpenSymbol" w:hAnsi="OpenSymbol"/>
      </w:rPr>
    </w:lvl>
    <w:lvl w:ilvl="2">
      <w:numFmt w:val="bullet"/>
      <w:lvlText w:val="▪"/>
      <w:lvlJc w:val="left"/>
      <w:pPr>
        <w:ind w:left="1560" w:hanging="360"/>
      </w:pPr>
      <w:rPr>
        <w:rFonts w:ascii="OpenSymbol" w:hAnsi="OpenSymbol"/>
      </w:rPr>
    </w:lvl>
    <w:lvl w:ilvl="3">
      <w:numFmt w:val="bullet"/>
      <w:lvlText w:val=""/>
      <w:lvlJc w:val="left"/>
      <w:pPr>
        <w:ind w:left="1920" w:hanging="360"/>
      </w:pPr>
      <w:rPr>
        <w:rFonts w:ascii="Symbol" w:hAnsi="Symbol" w:cs="Symbol"/>
        <w:b w:val="0"/>
        <w:bCs w:val="0"/>
        <w:i w:val="0"/>
        <w:iCs w:val="0"/>
        <w:color w:val="000000"/>
        <w:sz w:val="28"/>
        <w:szCs w:val="28"/>
        <w:lang w:val="ru-RU"/>
      </w:rPr>
    </w:lvl>
    <w:lvl w:ilvl="4">
      <w:numFmt w:val="bullet"/>
      <w:lvlText w:val="◦"/>
      <w:lvlJc w:val="left"/>
      <w:pPr>
        <w:ind w:left="2280" w:hanging="360"/>
      </w:pPr>
      <w:rPr>
        <w:rFonts w:ascii="OpenSymbol" w:hAnsi="OpenSymbol"/>
      </w:rPr>
    </w:lvl>
    <w:lvl w:ilvl="5">
      <w:numFmt w:val="bullet"/>
      <w:lvlText w:val="▪"/>
      <w:lvlJc w:val="left"/>
      <w:pPr>
        <w:ind w:left="2640" w:hanging="360"/>
      </w:pPr>
      <w:rPr>
        <w:rFonts w:ascii="OpenSymbol" w:hAnsi="OpenSymbol"/>
      </w:rPr>
    </w:lvl>
    <w:lvl w:ilvl="6">
      <w:numFmt w:val="bullet"/>
      <w:lvlText w:val=""/>
      <w:lvlJc w:val="left"/>
      <w:pPr>
        <w:ind w:left="3000" w:hanging="360"/>
      </w:pPr>
      <w:rPr>
        <w:rFonts w:ascii="Symbol" w:hAnsi="Symbol" w:cs="Symbol"/>
        <w:b w:val="0"/>
        <w:bCs w:val="0"/>
        <w:i w:val="0"/>
        <w:iCs w:val="0"/>
        <w:color w:val="000000"/>
        <w:sz w:val="28"/>
        <w:szCs w:val="28"/>
        <w:lang w:val="ru-RU"/>
      </w:rPr>
    </w:lvl>
    <w:lvl w:ilvl="7">
      <w:numFmt w:val="bullet"/>
      <w:lvlText w:val="◦"/>
      <w:lvlJc w:val="left"/>
      <w:pPr>
        <w:ind w:left="3360" w:hanging="360"/>
      </w:pPr>
      <w:rPr>
        <w:rFonts w:ascii="OpenSymbol" w:hAnsi="OpenSymbol"/>
      </w:rPr>
    </w:lvl>
    <w:lvl w:ilvl="8">
      <w:numFmt w:val="bullet"/>
      <w:lvlText w:val="▪"/>
      <w:lvlJc w:val="left"/>
      <w:pPr>
        <w:ind w:left="3720" w:hanging="360"/>
      </w:pPr>
      <w:rPr>
        <w:rFonts w:ascii="OpenSymbol" w:hAnsi="OpenSymbol"/>
      </w:rPr>
    </w:lvl>
  </w:abstractNum>
  <w:abstractNum w:abstractNumId="13">
    <w:nsid w:val="6D924E56"/>
    <w:multiLevelType w:val="multilevel"/>
    <w:tmpl w:val="D7EE4EEE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4">
    <w:nsid w:val="6E242E35"/>
    <w:multiLevelType w:val="multilevel"/>
    <w:tmpl w:val="AB00D0AA"/>
    <w:lvl w:ilvl="0">
      <w:numFmt w:val="bullet"/>
      <w:lvlText w:val=""/>
      <w:lvlJc w:val="left"/>
      <w:pPr>
        <w:ind w:left="720" w:hanging="360"/>
      </w:pPr>
      <w:rPr>
        <w:rFonts w:ascii="Symbol" w:hAnsi="Symbol" w:cs="Symbol"/>
        <w:sz w:val="28"/>
        <w:szCs w:val="28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hAnsi="OpenSymbol" w:cs="Wingdings 2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hAnsi="OpenSymbol" w:cs="Wingdings 2"/>
      </w:rPr>
    </w:lvl>
    <w:lvl w:ilvl="3">
      <w:numFmt w:val="bullet"/>
      <w:lvlText w:val=""/>
      <w:lvlJc w:val="left"/>
      <w:pPr>
        <w:ind w:left="1800" w:hanging="360"/>
      </w:pPr>
      <w:rPr>
        <w:rFonts w:ascii="Symbol" w:hAnsi="Symbol" w:cs="Symbol"/>
        <w:sz w:val="28"/>
        <w:szCs w:val="28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hAnsi="OpenSymbol" w:cs="Wingdings 2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hAnsi="OpenSymbol" w:cs="Wingdings 2"/>
      </w:rPr>
    </w:lvl>
    <w:lvl w:ilvl="6">
      <w:numFmt w:val="bullet"/>
      <w:lvlText w:val=""/>
      <w:lvlJc w:val="left"/>
      <w:pPr>
        <w:ind w:left="2880" w:hanging="360"/>
      </w:pPr>
      <w:rPr>
        <w:rFonts w:ascii="Symbol" w:hAnsi="Symbol" w:cs="Symbol"/>
        <w:sz w:val="28"/>
        <w:szCs w:val="28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hAnsi="OpenSymbol" w:cs="Wingdings 2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hAnsi="OpenSymbol" w:cs="Wingdings 2"/>
      </w:rPr>
    </w:lvl>
  </w:abstractNum>
  <w:abstractNum w:abstractNumId="15">
    <w:nsid w:val="764332BD"/>
    <w:multiLevelType w:val="multilevel"/>
    <w:tmpl w:val="7F4AC864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6">
    <w:nsid w:val="7E747D9D"/>
    <w:multiLevelType w:val="multilevel"/>
    <w:tmpl w:val="861C61BE"/>
    <w:lvl w:ilvl="0">
      <w:numFmt w:val="bullet"/>
      <w:lvlText w:val=""/>
      <w:lvlJc w:val="left"/>
      <w:pPr>
        <w:ind w:left="720" w:hanging="360"/>
      </w:pPr>
      <w:rPr>
        <w:rFonts w:ascii="Symbol" w:hAnsi="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hAnsi="OpenSymbol" w:cs="OpenSymbol"/>
      </w:rPr>
    </w:lvl>
    <w:lvl w:ilvl="3">
      <w:numFmt w:val="bullet"/>
      <w:lvlText w:val=""/>
      <w:lvlJc w:val="left"/>
      <w:pPr>
        <w:ind w:left="1800" w:hanging="360"/>
      </w:pPr>
      <w:rPr>
        <w:rFonts w:ascii="Symbol" w:hAnsi="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hAnsi="OpenSymbol" w:cs="OpenSymbol"/>
      </w:rPr>
    </w:lvl>
    <w:lvl w:ilvl="6">
      <w:numFmt w:val="bullet"/>
      <w:lvlText w:val=""/>
      <w:lvlJc w:val="left"/>
      <w:pPr>
        <w:ind w:left="2880" w:hanging="360"/>
      </w:pPr>
      <w:rPr>
        <w:rFonts w:ascii="Symbol" w:hAnsi="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hAnsi="OpenSymbol" w:cs="OpenSymbol"/>
      </w:rPr>
    </w:lvl>
  </w:abstractNum>
  <w:num w:numId="1">
    <w:abstractNumId w:val="15"/>
  </w:num>
  <w:num w:numId="2">
    <w:abstractNumId w:val="8"/>
  </w:num>
  <w:num w:numId="3">
    <w:abstractNumId w:val="8"/>
  </w:num>
  <w:num w:numId="4">
    <w:abstractNumId w:val="8"/>
  </w:num>
  <w:num w:numId="5">
    <w:abstractNumId w:val="4"/>
  </w:num>
  <w:num w:numId="6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  <w:num w:numId="8">
    <w:abstractNumId w:val="5"/>
  </w:num>
  <w:num w:numId="9">
    <w:abstractNumId w:val="5"/>
  </w:num>
  <w:num w:numId="10">
    <w:abstractNumId w:val="9"/>
  </w:num>
  <w:num w:numId="11">
    <w:abstractNumId w:val="9"/>
  </w:num>
  <w:num w:numId="12">
    <w:abstractNumId w:val="9"/>
  </w:num>
  <w:num w:numId="13">
    <w:abstractNumId w:val="14"/>
  </w:num>
  <w:num w:numId="14">
    <w:abstractNumId w:val="0"/>
  </w:num>
  <w:num w:numId="15">
    <w:abstractNumId w:val="16"/>
  </w:num>
  <w:num w:numId="16">
    <w:abstractNumId w:val="6"/>
  </w:num>
  <w:num w:numId="17">
    <w:abstractNumId w:val="13"/>
  </w:num>
  <w:num w:numId="18">
    <w:abstractNumId w:val="12"/>
  </w:num>
  <w:num w:numId="19">
    <w:abstractNumId w:val="3"/>
  </w:num>
  <w:num w:numId="20">
    <w:abstractNumId w:val="1"/>
  </w:num>
  <w:num w:numId="21">
    <w:abstractNumId w:val="10"/>
  </w:num>
  <w:num w:numId="22">
    <w:abstractNumId w:val="2"/>
  </w:num>
  <w:num w:numId="23">
    <w:abstractNumId w:val="7"/>
  </w:num>
  <w:num w:numId="2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62CB"/>
    <w:rsid w:val="000810A7"/>
    <w:rsid w:val="0019432E"/>
    <w:rsid w:val="00197F79"/>
    <w:rsid w:val="001A077B"/>
    <w:rsid w:val="002B08C8"/>
    <w:rsid w:val="004E63BA"/>
    <w:rsid w:val="00636FB2"/>
    <w:rsid w:val="008B31EE"/>
    <w:rsid w:val="009C570F"/>
    <w:rsid w:val="00D562CB"/>
    <w:rsid w:val="00DA4953"/>
    <w:rsid w:val="00F257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4367019-4A5B-4FB0-B69D-29F6FAF954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36FB2"/>
    <w:pPr>
      <w:widowControl w:val="0"/>
      <w:suppressAutoHyphens/>
      <w:autoSpaceDN w:val="0"/>
      <w:spacing w:after="0" w:line="240" w:lineRule="auto"/>
    </w:pPr>
    <w:rPr>
      <w:rFonts w:ascii="Times New Roman" w:eastAsia="SimSun" w:hAnsi="Times New Roman" w:cs="Mangal"/>
      <w:kern w:val="3"/>
      <w:sz w:val="24"/>
      <w:szCs w:val="24"/>
      <w:lang w:val="uk-UA"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636FB2"/>
    <w:pPr>
      <w:widowControl w:val="0"/>
      <w:suppressAutoHyphens/>
      <w:autoSpaceDN w:val="0"/>
      <w:spacing w:after="0" w:line="240" w:lineRule="auto"/>
    </w:pPr>
    <w:rPr>
      <w:rFonts w:ascii="Times New Roman" w:eastAsia="SimSun" w:hAnsi="Times New Roman" w:cs="Mangal"/>
      <w:kern w:val="3"/>
      <w:sz w:val="24"/>
      <w:szCs w:val="24"/>
      <w:lang w:val="uk-UA" w:eastAsia="zh-CN" w:bidi="hi-IN"/>
    </w:rPr>
  </w:style>
  <w:style w:type="character" w:customStyle="1" w:styleId="4">
    <w:name w:val="Основной шрифт абзаца4"/>
    <w:rsid w:val="00636FB2"/>
  </w:style>
  <w:style w:type="paragraph" w:styleId="a3">
    <w:name w:val="List Paragraph"/>
    <w:basedOn w:val="Standard"/>
    <w:qFormat/>
    <w:rsid w:val="00636FB2"/>
    <w:pPr>
      <w:suppressAutoHyphens w:val="0"/>
      <w:spacing w:after="200" w:line="276" w:lineRule="auto"/>
      <w:ind w:left="720"/>
    </w:pPr>
    <w:rPr>
      <w:rFonts w:ascii="Calibri" w:eastAsia="Times New Roman" w:hAnsi="Calibri" w:cs="Times New Roman"/>
      <w:color w:val="00000A"/>
      <w:sz w:val="22"/>
      <w:szCs w:val="22"/>
      <w:lang w:val="ru-RU" w:eastAsia="en-US" w:bidi="ar-SA"/>
    </w:rPr>
  </w:style>
  <w:style w:type="numbering" w:customStyle="1" w:styleId="WWNum3">
    <w:name w:val="WWNum3"/>
    <w:rsid w:val="00636FB2"/>
    <w:pPr>
      <w:numPr>
        <w:numId w:val="2"/>
      </w:numPr>
    </w:pPr>
  </w:style>
  <w:style w:type="numbering" w:customStyle="1" w:styleId="WWNum1">
    <w:name w:val="WWNum1"/>
    <w:rsid w:val="00636FB2"/>
    <w:pPr>
      <w:numPr>
        <w:numId w:val="5"/>
      </w:numPr>
    </w:pPr>
  </w:style>
  <w:style w:type="numbering" w:customStyle="1" w:styleId="WWNum2">
    <w:name w:val="WWNum2"/>
    <w:rsid w:val="00636FB2"/>
    <w:pPr>
      <w:numPr>
        <w:numId w:val="7"/>
      </w:numPr>
    </w:pPr>
  </w:style>
  <w:style w:type="numbering" w:customStyle="1" w:styleId="WW8Num2">
    <w:name w:val="WW8Num2"/>
    <w:rsid w:val="00636FB2"/>
    <w:pPr>
      <w:numPr>
        <w:numId w:val="10"/>
      </w:numPr>
    </w:pPr>
  </w:style>
  <w:style w:type="paragraph" w:styleId="a4">
    <w:name w:val="header"/>
    <w:basedOn w:val="a"/>
    <w:link w:val="a5"/>
    <w:uiPriority w:val="99"/>
    <w:unhideWhenUsed/>
    <w:rsid w:val="008B31EE"/>
    <w:pPr>
      <w:tabs>
        <w:tab w:val="center" w:pos="4677"/>
        <w:tab w:val="right" w:pos="9355"/>
      </w:tabs>
    </w:pPr>
    <w:rPr>
      <w:szCs w:val="21"/>
    </w:rPr>
  </w:style>
  <w:style w:type="character" w:customStyle="1" w:styleId="a5">
    <w:name w:val="Верхний колонтитул Знак"/>
    <w:basedOn w:val="a0"/>
    <w:link w:val="a4"/>
    <w:uiPriority w:val="99"/>
    <w:rsid w:val="008B31EE"/>
    <w:rPr>
      <w:rFonts w:ascii="Times New Roman" w:eastAsia="SimSun" w:hAnsi="Times New Roman" w:cs="Mangal"/>
      <w:kern w:val="3"/>
      <w:sz w:val="24"/>
      <w:szCs w:val="21"/>
      <w:lang w:val="uk-UA" w:eastAsia="zh-CN" w:bidi="hi-IN"/>
    </w:rPr>
  </w:style>
  <w:style w:type="paragraph" w:styleId="a6">
    <w:name w:val="footer"/>
    <w:basedOn w:val="a"/>
    <w:link w:val="a7"/>
    <w:uiPriority w:val="99"/>
    <w:unhideWhenUsed/>
    <w:rsid w:val="008B31EE"/>
    <w:pPr>
      <w:tabs>
        <w:tab w:val="center" w:pos="4677"/>
        <w:tab w:val="right" w:pos="9355"/>
      </w:tabs>
    </w:pPr>
    <w:rPr>
      <w:szCs w:val="21"/>
    </w:rPr>
  </w:style>
  <w:style w:type="character" w:customStyle="1" w:styleId="a7">
    <w:name w:val="Нижний колонтитул Знак"/>
    <w:basedOn w:val="a0"/>
    <w:link w:val="a6"/>
    <w:uiPriority w:val="99"/>
    <w:rsid w:val="008B31EE"/>
    <w:rPr>
      <w:rFonts w:ascii="Times New Roman" w:eastAsia="SimSun" w:hAnsi="Times New Roman" w:cs="Mangal"/>
      <w:kern w:val="3"/>
      <w:sz w:val="24"/>
      <w:szCs w:val="21"/>
      <w:lang w:val="uk-UA"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3831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6558</Words>
  <Characters>37386</Characters>
  <Application>Microsoft Office Word</Application>
  <DocSecurity>0</DocSecurity>
  <Lines>311</Lines>
  <Paragraphs>87</Paragraphs>
  <ScaleCrop>false</ScaleCrop>
  <Company/>
  <LinksUpToDate>false</LinksUpToDate>
  <CharactersWithSpaces>43857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PK9</dc:creator>
  <cp:keywords/>
  <dc:description/>
  <cp:lastModifiedBy>PK9</cp:lastModifiedBy>
  <cp:revision>10</cp:revision>
  <dcterms:created xsi:type="dcterms:W3CDTF">2021-09-17T18:00:00Z</dcterms:created>
  <dcterms:modified xsi:type="dcterms:W3CDTF">2022-01-01T15:01:00Z</dcterms:modified>
</cp:coreProperties>
</file>